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A9A0" w14:textId="77777777" w:rsidR="000F5B6B" w:rsidRDefault="000F5B6B" w:rsidP="000F5B6B">
      <w:pPr>
        <w:rPr>
          <w:rFonts w:ascii="Arial" w:hAnsi="Arial" w:cs="Arial"/>
          <w:b/>
          <w:sz w:val="80"/>
          <w:szCs w:val="80"/>
          <w:highlight w:val="yellow"/>
        </w:rPr>
      </w:pPr>
    </w:p>
    <w:p w14:paraId="5FADCCDA" w14:textId="77777777" w:rsidR="003004E1" w:rsidRDefault="003004E1" w:rsidP="000F5B6B">
      <w:pPr>
        <w:rPr>
          <w:rFonts w:ascii="Arial" w:hAnsi="Arial" w:cs="Arial"/>
          <w:b/>
          <w:sz w:val="80"/>
          <w:szCs w:val="80"/>
          <w:highlight w:val="yellow"/>
        </w:rPr>
      </w:pPr>
    </w:p>
    <w:p w14:paraId="5B342973" w14:textId="1B6AAD26" w:rsidR="000F5B6B" w:rsidRDefault="000F5B6B" w:rsidP="00E43845">
      <w:pPr>
        <w:jc w:val="center"/>
        <w:rPr>
          <w:rFonts w:ascii="Arial" w:hAnsi="Arial" w:cs="Arial"/>
          <w:b/>
          <w:sz w:val="80"/>
          <w:szCs w:val="80"/>
          <w:highlight w:val="yellow"/>
        </w:rPr>
      </w:pPr>
      <w:r>
        <w:rPr>
          <w:rFonts w:ascii="Arial" w:hAnsi="Arial" w:cs="Arial"/>
          <w:b/>
          <w:noProof/>
          <w:sz w:val="80"/>
          <w:szCs w:val="80"/>
        </w:rPr>
        <w:drawing>
          <wp:inline distT="0" distB="0" distL="0" distR="0" wp14:anchorId="668159DA" wp14:editId="2139D32C">
            <wp:extent cx="4286250" cy="2857500"/>
            <wp:effectExtent l="0" t="0" r="0" b="0"/>
            <wp:docPr id="1998103166" name="Picture 1"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103166" name="Picture 1" descr="A picture containing text, graphics, font, graphic de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286250" cy="2857500"/>
                    </a:xfrm>
                    <a:prstGeom prst="rect">
                      <a:avLst/>
                    </a:prstGeom>
                  </pic:spPr>
                </pic:pic>
              </a:graphicData>
            </a:graphic>
          </wp:inline>
        </w:drawing>
      </w:r>
    </w:p>
    <w:p w14:paraId="253D84F9" w14:textId="77777777" w:rsidR="000F5B6B" w:rsidRDefault="000F5B6B" w:rsidP="00E43845">
      <w:pPr>
        <w:jc w:val="center"/>
        <w:rPr>
          <w:rFonts w:ascii="Arial" w:hAnsi="Arial" w:cs="Arial"/>
          <w:b/>
          <w:sz w:val="80"/>
          <w:szCs w:val="80"/>
          <w:highlight w:val="yellow"/>
        </w:rPr>
      </w:pPr>
    </w:p>
    <w:p w14:paraId="0BE26FF5" w14:textId="442305B8" w:rsidR="00686053" w:rsidRPr="000F5B6B" w:rsidRDefault="00686053" w:rsidP="00E43845">
      <w:pPr>
        <w:jc w:val="center"/>
        <w:rPr>
          <w:rFonts w:ascii="Amasis MT Pro" w:hAnsi="Amasis MT Pro" w:cs="Arial"/>
          <w:b/>
          <w:color w:val="1F4D77"/>
          <w:sz w:val="80"/>
          <w:szCs w:val="80"/>
        </w:rPr>
      </w:pPr>
      <w:r w:rsidRPr="000F5B6B">
        <w:rPr>
          <w:rFonts w:ascii="Amasis MT Pro" w:hAnsi="Amasis MT Pro" w:cs="Arial"/>
          <w:b/>
          <w:color w:val="1F4D77"/>
          <w:sz w:val="80"/>
          <w:szCs w:val="80"/>
        </w:rPr>
        <w:t>ZONING ORDINANCE</w:t>
      </w:r>
    </w:p>
    <w:p w14:paraId="300CDC8F" w14:textId="20693FE5" w:rsidR="001A361F" w:rsidRPr="00877822" w:rsidRDefault="001A361F" w:rsidP="00E43845">
      <w:pPr>
        <w:jc w:val="center"/>
        <w:rPr>
          <w:rFonts w:ascii="Arial" w:hAnsi="Arial" w:cs="Arial"/>
          <w:b/>
          <w:color w:val="1F4D77"/>
          <w:sz w:val="44"/>
          <w:szCs w:val="44"/>
        </w:rPr>
      </w:pPr>
      <w:r w:rsidRPr="00877822">
        <w:rPr>
          <w:rFonts w:ascii="Amasis MT Pro" w:hAnsi="Amasis MT Pro" w:cs="Arial"/>
          <w:b/>
          <w:color w:val="1F4D77"/>
          <w:sz w:val="44"/>
          <w:szCs w:val="44"/>
        </w:rPr>
        <w:t>Town of Robersonville, North Carolina</w:t>
      </w:r>
    </w:p>
    <w:p w14:paraId="39CB3C34" w14:textId="77777777" w:rsidR="001A361F" w:rsidRPr="00E24B90" w:rsidRDefault="001A361F" w:rsidP="00CE5022">
      <w:pPr>
        <w:jc w:val="center"/>
        <w:rPr>
          <w:rFonts w:ascii="Times New Roman" w:hAnsi="Times New Roman" w:cs="Times New Roman"/>
          <w:b/>
          <w:highlight w:val="yellow"/>
        </w:rPr>
      </w:pPr>
    </w:p>
    <w:p w14:paraId="7247B316" w14:textId="77777777" w:rsidR="005436D1" w:rsidRDefault="005436D1" w:rsidP="00CE5022">
      <w:pPr>
        <w:jc w:val="center"/>
        <w:rPr>
          <w:rFonts w:ascii="Times New Roman" w:hAnsi="Times New Roman" w:cs="Times New Roman"/>
          <w:b/>
          <w:highlight w:val="yellow"/>
        </w:rPr>
      </w:pPr>
    </w:p>
    <w:p w14:paraId="69657093" w14:textId="77777777" w:rsidR="000F5B6B" w:rsidRDefault="000F5B6B" w:rsidP="00CE5022">
      <w:pPr>
        <w:jc w:val="center"/>
        <w:rPr>
          <w:rFonts w:ascii="Times New Roman" w:hAnsi="Times New Roman" w:cs="Times New Roman"/>
          <w:b/>
          <w:highlight w:val="yellow"/>
        </w:rPr>
      </w:pPr>
    </w:p>
    <w:p w14:paraId="10086A5E" w14:textId="77777777" w:rsidR="005436D1" w:rsidRDefault="005436D1" w:rsidP="00CE5022">
      <w:pPr>
        <w:jc w:val="center"/>
        <w:rPr>
          <w:rFonts w:ascii="Times New Roman" w:hAnsi="Times New Roman" w:cs="Times New Roman"/>
          <w:b/>
          <w:highlight w:val="yellow"/>
        </w:rPr>
      </w:pPr>
    </w:p>
    <w:p w14:paraId="4FA9EF53" w14:textId="6B9CA496" w:rsidR="001A361F" w:rsidRDefault="001A361F" w:rsidP="00B050F3">
      <w:pPr>
        <w:spacing w:line="240" w:lineRule="auto"/>
        <w:rPr>
          <w:rFonts w:ascii="Times New Roman" w:hAnsi="Times New Roman" w:cs="Times New Roman"/>
          <w:b/>
          <w:highlight w:val="yellow"/>
        </w:rPr>
      </w:pPr>
    </w:p>
    <w:p w14:paraId="64490FAF" w14:textId="77777777" w:rsidR="003004E1" w:rsidRDefault="003004E1" w:rsidP="00E43845">
      <w:pPr>
        <w:spacing w:line="240" w:lineRule="auto"/>
        <w:jc w:val="center"/>
        <w:rPr>
          <w:rFonts w:ascii="Times New Roman" w:hAnsi="Times New Roman" w:cs="Times New Roman"/>
          <w:highlight w:val="yellow"/>
        </w:rPr>
      </w:pPr>
    </w:p>
    <w:p w14:paraId="09F7ECD7" w14:textId="77777777" w:rsidR="001A361F" w:rsidRDefault="001A361F" w:rsidP="00E43845">
      <w:pPr>
        <w:spacing w:line="240" w:lineRule="auto"/>
        <w:jc w:val="center"/>
        <w:rPr>
          <w:rFonts w:ascii="Times New Roman" w:hAnsi="Times New Roman" w:cs="Times New Roman"/>
          <w:highlight w:val="yellow"/>
        </w:rPr>
      </w:pPr>
    </w:p>
    <w:p w14:paraId="6100263D" w14:textId="454F302C" w:rsidR="005436D1" w:rsidRPr="002F73F2" w:rsidRDefault="005436D1" w:rsidP="00E43845">
      <w:pPr>
        <w:spacing w:line="240" w:lineRule="auto"/>
        <w:jc w:val="center"/>
        <w:rPr>
          <w:rFonts w:ascii="Arial" w:hAnsi="Arial" w:cs="Arial"/>
        </w:rPr>
      </w:pPr>
      <w:r w:rsidRPr="002F73F2">
        <w:rPr>
          <w:rFonts w:ascii="Arial" w:hAnsi="Arial" w:cs="Arial"/>
        </w:rPr>
        <w:lastRenderedPageBreak/>
        <w:t>Updated June 2023 for compliance with G.S. §160D &amp; Senate Bill 300</w:t>
      </w:r>
    </w:p>
    <w:p w14:paraId="1574F3CA" w14:textId="31B5E873" w:rsidR="005436D1" w:rsidRPr="002F73F2" w:rsidRDefault="005436D1" w:rsidP="00E43845">
      <w:pPr>
        <w:spacing w:line="240" w:lineRule="auto"/>
        <w:jc w:val="center"/>
        <w:rPr>
          <w:rFonts w:ascii="Arial" w:hAnsi="Arial" w:cs="Arial"/>
        </w:rPr>
      </w:pPr>
      <w:r w:rsidRPr="002F73F2">
        <w:rPr>
          <w:rFonts w:ascii="Arial" w:hAnsi="Arial" w:cs="Arial"/>
        </w:rPr>
        <w:t>With technical assistance provided by:</w:t>
      </w:r>
    </w:p>
    <w:p w14:paraId="4FA3F304" w14:textId="77777777" w:rsidR="005436D1" w:rsidRPr="002F73F2" w:rsidRDefault="005436D1" w:rsidP="00E43845">
      <w:pPr>
        <w:spacing w:line="240" w:lineRule="auto"/>
        <w:jc w:val="center"/>
        <w:rPr>
          <w:rFonts w:ascii="Arial" w:hAnsi="Arial" w:cs="Arial"/>
        </w:rPr>
      </w:pPr>
    </w:p>
    <w:p w14:paraId="4DBA7A95" w14:textId="341EBFF1" w:rsidR="005436D1" w:rsidRPr="002F73F2" w:rsidRDefault="005436D1" w:rsidP="00E43845">
      <w:pPr>
        <w:spacing w:line="240" w:lineRule="auto"/>
        <w:jc w:val="center"/>
        <w:rPr>
          <w:rFonts w:ascii="Arial" w:hAnsi="Arial" w:cs="Arial"/>
          <w:b/>
          <w:bCs/>
          <w:sz w:val="28"/>
          <w:szCs w:val="28"/>
        </w:rPr>
      </w:pPr>
      <w:r w:rsidRPr="002F73F2">
        <w:rPr>
          <w:rFonts w:ascii="Arial" w:hAnsi="Arial" w:cs="Arial"/>
          <w:b/>
          <w:bCs/>
          <w:sz w:val="28"/>
          <w:szCs w:val="28"/>
        </w:rPr>
        <w:t>Mid-East Commission</w:t>
      </w:r>
    </w:p>
    <w:p w14:paraId="5CD9AC7D" w14:textId="6D327C84" w:rsidR="005436D1" w:rsidRPr="002F73F2" w:rsidRDefault="005436D1" w:rsidP="00E43845">
      <w:pPr>
        <w:spacing w:line="240" w:lineRule="auto"/>
        <w:jc w:val="center"/>
        <w:rPr>
          <w:rFonts w:ascii="Arial" w:hAnsi="Arial" w:cs="Arial"/>
          <w:b/>
          <w:bCs/>
        </w:rPr>
      </w:pPr>
      <w:r w:rsidRPr="002F73F2">
        <w:rPr>
          <w:rFonts w:ascii="Arial" w:hAnsi="Arial" w:cs="Arial"/>
          <w:b/>
          <w:bCs/>
        </w:rPr>
        <w:t>Department of Planning, Economic Development &amp; Community Services</w:t>
      </w:r>
    </w:p>
    <w:p w14:paraId="45132473" w14:textId="787472A2" w:rsidR="005436D1" w:rsidRPr="002F73F2" w:rsidRDefault="005436D1" w:rsidP="005436D1">
      <w:pPr>
        <w:spacing w:line="240" w:lineRule="auto"/>
        <w:jc w:val="center"/>
        <w:rPr>
          <w:rFonts w:ascii="Arial" w:hAnsi="Arial" w:cs="Arial"/>
        </w:rPr>
      </w:pPr>
      <w:r w:rsidRPr="002F73F2">
        <w:rPr>
          <w:rFonts w:ascii="Arial" w:hAnsi="Arial" w:cs="Arial"/>
        </w:rPr>
        <w:t xml:space="preserve">1502 N Market Street, Suite A </w:t>
      </w:r>
      <w:r w:rsidRPr="002F73F2">
        <w:rPr>
          <w:rFonts w:ascii="Arial" w:hAnsi="Arial" w:cs="Arial"/>
          <w:b/>
          <w:bCs/>
        </w:rPr>
        <w:t>|</w:t>
      </w:r>
      <w:r w:rsidRPr="002F73F2">
        <w:rPr>
          <w:rFonts w:ascii="Arial" w:hAnsi="Arial" w:cs="Arial"/>
        </w:rPr>
        <w:t xml:space="preserve"> Washington, North Carolina 27889</w:t>
      </w:r>
    </w:p>
    <w:p w14:paraId="5709353A" w14:textId="77777777" w:rsidR="005436D1" w:rsidRPr="002F73F2" w:rsidRDefault="005436D1" w:rsidP="00E43845">
      <w:pPr>
        <w:spacing w:line="240" w:lineRule="auto"/>
        <w:jc w:val="center"/>
        <w:rPr>
          <w:rFonts w:ascii="Arial" w:hAnsi="Arial" w:cs="Arial"/>
        </w:rPr>
      </w:pPr>
    </w:p>
    <w:p w14:paraId="26C0270E" w14:textId="5DC7DA29" w:rsidR="00E43845" w:rsidRPr="002F73F2" w:rsidRDefault="00E43845" w:rsidP="00E43845">
      <w:pPr>
        <w:spacing w:line="240" w:lineRule="auto"/>
        <w:jc w:val="center"/>
        <w:rPr>
          <w:rFonts w:ascii="Arial" w:hAnsi="Arial" w:cs="Arial"/>
        </w:rPr>
      </w:pPr>
      <w:r w:rsidRPr="002F73F2">
        <w:rPr>
          <w:rFonts w:ascii="Arial" w:hAnsi="Arial" w:cs="Arial"/>
        </w:rPr>
        <w:t>Bryant Buck, Executive Director</w:t>
      </w:r>
    </w:p>
    <w:p w14:paraId="34A702BA" w14:textId="0D8581BA" w:rsidR="00E43845" w:rsidRPr="002F73F2" w:rsidRDefault="000A794C" w:rsidP="00E43845">
      <w:pPr>
        <w:spacing w:line="240" w:lineRule="auto"/>
        <w:jc w:val="center"/>
        <w:rPr>
          <w:rFonts w:ascii="Arial" w:hAnsi="Arial" w:cs="Arial"/>
        </w:rPr>
      </w:pPr>
      <w:r w:rsidRPr="002F73F2">
        <w:rPr>
          <w:rFonts w:ascii="Arial" w:hAnsi="Arial" w:cs="Arial"/>
        </w:rPr>
        <w:t>Pat Harris</w:t>
      </w:r>
      <w:r w:rsidR="00E43845" w:rsidRPr="002F73F2">
        <w:rPr>
          <w:rFonts w:ascii="Arial" w:hAnsi="Arial" w:cs="Arial"/>
        </w:rPr>
        <w:t>, Planning</w:t>
      </w:r>
      <w:r w:rsidRPr="002F73F2">
        <w:rPr>
          <w:rFonts w:ascii="Arial" w:hAnsi="Arial" w:cs="Arial"/>
        </w:rPr>
        <w:t xml:space="preserve">, Economic Development &amp; Community Services </w:t>
      </w:r>
      <w:r w:rsidR="00E43845" w:rsidRPr="002F73F2">
        <w:rPr>
          <w:rFonts w:ascii="Arial" w:hAnsi="Arial" w:cs="Arial"/>
        </w:rPr>
        <w:t>Director</w:t>
      </w:r>
    </w:p>
    <w:p w14:paraId="06206DB8" w14:textId="13D740B6" w:rsidR="00E43845" w:rsidRPr="001A361F" w:rsidRDefault="000A794C" w:rsidP="00E43845">
      <w:pPr>
        <w:spacing w:line="240" w:lineRule="auto"/>
        <w:jc w:val="center"/>
        <w:rPr>
          <w:rFonts w:ascii="Arial" w:hAnsi="Arial" w:cs="Arial"/>
        </w:rPr>
      </w:pPr>
      <w:r w:rsidRPr="002F73F2">
        <w:rPr>
          <w:rFonts w:ascii="Arial" w:hAnsi="Arial" w:cs="Arial"/>
        </w:rPr>
        <w:t xml:space="preserve">Joshua Hollis, Planner | </w:t>
      </w:r>
      <w:r w:rsidR="00E43845" w:rsidRPr="002F73F2">
        <w:rPr>
          <w:rFonts w:ascii="Arial" w:hAnsi="Arial" w:cs="Arial"/>
        </w:rPr>
        <w:t xml:space="preserve">Sam Singleton, </w:t>
      </w:r>
      <w:r w:rsidRPr="002F73F2">
        <w:rPr>
          <w:rFonts w:ascii="Arial" w:hAnsi="Arial" w:cs="Arial"/>
        </w:rPr>
        <w:t>Transportation Planner</w:t>
      </w:r>
    </w:p>
    <w:p w14:paraId="251DDEA6" w14:textId="77777777" w:rsidR="00E43845" w:rsidRDefault="00E43845" w:rsidP="00163059">
      <w:pPr>
        <w:jc w:val="center"/>
        <w:rPr>
          <w:rFonts w:ascii="Times New Roman" w:hAnsi="Times New Roman" w:cs="Times New Roman"/>
          <w:b/>
        </w:rPr>
      </w:pPr>
    </w:p>
    <w:p w14:paraId="2FA3084E" w14:textId="77777777" w:rsidR="005436D1" w:rsidRDefault="005436D1" w:rsidP="00163059">
      <w:pPr>
        <w:jc w:val="center"/>
        <w:rPr>
          <w:rFonts w:ascii="Times New Roman" w:hAnsi="Times New Roman" w:cs="Times New Roman"/>
          <w:b/>
        </w:rPr>
      </w:pPr>
    </w:p>
    <w:p w14:paraId="50B9B8AB" w14:textId="77777777" w:rsidR="005436D1" w:rsidRDefault="005436D1" w:rsidP="00163059">
      <w:pPr>
        <w:jc w:val="center"/>
        <w:rPr>
          <w:rFonts w:ascii="Times New Roman" w:hAnsi="Times New Roman" w:cs="Times New Roman"/>
          <w:b/>
        </w:rPr>
      </w:pPr>
    </w:p>
    <w:p w14:paraId="775D5E6C" w14:textId="77777777" w:rsidR="005436D1" w:rsidRDefault="005436D1" w:rsidP="00163059">
      <w:pPr>
        <w:jc w:val="center"/>
        <w:rPr>
          <w:rFonts w:ascii="Times New Roman" w:hAnsi="Times New Roman" w:cs="Times New Roman"/>
          <w:b/>
        </w:rPr>
      </w:pPr>
    </w:p>
    <w:p w14:paraId="0EE5A3CA" w14:textId="77777777" w:rsidR="005436D1" w:rsidRDefault="005436D1" w:rsidP="00163059">
      <w:pPr>
        <w:jc w:val="center"/>
        <w:rPr>
          <w:rFonts w:ascii="Times New Roman" w:hAnsi="Times New Roman" w:cs="Times New Roman"/>
          <w:b/>
        </w:rPr>
      </w:pPr>
    </w:p>
    <w:p w14:paraId="316F116B" w14:textId="77777777" w:rsidR="005436D1" w:rsidRDefault="005436D1" w:rsidP="00163059">
      <w:pPr>
        <w:jc w:val="center"/>
        <w:rPr>
          <w:rFonts w:ascii="Times New Roman" w:hAnsi="Times New Roman" w:cs="Times New Roman"/>
          <w:b/>
        </w:rPr>
      </w:pPr>
    </w:p>
    <w:p w14:paraId="38D49A41" w14:textId="77777777" w:rsidR="005436D1" w:rsidRDefault="005436D1" w:rsidP="00163059">
      <w:pPr>
        <w:jc w:val="center"/>
        <w:rPr>
          <w:rFonts w:ascii="Times New Roman" w:hAnsi="Times New Roman" w:cs="Times New Roman"/>
          <w:b/>
        </w:rPr>
      </w:pPr>
    </w:p>
    <w:p w14:paraId="43FABFBD" w14:textId="77777777" w:rsidR="005436D1" w:rsidRDefault="005436D1" w:rsidP="00163059">
      <w:pPr>
        <w:jc w:val="center"/>
        <w:rPr>
          <w:rFonts w:ascii="Times New Roman" w:hAnsi="Times New Roman" w:cs="Times New Roman"/>
          <w:b/>
        </w:rPr>
      </w:pPr>
    </w:p>
    <w:p w14:paraId="175A3DD6" w14:textId="77777777" w:rsidR="005436D1" w:rsidRDefault="005436D1" w:rsidP="00163059">
      <w:pPr>
        <w:jc w:val="center"/>
        <w:rPr>
          <w:rFonts w:ascii="Times New Roman" w:hAnsi="Times New Roman" w:cs="Times New Roman"/>
          <w:b/>
        </w:rPr>
      </w:pPr>
    </w:p>
    <w:p w14:paraId="18FDBA8F" w14:textId="77777777" w:rsidR="005436D1" w:rsidRDefault="005436D1" w:rsidP="00163059">
      <w:pPr>
        <w:jc w:val="center"/>
        <w:rPr>
          <w:rFonts w:ascii="Times New Roman" w:hAnsi="Times New Roman" w:cs="Times New Roman"/>
          <w:b/>
        </w:rPr>
      </w:pPr>
    </w:p>
    <w:p w14:paraId="05F33FA1" w14:textId="77777777" w:rsidR="00E43845" w:rsidRDefault="00E43845" w:rsidP="000F5B6B">
      <w:pPr>
        <w:rPr>
          <w:rFonts w:ascii="Times New Roman" w:hAnsi="Times New Roman" w:cs="Times New Roman"/>
          <w:b/>
        </w:rPr>
      </w:pPr>
    </w:p>
    <w:p w14:paraId="250EB0FB" w14:textId="77777777" w:rsidR="003004E1" w:rsidRDefault="003004E1" w:rsidP="000F5B6B">
      <w:pPr>
        <w:rPr>
          <w:rFonts w:ascii="Times New Roman" w:hAnsi="Times New Roman" w:cs="Times New Roman"/>
          <w:b/>
        </w:rPr>
      </w:pPr>
    </w:p>
    <w:p w14:paraId="38CD56A4" w14:textId="77777777" w:rsidR="003004E1" w:rsidRDefault="003004E1" w:rsidP="000F5B6B">
      <w:pPr>
        <w:rPr>
          <w:rFonts w:ascii="Times New Roman" w:hAnsi="Times New Roman" w:cs="Times New Roman"/>
          <w:b/>
        </w:rPr>
      </w:pPr>
    </w:p>
    <w:p w14:paraId="5E49FFB1" w14:textId="77777777" w:rsidR="003004E1" w:rsidRDefault="003004E1" w:rsidP="000F5B6B">
      <w:pPr>
        <w:rPr>
          <w:rFonts w:ascii="Times New Roman" w:hAnsi="Times New Roman" w:cs="Times New Roman"/>
          <w:b/>
        </w:rPr>
      </w:pPr>
    </w:p>
    <w:p w14:paraId="3EE1C0E0" w14:textId="77777777" w:rsidR="003004E1" w:rsidRDefault="003004E1" w:rsidP="000F5B6B">
      <w:pPr>
        <w:rPr>
          <w:rFonts w:ascii="Times New Roman" w:hAnsi="Times New Roman" w:cs="Times New Roman"/>
          <w:b/>
        </w:rPr>
      </w:pPr>
    </w:p>
    <w:p w14:paraId="272D21AA" w14:textId="77777777" w:rsidR="003004E1" w:rsidRDefault="003004E1" w:rsidP="000F5B6B">
      <w:pPr>
        <w:rPr>
          <w:rFonts w:ascii="Times New Roman" w:hAnsi="Times New Roman" w:cs="Times New Roman"/>
          <w:b/>
        </w:rPr>
      </w:pPr>
    </w:p>
    <w:p w14:paraId="59EBDDBD" w14:textId="77777777" w:rsidR="003004E1" w:rsidRDefault="003004E1" w:rsidP="000F5B6B">
      <w:pPr>
        <w:rPr>
          <w:rFonts w:ascii="Times New Roman" w:hAnsi="Times New Roman" w:cs="Times New Roman"/>
          <w:b/>
        </w:rPr>
      </w:pPr>
    </w:p>
    <w:p w14:paraId="35133FE1" w14:textId="77777777" w:rsidR="003004E1" w:rsidRDefault="003004E1" w:rsidP="000F5B6B">
      <w:pPr>
        <w:rPr>
          <w:rFonts w:ascii="Times New Roman" w:hAnsi="Times New Roman" w:cs="Times New Roman"/>
          <w:b/>
        </w:rPr>
      </w:pPr>
    </w:p>
    <w:p w14:paraId="041CB746" w14:textId="77777777" w:rsidR="000F5B6B" w:rsidRDefault="000F5B6B" w:rsidP="000F5B6B">
      <w:pPr>
        <w:rPr>
          <w:rFonts w:ascii="Times New Roman" w:hAnsi="Times New Roman" w:cs="Times New Roman"/>
          <w:b/>
        </w:rPr>
      </w:pPr>
    </w:p>
    <w:p w14:paraId="5FDCB53D" w14:textId="77777777" w:rsidR="00E43845" w:rsidRDefault="00E43845" w:rsidP="00163059">
      <w:pPr>
        <w:jc w:val="center"/>
        <w:rPr>
          <w:rFonts w:ascii="Times New Roman" w:hAnsi="Times New Roman" w:cs="Times New Roman"/>
          <w:b/>
        </w:rPr>
      </w:pPr>
    </w:p>
    <w:p w14:paraId="3121D661" w14:textId="77777777" w:rsidR="002711F9" w:rsidRPr="00686053" w:rsidRDefault="00CE5022" w:rsidP="00163059">
      <w:pPr>
        <w:jc w:val="center"/>
        <w:rPr>
          <w:rFonts w:ascii="Times New Roman" w:hAnsi="Times New Roman" w:cs="Times New Roman"/>
          <w:b/>
        </w:rPr>
      </w:pPr>
      <w:r w:rsidRPr="00686053">
        <w:rPr>
          <w:rFonts w:ascii="Times New Roman" w:hAnsi="Times New Roman" w:cs="Times New Roman"/>
          <w:b/>
        </w:rPr>
        <w:lastRenderedPageBreak/>
        <w:t>CHAPTER 153: ZONING</w:t>
      </w:r>
    </w:p>
    <w:p w14:paraId="7A2A0C52" w14:textId="77777777" w:rsidR="00CE5022" w:rsidRPr="00686053" w:rsidRDefault="00CE5022" w:rsidP="00CE5022">
      <w:pPr>
        <w:rPr>
          <w:rFonts w:ascii="Times New Roman" w:hAnsi="Times New Roman" w:cs="Times New Roman"/>
          <w:b/>
        </w:rPr>
      </w:pPr>
      <w:r w:rsidRPr="00686053">
        <w:rPr>
          <w:rFonts w:ascii="Times New Roman" w:hAnsi="Times New Roman" w:cs="Times New Roman"/>
          <w:b/>
        </w:rPr>
        <w:t>Section</w:t>
      </w:r>
    </w:p>
    <w:p w14:paraId="3A2791C3" w14:textId="77777777" w:rsidR="00CE5022" w:rsidRPr="00686053" w:rsidRDefault="00CE5022" w:rsidP="00CE5022">
      <w:pPr>
        <w:rPr>
          <w:rFonts w:ascii="Times New Roman" w:hAnsi="Times New Roman" w:cs="Times New Roman"/>
          <w:bCs/>
          <w:i/>
          <w:iCs/>
        </w:rPr>
      </w:pPr>
      <w:r w:rsidRPr="00686053">
        <w:rPr>
          <w:rFonts w:ascii="Times New Roman" w:hAnsi="Times New Roman" w:cs="Times New Roman"/>
          <w:bCs/>
          <w:i/>
          <w:iCs/>
        </w:rPr>
        <w:t>General Regulations</w:t>
      </w:r>
    </w:p>
    <w:p w14:paraId="1B0FB5F1"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 xml:space="preserve">153.001 Preamble </w:t>
      </w:r>
    </w:p>
    <w:p w14:paraId="44C398B2"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 xml:space="preserve">153.002 Authority </w:t>
      </w:r>
    </w:p>
    <w:p w14:paraId="1EC5BCB5"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 xml:space="preserve">153.003 Jurisdiction </w:t>
      </w:r>
    </w:p>
    <w:p w14:paraId="22E52FA4" w14:textId="77777777" w:rsidR="00CE5022" w:rsidRPr="00686053" w:rsidRDefault="00CE5022" w:rsidP="00334C5B">
      <w:pPr>
        <w:tabs>
          <w:tab w:val="left" w:pos="6060"/>
        </w:tabs>
        <w:rPr>
          <w:rFonts w:ascii="Times New Roman" w:hAnsi="Times New Roman" w:cs="Times New Roman"/>
        </w:rPr>
      </w:pPr>
      <w:r w:rsidRPr="00686053">
        <w:rPr>
          <w:rFonts w:ascii="Times New Roman" w:hAnsi="Times New Roman" w:cs="Times New Roman"/>
        </w:rPr>
        <w:t xml:space="preserve">153.004 Short title </w:t>
      </w:r>
      <w:r w:rsidR="00334C5B" w:rsidRPr="00686053">
        <w:rPr>
          <w:rFonts w:ascii="Times New Roman" w:hAnsi="Times New Roman" w:cs="Times New Roman"/>
        </w:rPr>
        <w:tab/>
      </w:r>
    </w:p>
    <w:p w14:paraId="4D616FC8" w14:textId="77777777" w:rsidR="00CE5022" w:rsidRDefault="00CE5022" w:rsidP="00CE5022">
      <w:pPr>
        <w:rPr>
          <w:rFonts w:ascii="Times New Roman" w:hAnsi="Times New Roman" w:cs="Times New Roman"/>
        </w:rPr>
      </w:pPr>
      <w:r w:rsidRPr="00686053">
        <w:rPr>
          <w:rFonts w:ascii="Times New Roman" w:hAnsi="Times New Roman" w:cs="Times New Roman"/>
        </w:rPr>
        <w:t xml:space="preserve">153.005 Incorporation of zoning map </w:t>
      </w:r>
    </w:p>
    <w:p w14:paraId="2E0A3741" w14:textId="77777777" w:rsidR="00874BA6" w:rsidRPr="002F73F2" w:rsidRDefault="00874BA6" w:rsidP="00CE5022">
      <w:pPr>
        <w:rPr>
          <w:rFonts w:ascii="Times New Roman" w:hAnsi="Times New Roman" w:cs="Times New Roman"/>
        </w:rPr>
      </w:pPr>
      <w:r w:rsidRPr="002F73F2">
        <w:rPr>
          <w:rFonts w:ascii="Times New Roman" w:hAnsi="Times New Roman" w:cs="Times New Roman"/>
        </w:rPr>
        <w:t>153.006 Incorporation of Comprehensive/Land Use Plan</w:t>
      </w:r>
    </w:p>
    <w:p w14:paraId="58F68C28" w14:textId="77777777" w:rsidR="00CE5022" w:rsidRPr="002F73F2" w:rsidRDefault="00874BA6" w:rsidP="00CE5022">
      <w:pPr>
        <w:rPr>
          <w:rFonts w:ascii="Times New Roman" w:hAnsi="Times New Roman" w:cs="Times New Roman"/>
        </w:rPr>
      </w:pPr>
      <w:r w:rsidRPr="002F73F2">
        <w:rPr>
          <w:rFonts w:ascii="Times New Roman" w:hAnsi="Times New Roman" w:cs="Times New Roman"/>
        </w:rPr>
        <w:t>153.007</w:t>
      </w:r>
      <w:r w:rsidR="00CE5022" w:rsidRPr="002F73F2">
        <w:rPr>
          <w:rFonts w:ascii="Times New Roman" w:hAnsi="Times New Roman" w:cs="Times New Roman"/>
        </w:rPr>
        <w:t xml:space="preserve"> Bona fide farms exempt</w:t>
      </w:r>
    </w:p>
    <w:p w14:paraId="056BC8AE" w14:textId="77777777" w:rsidR="00CE5022" w:rsidRPr="002F73F2" w:rsidRDefault="00874BA6" w:rsidP="00CE5022">
      <w:pPr>
        <w:rPr>
          <w:rFonts w:ascii="Times New Roman" w:hAnsi="Times New Roman" w:cs="Times New Roman"/>
        </w:rPr>
      </w:pPr>
      <w:r w:rsidRPr="002F73F2">
        <w:rPr>
          <w:rFonts w:ascii="Times New Roman" w:hAnsi="Times New Roman" w:cs="Times New Roman"/>
        </w:rPr>
        <w:t>153.008</w:t>
      </w:r>
      <w:r w:rsidR="00CE5022" w:rsidRPr="002F73F2">
        <w:rPr>
          <w:rFonts w:ascii="Times New Roman" w:hAnsi="Times New Roman" w:cs="Times New Roman"/>
        </w:rPr>
        <w:t xml:space="preserve"> Procedures for amendments </w:t>
      </w:r>
    </w:p>
    <w:p w14:paraId="12FE6F24" w14:textId="77777777" w:rsidR="00CE5022" w:rsidRPr="00686053" w:rsidRDefault="00874BA6" w:rsidP="00CE5022">
      <w:pPr>
        <w:rPr>
          <w:rFonts w:ascii="Times New Roman" w:hAnsi="Times New Roman" w:cs="Times New Roman"/>
        </w:rPr>
      </w:pPr>
      <w:r w:rsidRPr="002F73F2">
        <w:rPr>
          <w:rFonts w:ascii="Times New Roman" w:hAnsi="Times New Roman" w:cs="Times New Roman"/>
        </w:rPr>
        <w:t>153.009</w:t>
      </w:r>
      <w:r w:rsidR="00CE5022" w:rsidRPr="002F73F2">
        <w:rPr>
          <w:rFonts w:ascii="Times New Roman" w:hAnsi="Times New Roman" w:cs="Times New Roman"/>
        </w:rPr>
        <w:t xml:space="preserve"> Definitions</w:t>
      </w:r>
    </w:p>
    <w:p w14:paraId="45FA66D5" w14:textId="77777777" w:rsidR="00CE5022" w:rsidRPr="00686053" w:rsidRDefault="00CE5022" w:rsidP="00CE5022">
      <w:pPr>
        <w:rPr>
          <w:rFonts w:ascii="Times New Roman" w:hAnsi="Times New Roman" w:cs="Times New Roman"/>
          <w:i/>
        </w:rPr>
      </w:pPr>
      <w:r w:rsidRPr="00686053">
        <w:rPr>
          <w:rFonts w:ascii="Times New Roman" w:hAnsi="Times New Roman" w:cs="Times New Roman"/>
          <w:i/>
        </w:rPr>
        <w:t>Establishment of Districts</w:t>
      </w:r>
    </w:p>
    <w:p w14:paraId="3247E068"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153.020 Use districts</w:t>
      </w:r>
    </w:p>
    <w:p w14:paraId="0A78C642"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153.021 District boundaries</w:t>
      </w:r>
    </w:p>
    <w:p w14:paraId="565A8899"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153.022 Interpretation of district boundaries</w:t>
      </w:r>
    </w:p>
    <w:p w14:paraId="6A373F61" w14:textId="77777777" w:rsidR="00CE5022" w:rsidRPr="00686053" w:rsidRDefault="00CE5022" w:rsidP="00CE5022">
      <w:pPr>
        <w:rPr>
          <w:rFonts w:ascii="Times New Roman" w:hAnsi="Times New Roman" w:cs="Times New Roman"/>
          <w:i/>
        </w:rPr>
      </w:pPr>
      <w:r w:rsidRPr="00686053">
        <w:rPr>
          <w:rFonts w:ascii="Times New Roman" w:hAnsi="Times New Roman" w:cs="Times New Roman"/>
          <w:i/>
        </w:rPr>
        <w:t>Application of District Regulations</w:t>
      </w:r>
    </w:p>
    <w:p w14:paraId="6487585C"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153.035 General applicability of district regulations</w:t>
      </w:r>
    </w:p>
    <w:p w14:paraId="37559F62"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153.036 Exceptions for non-conforming uses and structures</w:t>
      </w:r>
    </w:p>
    <w:p w14:paraId="6AD043E5"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153.037 Exception for preexisting residential lots of record</w:t>
      </w:r>
    </w:p>
    <w:p w14:paraId="52C9AB77"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153.038Exception for adjo</w:t>
      </w:r>
      <w:r w:rsidR="004C2C07" w:rsidRPr="00686053">
        <w:rPr>
          <w:rFonts w:ascii="Times New Roman" w:hAnsi="Times New Roman" w:cs="Times New Roman"/>
        </w:rPr>
        <w:t>ining and vacant lots of record</w:t>
      </w:r>
    </w:p>
    <w:p w14:paraId="1DC3D710" w14:textId="77777777" w:rsidR="00CE5022" w:rsidRPr="00686053" w:rsidRDefault="00CE5022" w:rsidP="00CE5022">
      <w:pPr>
        <w:rPr>
          <w:rFonts w:ascii="Times New Roman" w:hAnsi="Times New Roman" w:cs="Times New Roman"/>
          <w:i/>
        </w:rPr>
      </w:pPr>
      <w:r w:rsidRPr="00686053">
        <w:rPr>
          <w:rFonts w:ascii="Times New Roman" w:hAnsi="Times New Roman" w:cs="Times New Roman"/>
          <w:i/>
        </w:rPr>
        <w:t>Lot, Yard, and Structure Requirements</w:t>
      </w:r>
    </w:p>
    <w:p w14:paraId="7D1E4AB0"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 xml:space="preserve">153.050 Only </w:t>
      </w:r>
      <w:r w:rsidR="004C2C07" w:rsidRPr="00686053">
        <w:rPr>
          <w:rFonts w:ascii="Times New Roman" w:hAnsi="Times New Roman" w:cs="Times New Roman"/>
        </w:rPr>
        <w:t xml:space="preserve">one principal building per lot; </w:t>
      </w:r>
      <w:r w:rsidRPr="00686053">
        <w:rPr>
          <w:rFonts w:ascii="Times New Roman" w:hAnsi="Times New Roman" w:cs="Times New Roman"/>
        </w:rPr>
        <w:t>lot must be on street</w:t>
      </w:r>
    </w:p>
    <w:p w14:paraId="0E2445E4"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153.051 Obstruction of vision</w:t>
      </w:r>
    </w:p>
    <w:p w14:paraId="2099EA5C"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153.052 Fences and hedges</w:t>
      </w:r>
    </w:p>
    <w:p w14:paraId="4BC09D8B"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153.053 Side yard requirements for corn</w:t>
      </w:r>
      <w:r w:rsidR="004C2C07" w:rsidRPr="00686053">
        <w:rPr>
          <w:rFonts w:ascii="Times New Roman" w:hAnsi="Times New Roman" w:cs="Times New Roman"/>
        </w:rPr>
        <w:t xml:space="preserve">er </w:t>
      </w:r>
      <w:r w:rsidRPr="00686053">
        <w:rPr>
          <w:rFonts w:ascii="Times New Roman" w:hAnsi="Times New Roman" w:cs="Times New Roman"/>
        </w:rPr>
        <w:t>lots</w:t>
      </w:r>
    </w:p>
    <w:p w14:paraId="3768BA55"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153.054 Structure height</w:t>
      </w:r>
    </w:p>
    <w:p w14:paraId="47C12ABE"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153.055 Driveway entrances</w:t>
      </w:r>
    </w:p>
    <w:p w14:paraId="58918906" w14:textId="77777777" w:rsidR="00CE5022" w:rsidRPr="00686053" w:rsidRDefault="00CE5022" w:rsidP="00CE5022">
      <w:pPr>
        <w:rPr>
          <w:rFonts w:ascii="Times New Roman" w:hAnsi="Times New Roman" w:cs="Times New Roman"/>
        </w:rPr>
      </w:pPr>
      <w:r w:rsidRPr="00686053">
        <w:rPr>
          <w:rFonts w:ascii="Times New Roman" w:hAnsi="Times New Roman" w:cs="Times New Roman"/>
        </w:rPr>
        <w:t xml:space="preserve">153.056 </w:t>
      </w:r>
      <w:r w:rsidR="004C2C07" w:rsidRPr="00686053">
        <w:rPr>
          <w:rFonts w:ascii="Times New Roman" w:hAnsi="Times New Roman" w:cs="Times New Roman"/>
        </w:rPr>
        <w:t xml:space="preserve">Table of area, yard, and height </w:t>
      </w:r>
      <w:r w:rsidRPr="00686053">
        <w:rPr>
          <w:rFonts w:ascii="Times New Roman" w:hAnsi="Times New Roman" w:cs="Times New Roman"/>
        </w:rPr>
        <w:t>regulations</w:t>
      </w:r>
    </w:p>
    <w:p w14:paraId="62428864" w14:textId="77777777" w:rsidR="00347AB1" w:rsidRPr="00686053" w:rsidRDefault="00347AB1" w:rsidP="00347AB1">
      <w:pPr>
        <w:rPr>
          <w:rFonts w:ascii="Times New Roman" w:hAnsi="Times New Roman" w:cs="Times New Roman"/>
          <w:i/>
        </w:rPr>
      </w:pPr>
      <w:r w:rsidRPr="00686053">
        <w:rPr>
          <w:rFonts w:ascii="Times New Roman" w:hAnsi="Times New Roman" w:cs="Times New Roman"/>
          <w:i/>
        </w:rPr>
        <w:t>Parking and Loading Requirements</w:t>
      </w:r>
    </w:p>
    <w:p w14:paraId="2D773CAC" w14:textId="77777777" w:rsidR="00014049" w:rsidRPr="00686053" w:rsidRDefault="00014049" w:rsidP="00347AB1">
      <w:pPr>
        <w:rPr>
          <w:rFonts w:ascii="Times New Roman" w:hAnsi="Times New Roman" w:cs="Times New Roman"/>
        </w:rPr>
      </w:pPr>
      <w:r w:rsidRPr="00686053">
        <w:rPr>
          <w:rFonts w:ascii="Times New Roman" w:hAnsi="Times New Roman" w:cs="Times New Roman"/>
        </w:rPr>
        <w:lastRenderedPageBreak/>
        <w:t>153.069 Required plans</w:t>
      </w:r>
    </w:p>
    <w:p w14:paraId="525F4BE1" w14:textId="77777777" w:rsidR="00347AB1" w:rsidRPr="00686053" w:rsidRDefault="00347AB1" w:rsidP="00347AB1">
      <w:pPr>
        <w:rPr>
          <w:rFonts w:ascii="Times New Roman" w:hAnsi="Times New Roman" w:cs="Times New Roman"/>
        </w:rPr>
      </w:pPr>
      <w:r w:rsidRPr="00686053">
        <w:rPr>
          <w:rFonts w:ascii="Times New Roman" w:hAnsi="Times New Roman" w:cs="Times New Roman"/>
        </w:rPr>
        <w:t>153.070 Off-street parking and loading required</w:t>
      </w:r>
    </w:p>
    <w:p w14:paraId="2CEED5D3" w14:textId="77777777" w:rsidR="00014049" w:rsidRPr="00686053" w:rsidRDefault="00014049" w:rsidP="00347AB1">
      <w:pPr>
        <w:rPr>
          <w:rFonts w:ascii="Times New Roman" w:hAnsi="Times New Roman" w:cs="Times New Roman"/>
        </w:rPr>
      </w:pPr>
      <w:r w:rsidRPr="00686053">
        <w:rPr>
          <w:rFonts w:ascii="Times New Roman" w:hAnsi="Times New Roman" w:cs="Times New Roman"/>
        </w:rPr>
        <w:t>153.071 Minimum parking requirements</w:t>
      </w:r>
    </w:p>
    <w:p w14:paraId="618DC662" w14:textId="77777777" w:rsidR="00347AB1" w:rsidRPr="00686053" w:rsidRDefault="00347AB1" w:rsidP="00347AB1">
      <w:pPr>
        <w:rPr>
          <w:rFonts w:ascii="Times New Roman" w:hAnsi="Times New Roman" w:cs="Times New Roman"/>
        </w:rPr>
      </w:pPr>
      <w:r w:rsidRPr="00686053">
        <w:rPr>
          <w:rFonts w:ascii="Times New Roman" w:hAnsi="Times New Roman" w:cs="Times New Roman"/>
        </w:rPr>
        <w:t>153.07</w:t>
      </w:r>
      <w:r w:rsidR="00014049" w:rsidRPr="00686053">
        <w:rPr>
          <w:rFonts w:ascii="Times New Roman" w:hAnsi="Times New Roman" w:cs="Times New Roman"/>
        </w:rPr>
        <w:t>2</w:t>
      </w:r>
      <w:r w:rsidRPr="00686053">
        <w:rPr>
          <w:rFonts w:ascii="Times New Roman" w:hAnsi="Times New Roman" w:cs="Times New Roman"/>
        </w:rPr>
        <w:t xml:space="preserve"> Number of required off-street parking spaces</w:t>
      </w:r>
    </w:p>
    <w:p w14:paraId="1700896D" w14:textId="77777777" w:rsidR="00CE5022" w:rsidRPr="00686053" w:rsidRDefault="00347AB1" w:rsidP="00347AB1">
      <w:pPr>
        <w:rPr>
          <w:rFonts w:ascii="Times New Roman" w:hAnsi="Times New Roman" w:cs="Times New Roman"/>
        </w:rPr>
      </w:pPr>
      <w:r w:rsidRPr="00686053">
        <w:rPr>
          <w:rFonts w:ascii="Times New Roman" w:hAnsi="Times New Roman" w:cs="Times New Roman"/>
        </w:rPr>
        <w:t>153.07</w:t>
      </w:r>
      <w:r w:rsidR="00014049" w:rsidRPr="00686053">
        <w:rPr>
          <w:rFonts w:ascii="Times New Roman" w:hAnsi="Times New Roman" w:cs="Times New Roman"/>
        </w:rPr>
        <w:t>3</w:t>
      </w:r>
      <w:r w:rsidRPr="00686053">
        <w:rPr>
          <w:rFonts w:ascii="Times New Roman" w:hAnsi="Times New Roman" w:cs="Times New Roman"/>
        </w:rPr>
        <w:t xml:space="preserve"> Number of required off-street loading berths</w:t>
      </w:r>
    </w:p>
    <w:p w14:paraId="0AA4DCB0" w14:textId="77777777" w:rsidR="002D2075" w:rsidRPr="00686053" w:rsidRDefault="000B4256" w:rsidP="00347AB1">
      <w:pPr>
        <w:rPr>
          <w:rFonts w:ascii="Times New Roman" w:hAnsi="Times New Roman" w:cs="Times New Roman"/>
          <w:i/>
        </w:rPr>
      </w:pPr>
      <w:r w:rsidRPr="00686053">
        <w:rPr>
          <w:rFonts w:ascii="Times New Roman" w:hAnsi="Times New Roman" w:cs="Times New Roman"/>
          <w:i/>
        </w:rPr>
        <w:t>Landscaping</w:t>
      </w:r>
    </w:p>
    <w:p w14:paraId="71B3075A" w14:textId="77777777" w:rsidR="002D2075" w:rsidRPr="00686053" w:rsidRDefault="002D2075" w:rsidP="00347AB1">
      <w:pPr>
        <w:rPr>
          <w:rFonts w:ascii="Times New Roman" w:hAnsi="Times New Roman" w:cs="Times New Roman"/>
        </w:rPr>
      </w:pPr>
      <w:r w:rsidRPr="00686053">
        <w:rPr>
          <w:rFonts w:ascii="Times New Roman" w:hAnsi="Times New Roman" w:cs="Times New Roman"/>
        </w:rPr>
        <w:t>153.07</w:t>
      </w:r>
      <w:r w:rsidR="00014049" w:rsidRPr="00686053">
        <w:rPr>
          <w:rFonts w:ascii="Times New Roman" w:hAnsi="Times New Roman" w:cs="Times New Roman"/>
        </w:rPr>
        <w:t>4</w:t>
      </w:r>
      <w:r w:rsidRPr="00686053">
        <w:rPr>
          <w:rFonts w:ascii="Times New Roman" w:hAnsi="Times New Roman" w:cs="Times New Roman"/>
        </w:rPr>
        <w:t xml:space="preserve"> </w:t>
      </w:r>
      <w:r w:rsidR="00FE2196" w:rsidRPr="00686053">
        <w:rPr>
          <w:rFonts w:ascii="Times New Roman" w:hAnsi="Times New Roman" w:cs="Times New Roman"/>
        </w:rPr>
        <w:t>Landscaping required</w:t>
      </w:r>
    </w:p>
    <w:p w14:paraId="7C2E0978" w14:textId="77777777" w:rsidR="002D2075" w:rsidRPr="00686053" w:rsidRDefault="002D2075" w:rsidP="00347AB1">
      <w:pPr>
        <w:rPr>
          <w:rFonts w:ascii="Times New Roman" w:hAnsi="Times New Roman" w:cs="Times New Roman"/>
        </w:rPr>
      </w:pPr>
      <w:r w:rsidRPr="00686053">
        <w:rPr>
          <w:rFonts w:ascii="Times New Roman" w:hAnsi="Times New Roman" w:cs="Times New Roman"/>
        </w:rPr>
        <w:t>153.07</w:t>
      </w:r>
      <w:r w:rsidR="00014049" w:rsidRPr="00686053">
        <w:rPr>
          <w:rFonts w:ascii="Times New Roman" w:hAnsi="Times New Roman" w:cs="Times New Roman"/>
        </w:rPr>
        <w:t>5</w:t>
      </w:r>
      <w:r w:rsidRPr="00686053">
        <w:rPr>
          <w:rFonts w:ascii="Times New Roman" w:hAnsi="Times New Roman" w:cs="Times New Roman"/>
        </w:rPr>
        <w:t xml:space="preserve"> </w:t>
      </w:r>
      <w:r w:rsidR="00FE2196" w:rsidRPr="00686053">
        <w:rPr>
          <w:rFonts w:ascii="Times New Roman" w:hAnsi="Times New Roman" w:cs="Times New Roman"/>
        </w:rPr>
        <w:t>Street</w:t>
      </w:r>
      <w:r w:rsidRPr="00686053">
        <w:rPr>
          <w:rFonts w:ascii="Times New Roman" w:hAnsi="Times New Roman" w:cs="Times New Roman"/>
        </w:rPr>
        <w:t xml:space="preserve"> landscaping</w:t>
      </w:r>
    </w:p>
    <w:p w14:paraId="0D2E3184" w14:textId="77777777" w:rsidR="00FE2196" w:rsidRPr="00686053" w:rsidRDefault="00FE2196" w:rsidP="00347AB1">
      <w:pPr>
        <w:rPr>
          <w:rFonts w:ascii="Times New Roman" w:hAnsi="Times New Roman" w:cs="Times New Roman"/>
        </w:rPr>
      </w:pPr>
      <w:r w:rsidRPr="00686053">
        <w:rPr>
          <w:rFonts w:ascii="Times New Roman" w:hAnsi="Times New Roman" w:cs="Times New Roman"/>
        </w:rPr>
        <w:t>153.07</w:t>
      </w:r>
      <w:r w:rsidR="00014049" w:rsidRPr="00686053">
        <w:rPr>
          <w:rFonts w:ascii="Times New Roman" w:hAnsi="Times New Roman" w:cs="Times New Roman"/>
        </w:rPr>
        <w:t>6</w:t>
      </w:r>
      <w:r w:rsidRPr="00686053">
        <w:rPr>
          <w:rFonts w:ascii="Times New Roman" w:hAnsi="Times New Roman" w:cs="Times New Roman"/>
        </w:rPr>
        <w:t xml:space="preserve"> Parking lot landscaping</w:t>
      </w:r>
    </w:p>
    <w:p w14:paraId="402E3E3D" w14:textId="77777777" w:rsidR="00347AB1" w:rsidRPr="00686053" w:rsidRDefault="00347AB1" w:rsidP="00347AB1">
      <w:pPr>
        <w:rPr>
          <w:rFonts w:ascii="Times New Roman" w:hAnsi="Times New Roman" w:cs="Times New Roman"/>
          <w:i/>
        </w:rPr>
      </w:pPr>
      <w:r w:rsidRPr="00686053">
        <w:rPr>
          <w:rFonts w:ascii="Times New Roman" w:hAnsi="Times New Roman" w:cs="Times New Roman"/>
          <w:i/>
        </w:rPr>
        <w:t>Signs</w:t>
      </w:r>
    </w:p>
    <w:p w14:paraId="49168739" w14:textId="77777777" w:rsidR="00817949" w:rsidRPr="00686053" w:rsidRDefault="00347AB1" w:rsidP="00347AB1">
      <w:pPr>
        <w:rPr>
          <w:rFonts w:ascii="Times New Roman" w:hAnsi="Times New Roman" w:cs="Times New Roman"/>
        </w:rPr>
      </w:pPr>
      <w:r w:rsidRPr="00686053">
        <w:rPr>
          <w:rFonts w:ascii="Times New Roman" w:hAnsi="Times New Roman" w:cs="Times New Roman"/>
        </w:rPr>
        <w:t xml:space="preserve">153.080 General restriction on signs </w:t>
      </w:r>
    </w:p>
    <w:p w14:paraId="004E601D" w14:textId="77777777" w:rsidR="00347AB1" w:rsidRPr="00686053" w:rsidRDefault="00347AB1" w:rsidP="00347AB1">
      <w:pPr>
        <w:rPr>
          <w:rFonts w:ascii="Times New Roman" w:hAnsi="Times New Roman" w:cs="Times New Roman"/>
        </w:rPr>
      </w:pPr>
      <w:r w:rsidRPr="00686053">
        <w:rPr>
          <w:rFonts w:ascii="Times New Roman" w:hAnsi="Times New Roman" w:cs="Times New Roman"/>
        </w:rPr>
        <w:t>153.081 Size limitations</w:t>
      </w:r>
    </w:p>
    <w:p w14:paraId="59C9FA2C" w14:textId="77777777" w:rsidR="00817949" w:rsidRPr="00686053" w:rsidRDefault="00347AB1" w:rsidP="00347AB1">
      <w:pPr>
        <w:rPr>
          <w:rFonts w:ascii="Times New Roman" w:hAnsi="Times New Roman" w:cs="Times New Roman"/>
        </w:rPr>
      </w:pPr>
      <w:r w:rsidRPr="00686053">
        <w:rPr>
          <w:rFonts w:ascii="Times New Roman" w:hAnsi="Times New Roman" w:cs="Times New Roman"/>
        </w:rPr>
        <w:t xml:space="preserve">153.082 Central Business District signs </w:t>
      </w:r>
    </w:p>
    <w:p w14:paraId="348F4852" w14:textId="77777777" w:rsidR="00347AB1" w:rsidRPr="00686053" w:rsidRDefault="00347AB1" w:rsidP="00347AB1">
      <w:pPr>
        <w:rPr>
          <w:rFonts w:ascii="Times New Roman" w:hAnsi="Times New Roman" w:cs="Times New Roman"/>
        </w:rPr>
      </w:pPr>
      <w:r w:rsidRPr="00686053">
        <w:rPr>
          <w:rFonts w:ascii="Times New Roman" w:hAnsi="Times New Roman" w:cs="Times New Roman"/>
        </w:rPr>
        <w:t>153.083 Signs requiring permit</w:t>
      </w:r>
    </w:p>
    <w:p w14:paraId="77D64DF3" w14:textId="77777777" w:rsidR="00817949" w:rsidRPr="00686053" w:rsidRDefault="00817949" w:rsidP="00817949">
      <w:pPr>
        <w:rPr>
          <w:rFonts w:ascii="Times New Roman" w:hAnsi="Times New Roman" w:cs="Times New Roman"/>
          <w:i/>
        </w:rPr>
      </w:pPr>
      <w:r w:rsidRPr="00686053">
        <w:rPr>
          <w:rFonts w:ascii="Times New Roman" w:hAnsi="Times New Roman" w:cs="Times New Roman"/>
          <w:i/>
        </w:rPr>
        <w:t>Adult Establishments</w:t>
      </w:r>
    </w:p>
    <w:p w14:paraId="73794D26"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 xml:space="preserve">153.090 Definition </w:t>
      </w:r>
    </w:p>
    <w:p w14:paraId="0F919DF9"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153.091 Purpose</w:t>
      </w:r>
    </w:p>
    <w:p w14:paraId="606613F9"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153.092 Location restriction</w:t>
      </w:r>
    </w:p>
    <w:p w14:paraId="47193257" w14:textId="77777777" w:rsidR="00872E48" w:rsidRPr="00686053" w:rsidRDefault="00872E48" w:rsidP="00872E48">
      <w:pPr>
        <w:rPr>
          <w:rFonts w:ascii="Times New Roman" w:hAnsi="Times New Roman" w:cs="Times New Roman"/>
          <w:i/>
        </w:rPr>
      </w:pPr>
      <w:r w:rsidRPr="00686053">
        <w:rPr>
          <w:rFonts w:ascii="Times New Roman" w:hAnsi="Times New Roman" w:cs="Times New Roman"/>
          <w:i/>
        </w:rPr>
        <w:t>Commercial Amusements</w:t>
      </w:r>
    </w:p>
    <w:p w14:paraId="2CAD0940" w14:textId="77777777" w:rsidR="00872E48" w:rsidRPr="00686053" w:rsidRDefault="00872E48" w:rsidP="00872E48">
      <w:pPr>
        <w:rPr>
          <w:rFonts w:ascii="Times New Roman" w:hAnsi="Times New Roman" w:cs="Times New Roman"/>
        </w:rPr>
      </w:pPr>
      <w:r w:rsidRPr="00686053">
        <w:rPr>
          <w:rFonts w:ascii="Times New Roman" w:hAnsi="Times New Roman" w:cs="Times New Roman"/>
        </w:rPr>
        <w:t xml:space="preserve">153.095 Definition </w:t>
      </w:r>
    </w:p>
    <w:p w14:paraId="0548A755" w14:textId="77777777" w:rsidR="00872E48" w:rsidRPr="00686053" w:rsidRDefault="00872E48" w:rsidP="00872E48">
      <w:pPr>
        <w:rPr>
          <w:rFonts w:ascii="Times New Roman" w:hAnsi="Times New Roman" w:cs="Times New Roman"/>
        </w:rPr>
      </w:pPr>
      <w:r w:rsidRPr="00686053">
        <w:rPr>
          <w:rFonts w:ascii="Times New Roman" w:hAnsi="Times New Roman" w:cs="Times New Roman"/>
        </w:rPr>
        <w:t>153.096 Location restriction</w:t>
      </w:r>
    </w:p>
    <w:p w14:paraId="4F481B81" w14:textId="77777777" w:rsidR="00872E48" w:rsidRPr="00686053" w:rsidRDefault="00872E48" w:rsidP="00872E48">
      <w:pPr>
        <w:rPr>
          <w:rFonts w:ascii="Times New Roman" w:hAnsi="Times New Roman" w:cs="Times New Roman"/>
        </w:rPr>
      </w:pPr>
      <w:r w:rsidRPr="00686053">
        <w:rPr>
          <w:rFonts w:ascii="Times New Roman" w:hAnsi="Times New Roman" w:cs="Times New Roman"/>
        </w:rPr>
        <w:t>153.097 Background check required</w:t>
      </w:r>
    </w:p>
    <w:p w14:paraId="1C540379" w14:textId="77777777" w:rsidR="005910F1" w:rsidRPr="00686053" w:rsidRDefault="005910F1" w:rsidP="00872E48">
      <w:pPr>
        <w:rPr>
          <w:rFonts w:ascii="Times New Roman" w:hAnsi="Times New Roman" w:cs="Times New Roman"/>
          <w:i/>
        </w:rPr>
      </w:pPr>
      <w:r w:rsidRPr="00686053">
        <w:rPr>
          <w:rFonts w:ascii="Times New Roman" w:hAnsi="Times New Roman" w:cs="Times New Roman"/>
          <w:i/>
        </w:rPr>
        <w:t xml:space="preserve">Knox Box </w:t>
      </w:r>
    </w:p>
    <w:p w14:paraId="5E160A1A" w14:textId="77777777" w:rsidR="005910F1" w:rsidRPr="00686053" w:rsidRDefault="005910F1" w:rsidP="00872E48">
      <w:pPr>
        <w:rPr>
          <w:rFonts w:ascii="Times New Roman" w:hAnsi="Times New Roman" w:cs="Times New Roman"/>
        </w:rPr>
      </w:pPr>
      <w:r w:rsidRPr="00686053">
        <w:rPr>
          <w:rFonts w:ascii="Times New Roman" w:hAnsi="Times New Roman" w:cs="Times New Roman"/>
        </w:rPr>
        <w:t>153.100 Definition</w:t>
      </w:r>
    </w:p>
    <w:p w14:paraId="0E8E7CC9" w14:textId="77777777" w:rsidR="005910F1" w:rsidRPr="00686053" w:rsidRDefault="005910F1" w:rsidP="00872E48">
      <w:pPr>
        <w:rPr>
          <w:rFonts w:ascii="Times New Roman" w:hAnsi="Times New Roman" w:cs="Times New Roman"/>
        </w:rPr>
      </w:pPr>
      <w:r w:rsidRPr="00686053">
        <w:rPr>
          <w:rFonts w:ascii="Times New Roman" w:hAnsi="Times New Roman" w:cs="Times New Roman"/>
        </w:rPr>
        <w:t>153.101 Knox box required</w:t>
      </w:r>
    </w:p>
    <w:p w14:paraId="0B55EFBB" w14:textId="77777777" w:rsidR="00817949" w:rsidRPr="00686053" w:rsidRDefault="00817949" w:rsidP="00817949">
      <w:pPr>
        <w:rPr>
          <w:rFonts w:ascii="Times New Roman" w:hAnsi="Times New Roman" w:cs="Times New Roman"/>
          <w:i/>
        </w:rPr>
      </w:pPr>
      <w:r w:rsidRPr="00686053">
        <w:rPr>
          <w:rFonts w:ascii="Times New Roman" w:hAnsi="Times New Roman" w:cs="Times New Roman"/>
          <w:i/>
        </w:rPr>
        <w:t>RA-20 Residential Agricultural District</w:t>
      </w:r>
    </w:p>
    <w:p w14:paraId="7ADAA20F"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153.105 Purpose</w:t>
      </w:r>
    </w:p>
    <w:p w14:paraId="30882471"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153.106 Permitted uses</w:t>
      </w:r>
    </w:p>
    <w:p w14:paraId="71EADACA" w14:textId="6DC3B0EE" w:rsidR="00817949" w:rsidRPr="00686053" w:rsidRDefault="00817949" w:rsidP="00817949">
      <w:pPr>
        <w:rPr>
          <w:rFonts w:ascii="Times New Roman" w:hAnsi="Times New Roman" w:cs="Times New Roman"/>
        </w:rPr>
      </w:pPr>
      <w:r w:rsidRPr="00686053">
        <w:rPr>
          <w:rFonts w:ascii="Times New Roman" w:hAnsi="Times New Roman" w:cs="Times New Roman"/>
        </w:rPr>
        <w:t xml:space="preserve">153.107 </w:t>
      </w:r>
      <w:r w:rsidR="009C068A" w:rsidRPr="002F73F2">
        <w:rPr>
          <w:rFonts w:ascii="Times New Roman" w:hAnsi="Times New Roman" w:cs="Times New Roman"/>
        </w:rPr>
        <w:t>Special</w:t>
      </w:r>
      <w:r w:rsidR="009C068A">
        <w:rPr>
          <w:rFonts w:ascii="Times New Roman" w:hAnsi="Times New Roman" w:cs="Times New Roman"/>
        </w:rPr>
        <w:t xml:space="preserve"> </w:t>
      </w:r>
      <w:r w:rsidRPr="00686053">
        <w:rPr>
          <w:rFonts w:ascii="Times New Roman" w:hAnsi="Times New Roman" w:cs="Times New Roman"/>
        </w:rPr>
        <w:t>uses</w:t>
      </w:r>
    </w:p>
    <w:p w14:paraId="59D86C1F"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153.108 Dimensional requirements</w:t>
      </w:r>
    </w:p>
    <w:p w14:paraId="5EB8BB19"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lastRenderedPageBreak/>
        <w:t>153.109 Off-street parking and loading requirements</w:t>
      </w:r>
    </w:p>
    <w:p w14:paraId="6FEEA61D"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153.110 Mobile home requirements</w:t>
      </w:r>
    </w:p>
    <w:p w14:paraId="3167A64A" w14:textId="77777777" w:rsidR="00817949" w:rsidRPr="00686053" w:rsidRDefault="00817949" w:rsidP="00817949">
      <w:pPr>
        <w:rPr>
          <w:rFonts w:ascii="Times New Roman" w:hAnsi="Times New Roman" w:cs="Times New Roman"/>
          <w:i/>
        </w:rPr>
      </w:pPr>
      <w:r w:rsidRPr="00686053">
        <w:rPr>
          <w:rFonts w:ascii="Times New Roman" w:hAnsi="Times New Roman" w:cs="Times New Roman"/>
          <w:i/>
        </w:rPr>
        <w:t>R-15 Residential District</w:t>
      </w:r>
    </w:p>
    <w:p w14:paraId="7063332E"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153.120 Purpose</w:t>
      </w:r>
    </w:p>
    <w:p w14:paraId="28AF64CC"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 xml:space="preserve">153.121 Permitted uses </w:t>
      </w:r>
    </w:p>
    <w:p w14:paraId="6BBAADF7" w14:textId="0767804B" w:rsidR="00817949" w:rsidRPr="00686053" w:rsidRDefault="00817949" w:rsidP="00817949">
      <w:pPr>
        <w:rPr>
          <w:rFonts w:ascii="Times New Roman" w:hAnsi="Times New Roman" w:cs="Times New Roman"/>
        </w:rPr>
      </w:pPr>
      <w:r w:rsidRPr="00686053">
        <w:rPr>
          <w:rFonts w:ascii="Times New Roman" w:hAnsi="Times New Roman" w:cs="Times New Roman"/>
        </w:rPr>
        <w:t xml:space="preserve">153.122 </w:t>
      </w:r>
      <w:r w:rsidR="009C068A" w:rsidRPr="002F73F2">
        <w:rPr>
          <w:rFonts w:ascii="Times New Roman" w:hAnsi="Times New Roman" w:cs="Times New Roman"/>
        </w:rPr>
        <w:t>Special</w:t>
      </w:r>
      <w:r w:rsidR="009C068A" w:rsidRPr="00686053">
        <w:rPr>
          <w:rFonts w:ascii="Times New Roman" w:hAnsi="Times New Roman" w:cs="Times New Roman"/>
        </w:rPr>
        <w:t xml:space="preserve"> </w:t>
      </w:r>
      <w:r w:rsidRPr="00686053">
        <w:rPr>
          <w:rFonts w:ascii="Times New Roman" w:hAnsi="Times New Roman" w:cs="Times New Roman"/>
        </w:rPr>
        <w:t xml:space="preserve">uses </w:t>
      </w:r>
    </w:p>
    <w:p w14:paraId="73B0BDFC"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 xml:space="preserve">153.123 Dimensional requirements </w:t>
      </w:r>
    </w:p>
    <w:p w14:paraId="5E75640E" w14:textId="77777777" w:rsidR="00817949" w:rsidRPr="00686053" w:rsidRDefault="00817949" w:rsidP="00817949">
      <w:pPr>
        <w:rPr>
          <w:rFonts w:ascii="Times New Roman" w:hAnsi="Times New Roman" w:cs="Times New Roman"/>
        </w:rPr>
      </w:pPr>
      <w:r w:rsidRPr="00686053">
        <w:rPr>
          <w:rFonts w:ascii="Times New Roman" w:hAnsi="Times New Roman" w:cs="Times New Roman"/>
        </w:rPr>
        <w:t>153.124 Off-street parking and loading requirements</w:t>
      </w:r>
    </w:p>
    <w:p w14:paraId="588C627F" w14:textId="77777777" w:rsidR="00571C04" w:rsidRPr="00686053" w:rsidRDefault="00571C04" w:rsidP="00571C04">
      <w:pPr>
        <w:rPr>
          <w:rFonts w:ascii="Times New Roman" w:hAnsi="Times New Roman" w:cs="Times New Roman"/>
          <w:i/>
        </w:rPr>
      </w:pPr>
      <w:r w:rsidRPr="00686053">
        <w:rPr>
          <w:rFonts w:ascii="Times New Roman" w:hAnsi="Times New Roman" w:cs="Times New Roman"/>
          <w:i/>
        </w:rPr>
        <w:t>R-15MH Residential Mobile Home District</w:t>
      </w:r>
    </w:p>
    <w:p w14:paraId="1CAB942E" w14:textId="77777777" w:rsidR="00571C04" w:rsidRPr="002F73F2" w:rsidRDefault="00571C04" w:rsidP="00571C04">
      <w:pPr>
        <w:rPr>
          <w:rFonts w:ascii="Times New Roman" w:hAnsi="Times New Roman" w:cs="Times New Roman"/>
        </w:rPr>
      </w:pPr>
      <w:r w:rsidRPr="00686053">
        <w:rPr>
          <w:rFonts w:ascii="Times New Roman" w:hAnsi="Times New Roman" w:cs="Times New Roman"/>
        </w:rPr>
        <w:t xml:space="preserve">153.135 </w:t>
      </w:r>
      <w:r w:rsidRPr="002F73F2">
        <w:rPr>
          <w:rFonts w:ascii="Times New Roman" w:hAnsi="Times New Roman" w:cs="Times New Roman"/>
        </w:rPr>
        <w:t>Purpose</w:t>
      </w:r>
    </w:p>
    <w:p w14:paraId="7D606DB7" w14:textId="77777777" w:rsidR="00571C04" w:rsidRPr="002F73F2" w:rsidRDefault="00571C04" w:rsidP="00571C04">
      <w:pPr>
        <w:rPr>
          <w:rFonts w:ascii="Times New Roman" w:hAnsi="Times New Roman" w:cs="Times New Roman"/>
        </w:rPr>
      </w:pPr>
      <w:r w:rsidRPr="002F73F2">
        <w:rPr>
          <w:rFonts w:ascii="Times New Roman" w:hAnsi="Times New Roman" w:cs="Times New Roman"/>
        </w:rPr>
        <w:t>153.136 Permitted uses</w:t>
      </w:r>
    </w:p>
    <w:p w14:paraId="775E10D8" w14:textId="28B16B07" w:rsidR="00571C04" w:rsidRPr="002F73F2" w:rsidRDefault="00571C04" w:rsidP="00571C04">
      <w:pPr>
        <w:rPr>
          <w:rFonts w:ascii="Times New Roman" w:hAnsi="Times New Roman" w:cs="Times New Roman"/>
        </w:rPr>
      </w:pPr>
      <w:r w:rsidRPr="002F73F2">
        <w:rPr>
          <w:rFonts w:ascii="Times New Roman" w:hAnsi="Times New Roman" w:cs="Times New Roman"/>
        </w:rPr>
        <w:t xml:space="preserve">153.137 </w:t>
      </w:r>
      <w:r w:rsidR="009C068A" w:rsidRPr="002F73F2">
        <w:rPr>
          <w:rFonts w:ascii="Times New Roman" w:hAnsi="Times New Roman" w:cs="Times New Roman"/>
        </w:rPr>
        <w:t xml:space="preserve">Special </w:t>
      </w:r>
      <w:r w:rsidRPr="002F73F2">
        <w:rPr>
          <w:rFonts w:ascii="Times New Roman" w:hAnsi="Times New Roman" w:cs="Times New Roman"/>
        </w:rPr>
        <w:t>uses</w:t>
      </w:r>
    </w:p>
    <w:p w14:paraId="6EB928F9" w14:textId="77777777" w:rsidR="00571C04" w:rsidRPr="002F73F2" w:rsidRDefault="00571C04" w:rsidP="00571C04">
      <w:pPr>
        <w:rPr>
          <w:rFonts w:ascii="Times New Roman" w:hAnsi="Times New Roman" w:cs="Times New Roman"/>
        </w:rPr>
      </w:pPr>
      <w:r w:rsidRPr="002F73F2">
        <w:rPr>
          <w:rFonts w:ascii="Times New Roman" w:hAnsi="Times New Roman" w:cs="Times New Roman"/>
        </w:rPr>
        <w:t>153.138 Dimensional standards</w:t>
      </w:r>
    </w:p>
    <w:p w14:paraId="5065D80F" w14:textId="77777777" w:rsidR="00571C04" w:rsidRPr="002F73F2" w:rsidRDefault="00571C04" w:rsidP="00571C04">
      <w:pPr>
        <w:rPr>
          <w:rFonts w:ascii="Times New Roman" w:hAnsi="Times New Roman" w:cs="Times New Roman"/>
        </w:rPr>
      </w:pPr>
      <w:r w:rsidRPr="002F73F2">
        <w:rPr>
          <w:rFonts w:ascii="Times New Roman" w:hAnsi="Times New Roman" w:cs="Times New Roman"/>
        </w:rPr>
        <w:t>153.139 District standards for manufactured homes</w:t>
      </w:r>
    </w:p>
    <w:p w14:paraId="6E1E9E2C" w14:textId="77777777" w:rsidR="00571C04" w:rsidRPr="002F73F2" w:rsidRDefault="00571C04" w:rsidP="00571C04">
      <w:pPr>
        <w:rPr>
          <w:rFonts w:ascii="Times New Roman" w:hAnsi="Times New Roman" w:cs="Times New Roman"/>
          <w:i/>
        </w:rPr>
      </w:pPr>
      <w:r w:rsidRPr="002F73F2">
        <w:rPr>
          <w:rFonts w:ascii="Times New Roman" w:hAnsi="Times New Roman" w:cs="Times New Roman"/>
          <w:i/>
        </w:rPr>
        <w:t>R-75 Residential District</w:t>
      </w:r>
    </w:p>
    <w:p w14:paraId="27A6FF50" w14:textId="77777777" w:rsidR="00571C04" w:rsidRPr="002F73F2" w:rsidRDefault="00571C04" w:rsidP="00571C04">
      <w:pPr>
        <w:rPr>
          <w:rFonts w:ascii="Times New Roman" w:hAnsi="Times New Roman" w:cs="Times New Roman"/>
        </w:rPr>
      </w:pPr>
      <w:r w:rsidRPr="002F73F2">
        <w:rPr>
          <w:rFonts w:ascii="Times New Roman" w:hAnsi="Times New Roman" w:cs="Times New Roman"/>
        </w:rPr>
        <w:t>153.150 Purpose</w:t>
      </w:r>
    </w:p>
    <w:p w14:paraId="4C9D6752" w14:textId="3963C4B5" w:rsidR="00571C04" w:rsidRPr="002F73F2" w:rsidRDefault="00571C04" w:rsidP="00571C04">
      <w:pPr>
        <w:rPr>
          <w:rFonts w:ascii="Times New Roman" w:hAnsi="Times New Roman" w:cs="Times New Roman"/>
        </w:rPr>
      </w:pPr>
      <w:r w:rsidRPr="002F73F2">
        <w:rPr>
          <w:rFonts w:ascii="Times New Roman" w:hAnsi="Times New Roman" w:cs="Times New Roman"/>
        </w:rPr>
        <w:t xml:space="preserve">153.151 Permitted uses 153.152 </w:t>
      </w:r>
      <w:r w:rsidR="009C068A" w:rsidRPr="002F73F2">
        <w:rPr>
          <w:rFonts w:ascii="Times New Roman" w:hAnsi="Times New Roman" w:cs="Times New Roman"/>
        </w:rPr>
        <w:t>Special</w:t>
      </w:r>
      <w:r w:rsidRPr="002F73F2">
        <w:rPr>
          <w:rFonts w:ascii="Times New Roman" w:hAnsi="Times New Roman" w:cs="Times New Roman"/>
        </w:rPr>
        <w:t xml:space="preserve"> uses</w:t>
      </w:r>
    </w:p>
    <w:p w14:paraId="4D9184AA" w14:textId="77777777" w:rsidR="00571C04" w:rsidRPr="002F73F2" w:rsidRDefault="00571C04" w:rsidP="00571C04">
      <w:pPr>
        <w:rPr>
          <w:rFonts w:ascii="Times New Roman" w:hAnsi="Times New Roman" w:cs="Times New Roman"/>
        </w:rPr>
      </w:pPr>
      <w:r w:rsidRPr="002F73F2">
        <w:rPr>
          <w:rFonts w:ascii="Times New Roman" w:hAnsi="Times New Roman" w:cs="Times New Roman"/>
        </w:rPr>
        <w:t>153.153 Dimensional requirements</w:t>
      </w:r>
    </w:p>
    <w:p w14:paraId="629B395C" w14:textId="77777777" w:rsidR="00571C04" w:rsidRPr="002F73F2" w:rsidRDefault="00571C04" w:rsidP="00571C04">
      <w:pPr>
        <w:rPr>
          <w:rFonts w:ascii="Times New Roman" w:hAnsi="Times New Roman" w:cs="Times New Roman"/>
        </w:rPr>
      </w:pPr>
      <w:r w:rsidRPr="002F73F2">
        <w:rPr>
          <w:rFonts w:ascii="Times New Roman" w:hAnsi="Times New Roman" w:cs="Times New Roman"/>
        </w:rPr>
        <w:t>153.154 Off-street parking and loading requirements</w:t>
      </w:r>
    </w:p>
    <w:p w14:paraId="77F462D3" w14:textId="77777777" w:rsidR="00571C04" w:rsidRPr="002F73F2" w:rsidRDefault="00571C04" w:rsidP="00571C04">
      <w:pPr>
        <w:rPr>
          <w:rFonts w:ascii="Times New Roman" w:hAnsi="Times New Roman" w:cs="Times New Roman"/>
          <w:i/>
        </w:rPr>
      </w:pPr>
      <w:r w:rsidRPr="002F73F2">
        <w:rPr>
          <w:rFonts w:ascii="Times New Roman" w:hAnsi="Times New Roman" w:cs="Times New Roman"/>
          <w:i/>
        </w:rPr>
        <w:t>R-6 Residential District</w:t>
      </w:r>
    </w:p>
    <w:p w14:paraId="758021C6" w14:textId="77777777" w:rsidR="00571C04" w:rsidRPr="002F73F2" w:rsidRDefault="00571C04" w:rsidP="00571C04">
      <w:pPr>
        <w:rPr>
          <w:rFonts w:ascii="Times New Roman" w:hAnsi="Times New Roman" w:cs="Times New Roman"/>
        </w:rPr>
      </w:pPr>
      <w:r w:rsidRPr="002F73F2">
        <w:rPr>
          <w:rFonts w:ascii="Times New Roman" w:hAnsi="Times New Roman" w:cs="Times New Roman"/>
        </w:rPr>
        <w:t>153.165 Purpose</w:t>
      </w:r>
    </w:p>
    <w:p w14:paraId="4F9CA323" w14:textId="437E3370" w:rsidR="00571C04" w:rsidRPr="00686053" w:rsidRDefault="00571C04" w:rsidP="00571C04">
      <w:pPr>
        <w:rPr>
          <w:rFonts w:ascii="Times New Roman" w:hAnsi="Times New Roman" w:cs="Times New Roman"/>
        </w:rPr>
      </w:pPr>
      <w:r w:rsidRPr="002F73F2">
        <w:rPr>
          <w:rFonts w:ascii="Times New Roman" w:hAnsi="Times New Roman" w:cs="Times New Roman"/>
        </w:rPr>
        <w:t xml:space="preserve">153.166 Permitted uses 153.167 </w:t>
      </w:r>
      <w:r w:rsidR="009C068A" w:rsidRPr="002F73F2">
        <w:rPr>
          <w:rFonts w:ascii="Times New Roman" w:hAnsi="Times New Roman" w:cs="Times New Roman"/>
        </w:rPr>
        <w:t xml:space="preserve">Special </w:t>
      </w:r>
      <w:r w:rsidRPr="002F73F2">
        <w:rPr>
          <w:rFonts w:ascii="Times New Roman" w:hAnsi="Times New Roman" w:cs="Times New Roman"/>
        </w:rPr>
        <w:t>uses</w:t>
      </w:r>
    </w:p>
    <w:p w14:paraId="472B5972" w14:textId="77777777" w:rsidR="00571C04" w:rsidRPr="00686053" w:rsidRDefault="00571C04" w:rsidP="00571C04">
      <w:pPr>
        <w:rPr>
          <w:rFonts w:ascii="Times New Roman" w:hAnsi="Times New Roman" w:cs="Times New Roman"/>
        </w:rPr>
      </w:pPr>
      <w:r w:rsidRPr="00686053">
        <w:rPr>
          <w:rFonts w:ascii="Times New Roman" w:hAnsi="Times New Roman" w:cs="Times New Roman"/>
        </w:rPr>
        <w:t>153.168 Dimensional requirements</w:t>
      </w:r>
    </w:p>
    <w:p w14:paraId="65133B2F" w14:textId="77777777" w:rsidR="00571C04" w:rsidRPr="00686053" w:rsidRDefault="00571C04" w:rsidP="00571C04">
      <w:pPr>
        <w:rPr>
          <w:rFonts w:ascii="Times New Roman" w:hAnsi="Times New Roman" w:cs="Times New Roman"/>
        </w:rPr>
      </w:pPr>
      <w:r w:rsidRPr="00686053">
        <w:rPr>
          <w:rFonts w:ascii="Times New Roman" w:hAnsi="Times New Roman" w:cs="Times New Roman"/>
        </w:rPr>
        <w:t>153.169 Off-street parking and loading requirements</w:t>
      </w:r>
    </w:p>
    <w:p w14:paraId="2DD272EF" w14:textId="40005CB3" w:rsidR="00571C04" w:rsidRPr="006E0C45" w:rsidRDefault="00571C04" w:rsidP="006E0C45">
      <w:pPr>
        <w:rPr>
          <w:rFonts w:ascii="Times New Roman" w:hAnsi="Times New Roman" w:cs="Times New Roman"/>
          <w:i/>
        </w:rPr>
      </w:pPr>
      <w:r w:rsidRPr="006E0C45">
        <w:rPr>
          <w:rFonts w:ascii="Times New Roman" w:hAnsi="Times New Roman" w:cs="Times New Roman"/>
          <w:i/>
        </w:rPr>
        <w:t xml:space="preserve">MHP-6 </w:t>
      </w:r>
      <w:r w:rsidR="006E0C45" w:rsidRPr="006E0C45">
        <w:rPr>
          <w:rFonts w:ascii="Times New Roman" w:hAnsi="Times New Roman" w:cs="Times New Roman"/>
          <w:i/>
        </w:rPr>
        <w:t>Mobile Home Park</w:t>
      </w:r>
      <w:r w:rsidR="006E0C45">
        <w:rPr>
          <w:rFonts w:ascii="Times New Roman" w:hAnsi="Times New Roman" w:cs="Times New Roman"/>
          <w:i/>
        </w:rPr>
        <w:t>s</w:t>
      </w:r>
    </w:p>
    <w:p w14:paraId="7D901423" w14:textId="77777777" w:rsidR="00571C04" w:rsidRPr="00686053" w:rsidRDefault="00571C04" w:rsidP="00571C04">
      <w:pPr>
        <w:rPr>
          <w:rFonts w:ascii="Times New Roman" w:hAnsi="Times New Roman" w:cs="Times New Roman"/>
        </w:rPr>
      </w:pPr>
      <w:r w:rsidRPr="00686053">
        <w:rPr>
          <w:rFonts w:ascii="Times New Roman" w:hAnsi="Times New Roman" w:cs="Times New Roman"/>
        </w:rPr>
        <w:t>153.180 Plan preparation and approval procedures</w:t>
      </w:r>
    </w:p>
    <w:p w14:paraId="1B617056" w14:textId="77777777" w:rsidR="00571C04" w:rsidRPr="00686053" w:rsidRDefault="00571C04" w:rsidP="00571C04">
      <w:pPr>
        <w:rPr>
          <w:rFonts w:ascii="Times New Roman" w:hAnsi="Times New Roman" w:cs="Times New Roman"/>
        </w:rPr>
      </w:pPr>
      <w:r w:rsidRPr="00686053">
        <w:rPr>
          <w:rFonts w:ascii="Times New Roman" w:hAnsi="Times New Roman" w:cs="Times New Roman"/>
        </w:rPr>
        <w:t>153.181 Issuance of construction permits and certificate of occupancy</w:t>
      </w:r>
    </w:p>
    <w:p w14:paraId="041F6332" w14:textId="77777777" w:rsidR="00571C04" w:rsidRPr="00686053" w:rsidRDefault="00571C04" w:rsidP="00571C04">
      <w:pPr>
        <w:rPr>
          <w:rFonts w:ascii="Times New Roman" w:hAnsi="Times New Roman" w:cs="Times New Roman"/>
        </w:rPr>
      </w:pPr>
      <w:r w:rsidRPr="00686053">
        <w:rPr>
          <w:rFonts w:ascii="Times New Roman" w:hAnsi="Times New Roman" w:cs="Times New Roman"/>
        </w:rPr>
        <w:t>153.182 Specifications for mobile home parks 153.183 Register of occupants</w:t>
      </w:r>
    </w:p>
    <w:p w14:paraId="432D215F" w14:textId="77777777" w:rsidR="00571C04" w:rsidRPr="00686053" w:rsidRDefault="00571C04" w:rsidP="00571C04">
      <w:pPr>
        <w:rPr>
          <w:rFonts w:ascii="Times New Roman" w:hAnsi="Times New Roman" w:cs="Times New Roman"/>
        </w:rPr>
      </w:pPr>
      <w:r w:rsidRPr="00686053">
        <w:rPr>
          <w:rFonts w:ascii="Times New Roman" w:hAnsi="Times New Roman" w:cs="Times New Roman"/>
        </w:rPr>
        <w:t>153.184 Administration and enforcement</w:t>
      </w:r>
    </w:p>
    <w:p w14:paraId="356619CC" w14:textId="77777777" w:rsidR="00571C04" w:rsidRPr="00686053" w:rsidRDefault="00571C04" w:rsidP="00571C04">
      <w:pPr>
        <w:rPr>
          <w:rFonts w:ascii="Times New Roman" w:hAnsi="Times New Roman" w:cs="Times New Roman"/>
          <w:i/>
        </w:rPr>
      </w:pPr>
      <w:r w:rsidRPr="00686053">
        <w:rPr>
          <w:rFonts w:ascii="Times New Roman" w:hAnsi="Times New Roman" w:cs="Times New Roman"/>
          <w:i/>
        </w:rPr>
        <w:t>MR Multi-Family Residential District</w:t>
      </w:r>
    </w:p>
    <w:p w14:paraId="28F86A3F" w14:textId="77777777" w:rsidR="00571C04" w:rsidRPr="00686053" w:rsidRDefault="00571C04" w:rsidP="00571C04">
      <w:pPr>
        <w:rPr>
          <w:rFonts w:ascii="Times New Roman" w:hAnsi="Times New Roman" w:cs="Times New Roman"/>
        </w:rPr>
      </w:pPr>
      <w:r w:rsidRPr="00686053">
        <w:rPr>
          <w:rFonts w:ascii="Times New Roman" w:hAnsi="Times New Roman" w:cs="Times New Roman"/>
        </w:rPr>
        <w:lastRenderedPageBreak/>
        <w:t>153.195 Purpose</w:t>
      </w:r>
    </w:p>
    <w:p w14:paraId="5D10C322" w14:textId="77777777" w:rsidR="00571C04" w:rsidRPr="00650F94" w:rsidRDefault="00571C04" w:rsidP="00571C04">
      <w:pPr>
        <w:rPr>
          <w:rFonts w:ascii="Times New Roman" w:hAnsi="Times New Roman" w:cs="Times New Roman"/>
        </w:rPr>
      </w:pPr>
      <w:r w:rsidRPr="00686053">
        <w:rPr>
          <w:rFonts w:ascii="Times New Roman" w:hAnsi="Times New Roman" w:cs="Times New Roman"/>
        </w:rPr>
        <w:t xml:space="preserve">153.196 </w:t>
      </w:r>
      <w:r w:rsidRPr="00650F94">
        <w:rPr>
          <w:rFonts w:ascii="Times New Roman" w:hAnsi="Times New Roman" w:cs="Times New Roman"/>
        </w:rPr>
        <w:t xml:space="preserve">Permitted uses </w:t>
      </w:r>
    </w:p>
    <w:p w14:paraId="671ADDCB" w14:textId="374704F6" w:rsidR="00571C04" w:rsidRPr="00650F94" w:rsidRDefault="00571C04" w:rsidP="00571C04">
      <w:pPr>
        <w:rPr>
          <w:rFonts w:ascii="Times New Roman" w:hAnsi="Times New Roman" w:cs="Times New Roman"/>
        </w:rPr>
      </w:pPr>
      <w:r w:rsidRPr="00650F94">
        <w:rPr>
          <w:rFonts w:ascii="Times New Roman" w:hAnsi="Times New Roman" w:cs="Times New Roman"/>
        </w:rPr>
        <w:t xml:space="preserve">153.197 </w:t>
      </w:r>
      <w:r w:rsidR="009C068A" w:rsidRPr="00650F94">
        <w:rPr>
          <w:rFonts w:ascii="Times New Roman" w:hAnsi="Times New Roman" w:cs="Times New Roman"/>
        </w:rPr>
        <w:t xml:space="preserve">Special </w:t>
      </w:r>
      <w:r w:rsidRPr="00650F94">
        <w:rPr>
          <w:rFonts w:ascii="Times New Roman" w:hAnsi="Times New Roman" w:cs="Times New Roman"/>
        </w:rPr>
        <w:t>uses</w:t>
      </w:r>
    </w:p>
    <w:p w14:paraId="0CBBAAE9" w14:textId="77777777" w:rsidR="00571C04" w:rsidRPr="00650F94" w:rsidRDefault="00571C04" w:rsidP="00571C04">
      <w:pPr>
        <w:rPr>
          <w:rFonts w:ascii="Times New Roman" w:hAnsi="Times New Roman" w:cs="Times New Roman"/>
        </w:rPr>
      </w:pPr>
      <w:r w:rsidRPr="00650F94">
        <w:rPr>
          <w:rFonts w:ascii="Times New Roman" w:hAnsi="Times New Roman" w:cs="Times New Roman"/>
        </w:rPr>
        <w:t>153.198 Dimensional requirements</w:t>
      </w:r>
    </w:p>
    <w:p w14:paraId="16987148" w14:textId="77777777" w:rsidR="00571C04" w:rsidRPr="00650F94" w:rsidRDefault="00571C04" w:rsidP="00571C04">
      <w:pPr>
        <w:rPr>
          <w:rFonts w:ascii="Times New Roman" w:hAnsi="Times New Roman" w:cs="Times New Roman"/>
        </w:rPr>
      </w:pPr>
      <w:r w:rsidRPr="00650F94">
        <w:rPr>
          <w:rFonts w:ascii="Times New Roman" w:hAnsi="Times New Roman" w:cs="Times New Roman"/>
        </w:rPr>
        <w:t>153.199 Off-street parking and loading requirements</w:t>
      </w:r>
    </w:p>
    <w:p w14:paraId="713E9951" w14:textId="77777777" w:rsidR="00571C04" w:rsidRPr="00650F94" w:rsidRDefault="00571C04" w:rsidP="00571C04">
      <w:pPr>
        <w:rPr>
          <w:rFonts w:ascii="Times New Roman" w:hAnsi="Times New Roman" w:cs="Times New Roman"/>
          <w:i/>
        </w:rPr>
      </w:pPr>
      <w:r w:rsidRPr="00650F94">
        <w:rPr>
          <w:rFonts w:ascii="Times New Roman" w:hAnsi="Times New Roman" w:cs="Times New Roman"/>
          <w:i/>
        </w:rPr>
        <w:t xml:space="preserve">CBD Central Business District </w:t>
      </w:r>
    </w:p>
    <w:p w14:paraId="098CA12E" w14:textId="77777777" w:rsidR="00571C04" w:rsidRPr="00650F94" w:rsidRDefault="00571C04" w:rsidP="00571C04">
      <w:pPr>
        <w:rPr>
          <w:rFonts w:ascii="Times New Roman" w:hAnsi="Times New Roman" w:cs="Times New Roman"/>
        </w:rPr>
      </w:pPr>
      <w:r w:rsidRPr="00650F94">
        <w:rPr>
          <w:rFonts w:ascii="Times New Roman" w:hAnsi="Times New Roman" w:cs="Times New Roman"/>
        </w:rPr>
        <w:t>153.210 Purpose</w:t>
      </w:r>
    </w:p>
    <w:p w14:paraId="731012C9" w14:textId="77777777" w:rsidR="00571C04" w:rsidRPr="00650F94" w:rsidRDefault="00571C04" w:rsidP="00571C04">
      <w:pPr>
        <w:rPr>
          <w:rFonts w:ascii="Times New Roman" w:hAnsi="Times New Roman" w:cs="Times New Roman"/>
        </w:rPr>
      </w:pPr>
      <w:r w:rsidRPr="00650F94">
        <w:rPr>
          <w:rFonts w:ascii="Times New Roman" w:hAnsi="Times New Roman" w:cs="Times New Roman"/>
        </w:rPr>
        <w:t xml:space="preserve">153.211 Permitted uses </w:t>
      </w:r>
    </w:p>
    <w:p w14:paraId="4AADA83F" w14:textId="3A9635CF" w:rsidR="00571C04" w:rsidRPr="00650F94" w:rsidRDefault="00571C04" w:rsidP="00571C04">
      <w:pPr>
        <w:rPr>
          <w:rFonts w:ascii="Times New Roman" w:hAnsi="Times New Roman" w:cs="Times New Roman"/>
        </w:rPr>
      </w:pPr>
      <w:r w:rsidRPr="00650F94">
        <w:rPr>
          <w:rFonts w:ascii="Times New Roman" w:hAnsi="Times New Roman" w:cs="Times New Roman"/>
        </w:rPr>
        <w:t xml:space="preserve">153.212 </w:t>
      </w:r>
      <w:r w:rsidR="009C068A" w:rsidRPr="00650F94">
        <w:rPr>
          <w:rFonts w:ascii="Times New Roman" w:hAnsi="Times New Roman" w:cs="Times New Roman"/>
        </w:rPr>
        <w:t xml:space="preserve">Special </w:t>
      </w:r>
      <w:r w:rsidRPr="00650F94">
        <w:rPr>
          <w:rFonts w:ascii="Times New Roman" w:hAnsi="Times New Roman" w:cs="Times New Roman"/>
        </w:rPr>
        <w:t>uses</w:t>
      </w:r>
    </w:p>
    <w:p w14:paraId="031C6337" w14:textId="77777777" w:rsidR="00571C04" w:rsidRPr="00650F94" w:rsidRDefault="00571C04" w:rsidP="00571C04">
      <w:pPr>
        <w:rPr>
          <w:rFonts w:ascii="Times New Roman" w:hAnsi="Times New Roman" w:cs="Times New Roman"/>
        </w:rPr>
      </w:pPr>
      <w:r w:rsidRPr="00650F94">
        <w:rPr>
          <w:rFonts w:ascii="Times New Roman" w:hAnsi="Times New Roman" w:cs="Times New Roman"/>
        </w:rPr>
        <w:t>153.213 Dimensional requirements</w:t>
      </w:r>
    </w:p>
    <w:p w14:paraId="7316DECA" w14:textId="77777777" w:rsidR="00571C04" w:rsidRPr="00650F94" w:rsidRDefault="00571C04" w:rsidP="00571C04">
      <w:pPr>
        <w:rPr>
          <w:rFonts w:ascii="Times New Roman" w:hAnsi="Times New Roman" w:cs="Times New Roman"/>
        </w:rPr>
      </w:pPr>
      <w:r w:rsidRPr="00650F94">
        <w:rPr>
          <w:rFonts w:ascii="Times New Roman" w:hAnsi="Times New Roman" w:cs="Times New Roman"/>
        </w:rPr>
        <w:t>153.214 Off-street parking and loading requirements</w:t>
      </w:r>
    </w:p>
    <w:p w14:paraId="4F6DD2DC" w14:textId="77777777" w:rsidR="00285FD4" w:rsidRPr="00650F94" w:rsidRDefault="00285FD4" w:rsidP="00285FD4">
      <w:pPr>
        <w:rPr>
          <w:rFonts w:ascii="Times New Roman" w:hAnsi="Times New Roman" w:cs="Times New Roman"/>
          <w:i/>
        </w:rPr>
      </w:pPr>
      <w:r w:rsidRPr="00650F94">
        <w:rPr>
          <w:rFonts w:ascii="Times New Roman" w:hAnsi="Times New Roman" w:cs="Times New Roman"/>
          <w:i/>
        </w:rPr>
        <w:t>HC Highway Commercial District</w:t>
      </w:r>
    </w:p>
    <w:p w14:paraId="433F2CD8"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153.225 Purpose</w:t>
      </w:r>
    </w:p>
    <w:p w14:paraId="69A83C06"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153.226 Permitted uses </w:t>
      </w:r>
    </w:p>
    <w:p w14:paraId="76139F0C" w14:textId="2F9B08A9"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153.227 </w:t>
      </w:r>
      <w:r w:rsidR="009C068A" w:rsidRPr="00650F94">
        <w:rPr>
          <w:rFonts w:ascii="Times New Roman" w:hAnsi="Times New Roman" w:cs="Times New Roman"/>
        </w:rPr>
        <w:t xml:space="preserve">Special </w:t>
      </w:r>
      <w:r w:rsidRPr="00650F94">
        <w:rPr>
          <w:rFonts w:ascii="Times New Roman" w:hAnsi="Times New Roman" w:cs="Times New Roman"/>
        </w:rPr>
        <w:t>uses</w:t>
      </w:r>
    </w:p>
    <w:p w14:paraId="69C98CA3"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153.228 Dimensional requirements</w:t>
      </w:r>
    </w:p>
    <w:p w14:paraId="74253E06"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153.229 Off-street parking and loading requirements</w:t>
      </w:r>
    </w:p>
    <w:p w14:paraId="53C97333" w14:textId="77777777" w:rsidR="00285FD4" w:rsidRPr="00650F94" w:rsidRDefault="00285FD4" w:rsidP="00285FD4">
      <w:pPr>
        <w:rPr>
          <w:rFonts w:ascii="Times New Roman" w:hAnsi="Times New Roman" w:cs="Times New Roman"/>
          <w:i/>
        </w:rPr>
      </w:pPr>
      <w:r w:rsidRPr="00650F94">
        <w:rPr>
          <w:rFonts w:ascii="Times New Roman" w:hAnsi="Times New Roman" w:cs="Times New Roman"/>
          <w:i/>
        </w:rPr>
        <w:t>SC Shopping Center District</w:t>
      </w:r>
    </w:p>
    <w:p w14:paraId="725551A7"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153.240 Purpose</w:t>
      </w:r>
    </w:p>
    <w:p w14:paraId="4E2A639C"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153.241 Permitted uses</w:t>
      </w:r>
    </w:p>
    <w:p w14:paraId="4B3C3FE6" w14:textId="69A819A7" w:rsidR="00285FD4" w:rsidRPr="00686053" w:rsidRDefault="00285FD4" w:rsidP="00285FD4">
      <w:pPr>
        <w:rPr>
          <w:rFonts w:ascii="Times New Roman" w:hAnsi="Times New Roman" w:cs="Times New Roman"/>
        </w:rPr>
      </w:pPr>
      <w:r w:rsidRPr="00650F94">
        <w:rPr>
          <w:rFonts w:ascii="Times New Roman" w:hAnsi="Times New Roman" w:cs="Times New Roman"/>
        </w:rPr>
        <w:t xml:space="preserve">153.242 </w:t>
      </w:r>
      <w:r w:rsidR="009C068A" w:rsidRPr="00650F94">
        <w:rPr>
          <w:rFonts w:ascii="Times New Roman" w:hAnsi="Times New Roman" w:cs="Times New Roman"/>
        </w:rPr>
        <w:t xml:space="preserve">Special </w:t>
      </w:r>
      <w:r w:rsidRPr="00650F94">
        <w:rPr>
          <w:rFonts w:ascii="Times New Roman" w:hAnsi="Times New Roman" w:cs="Times New Roman"/>
        </w:rPr>
        <w:t>uses</w:t>
      </w:r>
    </w:p>
    <w:p w14:paraId="616C276E" w14:textId="77777777" w:rsidR="00285FD4" w:rsidRPr="00686053" w:rsidRDefault="00285FD4" w:rsidP="00285FD4">
      <w:pPr>
        <w:rPr>
          <w:rFonts w:ascii="Times New Roman" w:hAnsi="Times New Roman" w:cs="Times New Roman"/>
        </w:rPr>
      </w:pPr>
      <w:r w:rsidRPr="00686053">
        <w:rPr>
          <w:rFonts w:ascii="Times New Roman" w:hAnsi="Times New Roman" w:cs="Times New Roman"/>
        </w:rPr>
        <w:t>153.243 Dimensional requirements</w:t>
      </w:r>
    </w:p>
    <w:p w14:paraId="0D318EBD" w14:textId="77777777" w:rsidR="00285FD4" w:rsidRPr="00686053" w:rsidRDefault="00285FD4" w:rsidP="00285FD4">
      <w:pPr>
        <w:rPr>
          <w:rFonts w:ascii="Times New Roman" w:hAnsi="Times New Roman" w:cs="Times New Roman"/>
        </w:rPr>
      </w:pPr>
      <w:r w:rsidRPr="00686053">
        <w:rPr>
          <w:rFonts w:ascii="Times New Roman" w:hAnsi="Times New Roman" w:cs="Times New Roman"/>
        </w:rPr>
        <w:t>153.244 Off-street parking and loading requirements; dumpster requirements</w:t>
      </w:r>
    </w:p>
    <w:p w14:paraId="413DB217" w14:textId="77777777" w:rsidR="00285FD4" w:rsidRPr="00686053" w:rsidRDefault="00285FD4" w:rsidP="00285FD4">
      <w:pPr>
        <w:rPr>
          <w:rFonts w:ascii="Times New Roman" w:hAnsi="Times New Roman" w:cs="Times New Roman"/>
        </w:rPr>
      </w:pPr>
      <w:r w:rsidRPr="00686053">
        <w:rPr>
          <w:rFonts w:ascii="Times New Roman" w:hAnsi="Times New Roman" w:cs="Times New Roman"/>
        </w:rPr>
        <w:t>153.245 Parking lots; fire lanes and hydrants</w:t>
      </w:r>
    </w:p>
    <w:p w14:paraId="76E5F67E" w14:textId="77777777" w:rsidR="00285FD4" w:rsidRPr="00686053" w:rsidRDefault="00285FD4" w:rsidP="00285FD4">
      <w:pPr>
        <w:rPr>
          <w:rFonts w:ascii="Times New Roman" w:hAnsi="Times New Roman" w:cs="Times New Roman"/>
        </w:rPr>
      </w:pPr>
      <w:r w:rsidRPr="00686053">
        <w:rPr>
          <w:rFonts w:ascii="Times New Roman" w:hAnsi="Times New Roman" w:cs="Times New Roman"/>
        </w:rPr>
        <w:t>153.246 Buffering and landscaping</w:t>
      </w:r>
    </w:p>
    <w:p w14:paraId="6F2E2D51" w14:textId="77777777" w:rsidR="00285FD4" w:rsidRPr="00686053" w:rsidRDefault="00285FD4" w:rsidP="00285FD4">
      <w:pPr>
        <w:rPr>
          <w:rFonts w:ascii="Times New Roman" w:hAnsi="Times New Roman" w:cs="Times New Roman"/>
        </w:rPr>
      </w:pPr>
      <w:r w:rsidRPr="00686053">
        <w:rPr>
          <w:rFonts w:ascii="Times New Roman" w:hAnsi="Times New Roman" w:cs="Times New Roman"/>
        </w:rPr>
        <w:t>153.247 Signs</w:t>
      </w:r>
    </w:p>
    <w:p w14:paraId="598D6BD8" w14:textId="77777777" w:rsidR="00285FD4" w:rsidRPr="00686053" w:rsidRDefault="00285FD4" w:rsidP="00285FD4">
      <w:pPr>
        <w:rPr>
          <w:rFonts w:ascii="Times New Roman" w:hAnsi="Times New Roman" w:cs="Times New Roman"/>
        </w:rPr>
      </w:pPr>
      <w:r w:rsidRPr="00686053">
        <w:rPr>
          <w:rFonts w:ascii="Times New Roman" w:hAnsi="Times New Roman" w:cs="Times New Roman"/>
        </w:rPr>
        <w:t>153.248 Plan preparation and approval procedures</w:t>
      </w:r>
    </w:p>
    <w:p w14:paraId="216F1B35" w14:textId="77777777" w:rsidR="00285FD4" w:rsidRPr="00686053" w:rsidRDefault="00285FD4" w:rsidP="00285FD4">
      <w:pPr>
        <w:rPr>
          <w:rFonts w:ascii="Times New Roman" w:hAnsi="Times New Roman" w:cs="Times New Roman"/>
          <w:i/>
        </w:rPr>
      </w:pPr>
      <w:r w:rsidRPr="00686053">
        <w:rPr>
          <w:rFonts w:ascii="Times New Roman" w:hAnsi="Times New Roman" w:cs="Times New Roman"/>
          <w:i/>
        </w:rPr>
        <w:t>O&amp;I Office and Institutional District</w:t>
      </w:r>
    </w:p>
    <w:p w14:paraId="3E737CA6" w14:textId="77777777" w:rsidR="00285FD4" w:rsidRPr="00686053" w:rsidRDefault="00285FD4" w:rsidP="00285FD4">
      <w:pPr>
        <w:rPr>
          <w:rFonts w:ascii="Times New Roman" w:hAnsi="Times New Roman" w:cs="Times New Roman"/>
        </w:rPr>
      </w:pPr>
      <w:r w:rsidRPr="00686053">
        <w:rPr>
          <w:rFonts w:ascii="Times New Roman" w:hAnsi="Times New Roman" w:cs="Times New Roman"/>
        </w:rPr>
        <w:t>153.260 Purpose</w:t>
      </w:r>
    </w:p>
    <w:p w14:paraId="6F81AF37" w14:textId="77777777" w:rsidR="00285FD4" w:rsidRPr="00686053" w:rsidRDefault="00285FD4" w:rsidP="00285FD4">
      <w:pPr>
        <w:rPr>
          <w:rFonts w:ascii="Times New Roman" w:hAnsi="Times New Roman" w:cs="Times New Roman"/>
        </w:rPr>
      </w:pPr>
      <w:r w:rsidRPr="00686053">
        <w:rPr>
          <w:rFonts w:ascii="Times New Roman" w:hAnsi="Times New Roman" w:cs="Times New Roman"/>
        </w:rPr>
        <w:t xml:space="preserve">153.261 Permitted uses </w:t>
      </w:r>
    </w:p>
    <w:p w14:paraId="5D2BB2AF" w14:textId="70ED08D6" w:rsidR="00285FD4" w:rsidRPr="00650F94" w:rsidRDefault="00285FD4" w:rsidP="00285FD4">
      <w:pPr>
        <w:rPr>
          <w:rFonts w:ascii="Times New Roman" w:hAnsi="Times New Roman" w:cs="Times New Roman"/>
        </w:rPr>
      </w:pPr>
      <w:r w:rsidRPr="00650F94">
        <w:rPr>
          <w:rFonts w:ascii="Times New Roman" w:hAnsi="Times New Roman" w:cs="Times New Roman"/>
        </w:rPr>
        <w:lastRenderedPageBreak/>
        <w:t xml:space="preserve">153.262 </w:t>
      </w:r>
      <w:r w:rsidR="009C068A" w:rsidRPr="00650F94">
        <w:rPr>
          <w:rFonts w:ascii="Times New Roman" w:hAnsi="Times New Roman" w:cs="Times New Roman"/>
        </w:rPr>
        <w:t xml:space="preserve">Special </w:t>
      </w:r>
      <w:r w:rsidRPr="00650F94">
        <w:rPr>
          <w:rFonts w:ascii="Times New Roman" w:hAnsi="Times New Roman" w:cs="Times New Roman"/>
        </w:rPr>
        <w:t xml:space="preserve">uses </w:t>
      </w:r>
    </w:p>
    <w:p w14:paraId="7072DE61"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153.263 Dimensional requirements </w:t>
      </w:r>
    </w:p>
    <w:p w14:paraId="01CA2448"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153.264 Off-street parking and loading requirements</w:t>
      </w:r>
    </w:p>
    <w:p w14:paraId="42DE8724" w14:textId="77777777" w:rsidR="00285FD4" w:rsidRPr="00650F94" w:rsidRDefault="00D375CA" w:rsidP="00285FD4">
      <w:pPr>
        <w:rPr>
          <w:rFonts w:ascii="Times New Roman" w:hAnsi="Times New Roman" w:cs="Times New Roman"/>
          <w:i/>
        </w:rPr>
      </w:pPr>
      <w:r w:rsidRPr="00650F94">
        <w:rPr>
          <w:rFonts w:ascii="Times New Roman" w:hAnsi="Times New Roman" w:cs="Times New Roman"/>
          <w:i/>
        </w:rPr>
        <w:t>HM Heavy</w:t>
      </w:r>
      <w:r w:rsidR="00285FD4" w:rsidRPr="00650F94">
        <w:rPr>
          <w:rFonts w:ascii="Times New Roman" w:hAnsi="Times New Roman" w:cs="Times New Roman"/>
          <w:i/>
        </w:rPr>
        <w:t xml:space="preserve"> Manufacturing District</w:t>
      </w:r>
    </w:p>
    <w:p w14:paraId="6DF357A1"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153.275 Purpose</w:t>
      </w:r>
    </w:p>
    <w:p w14:paraId="2B75AD62"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153.276 Permitted uses </w:t>
      </w:r>
    </w:p>
    <w:p w14:paraId="5C893FAC" w14:textId="5078EC88"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153.277 </w:t>
      </w:r>
      <w:r w:rsidR="009C068A" w:rsidRPr="00650F94">
        <w:rPr>
          <w:rFonts w:ascii="Times New Roman" w:hAnsi="Times New Roman" w:cs="Times New Roman"/>
        </w:rPr>
        <w:t xml:space="preserve">Special </w:t>
      </w:r>
      <w:r w:rsidRPr="00650F94">
        <w:rPr>
          <w:rFonts w:ascii="Times New Roman" w:hAnsi="Times New Roman" w:cs="Times New Roman"/>
        </w:rPr>
        <w:t xml:space="preserve">uses </w:t>
      </w:r>
    </w:p>
    <w:p w14:paraId="185C96BC"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153.278 Dimensional requirements </w:t>
      </w:r>
    </w:p>
    <w:p w14:paraId="330F5754"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153.279 Off-street parking and loading requirements</w:t>
      </w:r>
    </w:p>
    <w:p w14:paraId="6E9611B9" w14:textId="77777777" w:rsidR="00285FD4" w:rsidRPr="00650F94" w:rsidRDefault="00D375CA" w:rsidP="00285FD4">
      <w:pPr>
        <w:rPr>
          <w:rFonts w:ascii="Times New Roman" w:hAnsi="Times New Roman" w:cs="Times New Roman"/>
          <w:i/>
        </w:rPr>
      </w:pPr>
      <w:r w:rsidRPr="00650F94">
        <w:rPr>
          <w:rFonts w:ascii="Times New Roman" w:hAnsi="Times New Roman" w:cs="Times New Roman"/>
          <w:i/>
        </w:rPr>
        <w:t>LM</w:t>
      </w:r>
      <w:r w:rsidR="00285FD4" w:rsidRPr="00650F94">
        <w:rPr>
          <w:rFonts w:ascii="Times New Roman" w:hAnsi="Times New Roman" w:cs="Times New Roman"/>
          <w:i/>
        </w:rPr>
        <w:t xml:space="preserve"> </w:t>
      </w:r>
      <w:r w:rsidRPr="00650F94">
        <w:rPr>
          <w:rFonts w:ascii="Times New Roman" w:hAnsi="Times New Roman" w:cs="Times New Roman"/>
          <w:i/>
        </w:rPr>
        <w:t>Light</w:t>
      </w:r>
      <w:r w:rsidR="00285FD4" w:rsidRPr="00650F94">
        <w:rPr>
          <w:rFonts w:ascii="Times New Roman" w:hAnsi="Times New Roman" w:cs="Times New Roman"/>
          <w:i/>
        </w:rPr>
        <w:t xml:space="preserve"> Manufacturing District</w:t>
      </w:r>
    </w:p>
    <w:p w14:paraId="0E32C8BE"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153.290 Purpose</w:t>
      </w:r>
    </w:p>
    <w:p w14:paraId="4D4BCF1B"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153.291 Permitted uses </w:t>
      </w:r>
    </w:p>
    <w:p w14:paraId="70550D7B" w14:textId="4A1701BC"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153.292 </w:t>
      </w:r>
      <w:r w:rsidR="009C068A" w:rsidRPr="00650F94">
        <w:rPr>
          <w:rFonts w:ascii="Times New Roman" w:hAnsi="Times New Roman" w:cs="Times New Roman"/>
        </w:rPr>
        <w:t xml:space="preserve">Special </w:t>
      </w:r>
      <w:r w:rsidRPr="00650F94">
        <w:rPr>
          <w:rFonts w:ascii="Times New Roman" w:hAnsi="Times New Roman" w:cs="Times New Roman"/>
        </w:rPr>
        <w:t xml:space="preserve">uses </w:t>
      </w:r>
    </w:p>
    <w:p w14:paraId="09F31D40"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153.293 Dimensional requirements </w:t>
      </w:r>
    </w:p>
    <w:p w14:paraId="4EB5D393"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153.294 Off-street parking and loading requirements</w:t>
      </w:r>
    </w:p>
    <w:p w14:paraId="30829881" w14:textId="77777777" w:rsidR="00285FD4" w:rsidRPr="00650F94" w:rsidRDefault="00285FD4" w:rsidP="00285FD4">
      <w:pPr>
        <w:rPr>
          <w:rFonts w:ascii="Times New Roman" w:hAnsi="Times New Roman" w:cs="Times New Roman"/>
          <w:i/>
        </w:rPr>
      </w:pPr>
      <w:r w:rsidRPr="00650F94">
        <w:rPr>
          <w:rFonts w:ascii="Times New Roman" w:hAnsi="Times New Roman" w:cs="Times New Roman"/>
          <w:i/>
        </w:rPr>
        <w:t>SP Public and Semi-Public District</w:t>
      </w:r>
    </w:p>
    <w:p w14:paraId="1D214822"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 .305 Purpose</w:t>
      </w:r>
    </w:p>
    <w:p w14:paraId="20D90DD4"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153.306 Permitted uses</w:t>
      </w:r>
    </w:p>
    <w:p w14:paraId="41F450D0"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153.307 </w:t>
      </w:r>
      <w:r w:rsidR="00C73F8C" w:rsidRPr="00650F94">
        <w:rPr>
          <w:rFonts w:ascii="Times New Roman" w:hAnsi="Times New Roman" w:cs="Times New Roman"/>
          <w:strike/>
        </w:rPr>
        <w:t>Conditional</w:t>
      </w:r>
      <w:r w:rsidR="00C73F8C" w:rsidRPr="00650F94">
        <w:rPr>
          <w:rFonts w:ascii="Times New Roman" w:hAnsi="Times New Roman" w:cs="Times New Roman"/>
        </w:rPr>
        <w:t xml:space="preserve"> </w:t>
      </w:r>
      <w:r w:rsidR="009C068A" w:rsidRPr="00650F94">
        <w:rPr>
          <w:rFonts w:ascii="Times New Roman" w:hAnsi="Times New Roman" w:cs="Times New Roman"/>
        </w:rPr>
        <w:t xml:space="preserve">Special </w:t>
      </w:r>
      <w:r w:rsidR="00C73F8C" w:rsidRPr="00650F94">
        <w:rPr>
          <w:rFonts w:ascii="Times New Roman" w:hAnsi="Times New Roman" w:cs="Times New Roman"/>
        </w:rPr>
        <w:t>uses</w:t>
      </w:r>
    </w:p>
    <w:p w14:paraId="54CD0A63"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 xml:space="preserve">153.308 </w:t>
      </w:r>
      <w:r w:rsidR="00C73F8C" w:rsidRPr="00650F94">
        <w:rPr>
          <w:rFonts w:ascii="Times New Roman" w:hAnsi="Times New Roman" w:cs="Times New Roman"/>
        </w:rPr>
        <w:t>Dimensional requirements</w:t>
      </w:r>
    </w:p>
    <w:p w14:paraId="59145519" w14:textId="77777777" w:rsidR="00285FD4" w:rsidRPr="00650F94" w:rsidRDefault="00285FD4" w:rsidP="00285FD4">
      <w:pPr>
        <w:rPr>
          <w:rFonts w:ascii="Times New Roman" w:hAnsi="Times New Roman" w:cs="Times New Roman"/>
        </w:rPr>
      </w:pPr>
      <w:r w:rsidRPr="00650F94">
        <w:rPr>
          <w:rFonts w:ascii="Times New Roman" w:hAnsi="Times New Roman" w:cs="Times New Roman"/>
        </w:rPr>
        <w:t>153.309</w:t>
      </w:r>
      <w:r w:rsidRPr="00650F94">
        <w:rPr>
          <w:rFonts w:ascii="Times New Roman" w:hAnsi="Times New Roman" w:cs="Times New Roman"/>
        </w:rPr>
        <w:tab/>
      </w:r>
      <w:r w:rsidR="00C73F8C" w:rsidRPr="00650F94">
        <w:rPr>
          <w:rFonts w:ascii="Times New Roman" w:hAnsi="Times New Roman" w:cs="Times New Roman"/>
        </w:rPr>
        <w:t xml:space="preserve"> Off-street parking and loading requirements</w:t>
      </w:r>
    </w:p>
    <w:p w14:paraId="30D92946" w14:textId="7AB913B3" w:rsidR="00DE11FE" w:rsidRPr="00650F94" w:rsidRDefault="00600E80" w:rsidP="00285FD4">
      <w:pPr>
        <w:rPr>
          <w:rFonts w:ascii="Times New Roman" w:hAnsi="Times New Roman" w:cs="Times New Roman"/>
          <w:i/>
          <w:iCs/>
        </w:rPr>
      </w:pPr>
      <w:r w:rsidRPr="00650F94">
        <w:rPr>
          <w:rFonts w:ascii="Times New Roman" w:hAnsi="Times New Roman" w:cs="Times New Roman"/>
          <w:i/>
          <w:iCs/>
        </w:rPr>
        <w:t>Planning Board</w:t>
      </w:r>
    </w:p>
    <w:p w14:paraId="7FD728B4" w14:textId="7D2BBDB1" w:rsidR="00587E2E" w:rsidRPr="00650F94" w:rsidRDefault="0054676C" w:rsidP="00587E2E">
      <w:pPr>
        <w:rPr>
          <w:rFonts w:ascii="Times New Roman" w:hAnsi="Times New Roman" w:cs="Times New Roman"/>
        </w:rPr>
      </w:pPr>
      <w:r w:rsidRPr="00650F94">
        <w:rPr>
          <w:rFonts w:ascii="Times New Roman" w:hAnsi="Times New Roman" w:cs="Times New Roman"/>
        </w:rPr>
        <w:t xml:space="preserve">153.311 </w:t>
      </w:r>
      <w:r w:rsidR="00587E2E" w:rsidRPr="00650F94">
        <w:rPr>
          <w:rFonts w:ascii="Times New Roman" w:hAnsi="Times New Roman" w:cs="Times New Roman"/>
        </w:rPr>
        <w:t>Authority and Establishment</w:t>
      </w:r>
    </w:p>
    <w:p w14:paraId="77889C60" w14:textId="2E1F15D5" w:rsidR="00587E2E" w:rsidRPr="00650F94" w:rsidRDefault="0054676C" w:rsidP="00587E2E">
      <w:pPr>
        <w:rPr>
          <w:rFonts w:ascii="Times New Roman" w:hAnsi="Times New Roman" w:cs="Times New Roman"/>
        </w:rPr>
      </w:pPr>
      <w:r w:rsidRPr="00650F94">
        <w:rPr>
          <w:rFonts w:ascii="Times New Roman" w:hAnsi="Times New Roman" w:cs="Times New Roman"/>
        </w:rPr>
        <w:t xml:space="preserve">153.312 </w:t>
      </w:r>
      <w:r w:rsidR="00587E2E" w:rsidRPr="00650F94">
        <w:rPr>
          <w:rFonts w:ascii="Times New Roman" w:hAnsi="Times New Roman" w:cs="Times New Roman"/>
        </w:rPr>
        <w:t>Membership</w:t>
      </w:r>
    </w:p>
    <w:p w14:paraId="1BEFDD5D" w14:textId="46A28804" w:rsidR="00587E2E" w:rsidRPr="00650F94" w:rsidRDefault="0054676C" w:rsidP="00587E2E">
      <w:pPr>
        <w:rPr>
          <w:rFonts w:ascii="Times New Roman" w:hAnsi="Times New Roman" w:cs="Times New Roman"/>
        </w:rPr>
      </w:pPr>
      <w:r w:rsidRPr="00650F94">
        <w:rPr>
          <w:rFonts w:ascii="Times New Roman" w:hAnsi="Times New Roman" w:cs="Times New Roman"/>
        </w:rPr>
        <w:t xml:space="preserve">153.313 </w:t>
      </w:r>
      <w:r w:rsidR="00587E2E" w:rsidRPr="00650F94">
        <w:rPr>
          <w:rFonts w:ascii="Times New Roman" w:hAnsi="Times New Roman" w:cs="Times New Roman"/>
        </w:rPr>
        <w:t>Quorum</w:t>
      </w:r>
    </w:p>
    <w:p w14:paraId="51BE2923" w14:textId="23842341" w:rsidR="00587E2E" w:rsidRPr="00650F94" w:rsidRDefault="0054676C" w:rsidP="00587E2E">
      <w:pPr>
        <w:rPr>
          <w:rFonts w:ascii="Times New Roman" w:hAnsi="Times New Roman" w:cs="Times New Roman"/>
        </w:rPr>
      </w:pPr>
      <w:r w:rsidRPr="00650F94">
        <w:rPr>
          <w:rFonts w:ascii="Times New Roman" w:hAnsi="Times New Roman" w:cs="Times New Roman"/>
        </w:rPr>
        <w:t xml:space="preserve">153.314 </w:t>
      </w:r>
      <w:r w:rsidR="00587E2E" w:rsidRPr="00650F94">
        <w:rPr>
          <w:rFonts w:ascii="Times New Roman" w:hAnsi="Times New Roman" w:cs="Times New Roman"/>
        </w:rPr>
        <w:t xml:space="preserve">Voting </w:t>
      </w:r>
    </w:p>
    <w:p w14:paraId="3DC75CE9" w14:textId="48823C59" w:rsidR="00587E2E" w:rsidRPr="00650F94" w:rsidRDefault="0054676C" w:rsidP="00587E2E">
      <w:pPr>
        <w:rPr>
          <w:rFonts w:ascii="Times New Roman" w:hAnsi="Times New Roman" w:cs="Times New Roman"/>
        </w:rPr>
      </w:pPr>
      <w:r w:rsidRPr="00650F94">
        <w:rPr>
          <w:rFonts w:ascii="Times New Roman" w:hAnsi="Times New Roman" w:cs="Times New Roman"/>
        </w:rPr>
        <w:t xml:space="preserve">153.315 </w:t>
      </w:r>
      <w:r w:rsidR="00587E2E" w:rsidRPr="00650F94">
        <w:rPr>
          <w:rFonts w:ascii="Times New Roman" w:hAnsi="Times New Roman" w:cs="Times New Roman"/>
        </w:rPr>
        <w:t>Powers and Duties</w:t>
      </w:r>
    </w:p>
    <w:p w14:paraId="7C1197D0" w14:textId="77777777" w:rsidR="00C73F8C" w:rsidRPr="00650F94" w:rsidRDefault="00C73F8C" w:rsidP="00285FD4">
      <w:pPr>
        <w:rPr>
          <w:rFonts w:ascii="Times New Roman" w:hAnsi="Times New Roman" w:cs="Times New Roman"/>
          <w:i/>
        </w:rPr>
      </w:pPr>
      <w:r w:rsidRPr="00650F94">
        <w:rPr>
          <w:rFonts w:ascii="Times New Roman" w:hAnsi="Times New Roman" w:cs="Times New Roman"/>
          <w:i/>
        </w:rPr>
        <w:t>Board of Adjustment</w:t>
      </w:r>
    </w:p>
    <w:p w14:paraId="49FA10CE" w14:textId="77777777" w:rsidR="00C73F8C" w:rsidRPr="00650F94" w:rsidRDefault="00C73F8C" w:rsidP="00C73F8C">
      <w:pPr>
        <w:rPr>
          <w:rFonts w:ascii="Times New Roman" w:hAnsi="Times New Roman" w:cs="Times New Roman"/>
        </w:rPr>
      </w:pPr>
      <w:r w:rsidRPr="00650F94">
        <w:rPr>
          <w:rFonts w:ascii="Times New Roman" w:hAnsi="Times New Roman" w:cs="Times New Roman"/>
        </w:rPr>
        <w:t>153.320 Board of Adjustment created</w:t>
      </w:r>
    </w:p>
    <w:p w14:paraId="19638D9F" w14:textId="77777777" w:rsidR="00C73F8C" w:rsidRPr="00686053" w:rsidRDefault="00C73F8C" w:rsidP="00285FD4">
      <w:pPr>
        <w:rPr>
          <w:rFonts w:ascii="Times New Roman" w:hAnsi="Times New Roman" w:cs="Times New Roman"/>
        </w:rPr>
      </w:pPr>
      <w:r w:rsidRPr="00650F94">
        <w:rPr>
          <w:rFonts w:ascii="Times New Roman" w:hAnsi="Times New Roman" w:cs="Times New Roman"/>
        </w:rPr>
        <w:t>153 .321 Organization</w:t>
      </w:r>
    </w:p>
    <w:p w14:paraId="1B3CDDFD" w14:textId="77777777" w:rsidR="00C73F8C" w:rsidRPr="00686053" w:rsidRDefault="00C73F8C" w:rsidP="00285FD4">
      <w:pPr>
        <w:rPr>
          <w:rFonts w:ascii="Times New Roman" w:hAnsi="Times New Roman" w:cs="Times New Roman"/>
        </w:rPr>
      </w:pPr>
      <w:r w:rsidRPr="00686053">
        <w:rPr>
          <w:rFonts w:ascii="Times New Roman" w:hAnsi="Times New Roman" w:cs="Times New Roman"/>
        </w:rPr>
        <w:lastRenderedPageBreak/>
        <w:t>153 .322 Meetings and quorum</w:t>
      </w:r>
    </w:p>
    <w:p w14:paraId="091CE27E" w14:textId="77777777" w:rsidR="00C73F8C" w:rsidRPr="00686053" w:rsidRDefault="00C73F8C" w:rsidP="00C73F8C">
      <w:pPr>
        <w:rPr>
          <w:rFonts w:ascii="Times New Roman" w:hAnsi="Times New Roman" w:cs="Times New Roman"/>
        </w:rPr>
      </w:pPr>
      <w:r w:rsidRPr="00686053">
        <w:rPr>
          <w:rFonts w:ascii="Times New Roman" w:hAnsi="Times New Roman" w:cs="Times New Roman"/>
        </w:rPr>
        <w:t>153.323 Powers and duties of Board; appeals</w:t>
      </w:r>
    </w:p>
    <w:p w14:paraId="3429BC5D" w14:textId="77777777" w:rsidR="00C73F8C" w:rsidRPr="00686053" w:rsidRDefault="00C73F8C" w:rsidP="00285FD4">
      <w:pPr>
        <w:rPr>
          <w:rFonts w:ascii="Times New Roman" w:hAnsi="Times New Roman" w:cs="Times New Roman"/>
        </w:rPr>
      </w:pPr>
      <w:r w:rsidRPr="00686053">
        <w:rPr>
          <w:rFonts w:ascii="Times New Roman" w:hAnsi="Times New Roman" w:cs="Times New Roman"/>
        </w:rPr>
        <w:t>153 .324 Consideration of proposed variances</w:t>
      </w:r>
    </w:p>
    <w:p w14:paraId="402C054A" w14:textId="77777777" w:rsidR="00C73F8C" w:rsidRPr="00650F94" w:rsidRDefault="00C73F8C" w:rsidP="00285FD4">
      <w:pPr>
        <w:rPr>
          <w:rFonts w:ascii="Times New Roman" w:hAnsi="Times New Roman" w:cs="Times New Roman"/>
          <w:i/>
        </w:rPr>
      </w:pPr>
      <w:r w:rsidRPr="00650F94">
        <w:rPr>
          <w:rFonts w:ascii="Times New Roman" w:hAnsi="Times New Roman" w:cs="Times New Roman"/>
          <w:i/>
        </w:rPr>
        <w:t>Administration and Enforcement</w:t>
      </w:r>
    </w:p>
    <w:p w14:paraId="73D3C8FD" w14:textId="6FAA6B73" w:rsidR="00C73F8C" w:rsidRPr="00650F94" w:rsidRDefault="00C73F8C" w:rsidP="00C73F8C">
      <w:pPr>
        <w:rPr>
          <w:rFonts w:ascii="Times New Roman" w:hAnsi="Times New Roman" w:cs="Times New Roman"/>
        </w:rPr>
      </w:pPr>
      <w:r w:rsidRPr="00650F94">
        <w:rPr>
          <w:rFonts w:ascii="Times New Roman" w:hAnsi="Times New Roman" w:cs="Times New Roman"/>
        </w:rPr>
        <w:t xml:space="preserve">153.335 </w:t>
      </w:r>
      <w:r w:rsidR="009C068A" w:rsidRPr="00650F94">
        <w:rPr>
          <w:rFonts w:ascii="Times New Roman" w:hAnsi="Times New Roman" w:cs="Times New Roman"/>
        </w:rPr>
        <w:t xml:space="preserve">Special </w:t>
      </w:r>
      <w:r w:rsidRPr="00650F94">
        <w:rPr>
          <w:rFonts w:ascii="Times New Roman" w:hAnsi="Times New Roman" w:cs="Times New Roman"/>
        </w:rPr>
        <w:t>use approval</w:t>
      </w:r>
    </w:p>
    <w:p w14:paraId="1ED27B56" w14:textId="77777777" w:rsidR="00C73F8C" w:rsidRPr="00650F94" w:rsidRDefault="00C73F8C" w:rsidP="00C73F8C">
      <w:pPr>
        <w:rPr>
          <w:rFonts w:ascii="Times New Roman" w:hAnsi="Times New Roman" w:cs="Times New Roman"/>
        </w:rPr>
      </w:pPr>
      <w:r w:rsidRPr="00650F94">
        <w:rPr>
          <w:rFonts w:ascii="Times New Roman" w:hAnsi="Times New Roman" w:cs="Times New Roman"/>
        </w:rPr>
        <w:t>153.336 Zoning Enforcement Officer</w:t>
      </w:r>
    </w:p>
    <w:p w14:paraId="0BD25B9A" w14:textId="77777777" w:rsidR="00C73F8C" w:rsidRPr="00650F94" w:rsidRDefault="00C73F8C" w:rsidP="00C73F8C">
      <w:pPr>
        <w:rPr>
          <w:rFonts w:ascii="Times New Roman" w:hAnsi="Times New Roman" w:cs="Times New Roman"/>
        </w:rPr>
      </w:pPr>
      <w:r w:rsidRPr="00650F94">
        <w:rPr>
          <w:rFonts w:ascii="Times New Roman" w:hAnsi="Times New Roman" w:cs="Times New Roman"/>
        </w:rPr>
        <w:t>153.337 Zoning permit</w:t>
      </w:r>
    </w:p>
    <w:p w14:paraId="2010CFC1" w14:textId="77777777" w:rsidR="00C73F8C" w:rsidRPr="00650F94" w:rsidRDefault="00C73F8C" w:rsidP="00C73F8C">
      <w:pPr>
        <w:rPr>
          <w:rFonts w:ascii="Times New Roman" w:hAnsi="Times New Roman" w:cs="Times New Roman"/>
        </w:rPr>
      </w:pPr>
      <w:r w:rsidRPr="00650F94">
        <w:rPr>
          <w:rFonts w:ascii="Times New Roman" w:hAnsi="Times New Roman" w:cs="Times New Roman"/>
        </w:rPr>
        <w:t>153.338 Certificate of occupancy</w:t>
      </w:r>
    </w:p>
    <w:p w14:paraId="3FFEEA6B" w14:textId="77777777" w:rsidR="00EB2AF9" w:rsidRPr="00650F94" w:rsidRDefault="00C73F8C" w:rsidP="00EB2AF9">
      <w:pPr>
        <w:rPr>
          <w:rFonts w:ascii="Times New Roman" w:hAnsi="Times New Roman" w:cs="Times New Roman"/>
        </w:rPr>
      </w:pPr>
      <w:r w:rsidRPr="00650F94">
        <w:rPr>
          <w:rFonts w:ascii="Times New Roman" w:hAnsi="Times New Roman" w:cs="Times New Roman"/>
        </w:rPr>
        <w:t>153.339 Inter</w:t>
      </w:r>
      <w:r w:rsidR="002331A8" w:rsidRPr="00650F94">
        <w:rPr>
          <w:rFonts w:ascii="Times New Roman" w:hAnsi="Times New Roman" w:cs="Times New Roman"/>
        </w:rPr>
        <w:t>pretation of chapter; conflicts</w:t>
      </w:r>
    </w:p>
    <w:p w14:paraId="3173D367" w14:textId="77777777" w:rsidR="00EB2AF9" w:rsidRPr="00650F94" w:rsidRDefault="00EB2AF9" w:rsidP="00C73F8C">
      <w:pPr>
        <w:rPr>
          <w:rFonts w:ascii="Times New Roman" w:hAnsi="Times New Roman" w:cs="Times New Roman"/>
        </w:rPr>
      </w:pPr>
      <w:r w:rsidRPr="00650F94">
        <w:rPr>
          <w:rFonts w:ascii="Times New Roman" w:hAnsi="Times New Roman" w:cs="Times New Roman"/>
        </w:rPr>
        <w:t>§ 153.3</w:t>
      </w:r>
      <w:r w:rsidR="00F1618A" w:rsidRPr="00650F94">
        <w:rPr>
          <w:rFonts w:ascii="Times New Roman" w:hAnsi="Times New Roman" w:cs="Times New Roman"/>
        </w:rPr>
        <w:t>40</w:t>
      </w:r>
      <w:r w:rsidRPr="00650F94">
        <w:rPr>
          <w:rFonts w:ascii="Times New Roman" w:hAnsi="Times New Roman" w:cs="Times New Roman"/>
        </w:rPr>
        <w:t xml:space="preserve"> F</w:t>
      </w:r>
      <w:r w:rsidR="00F1618A" w:rsidRPr="00650F94">
        <w:rPr>
          <w:rFonts w:ascii="Times New Roman" w:hAnsi="Times New Roman" w:cs="Times New Roman"/>
        </w:rPr>
        <w:t>ee Schedule</w:t>
      </w:r>
    </w:p>
    <w:p w14:paraId="4381E9AA" w14:textId="77777777" w:rsidR="00C73F8C" w:rsidRPr="00650F94" w:rsidRDefault="00C73F8C" w:rsidP="00C73F8C">
      <w:pPr>
        <w:rPr>
          <w:rFonts w:ascii="Times New Roman" w:hAnsi="Times New Roman" w:cs="Times New Roman"/>
        </w:rPr>
      </w:pPr>
      <w:r w:rsidRPr="00650F94">
        <w:rPr>
          <w:rFonts w:ascii="Times New Roman" w:hAnsi="Times New Roman" w:cs="Times New Roman"/>
        </w:rPr>
        <w:t xml:space="preserve">153.998 Violations </w:t>
      </w:r>
    </w:p>
    <w:p w14:paraId="69EDF107" w14:textId="77777777" w:rsidR="002331A8" w:rsidRPr="00650F94" w:rsidRDefault="00C73F8C" w:rsidP="00962587">
      <w:pPr>
        <w:rPr>
          <w:rFonts w:ascii="Times New Roman" w:hAnsi="Times New Roman" w:cs="Times New Roman"/>
        </w:rPr>
      </w:pPr>
      <w:r w:rsidRPr="00650F94">
        <w:rPr>
          <w:rFonts w:ascii="Times New Roman" w:hAnsi="Times New Roman" w:cs="Times New Roman"/>
        </w:rPr>
        <w:t>153.999 Penalties</w:t>
      </w:r>
    </w:p>
    <w:p w14:paraId="68448450" w14:textId="3F71B859" w:rsidR="00F36682" w:rsidRPr="00650F94" w:rsidRDefault="003004E1" w:rsidP="00962587">
      <w:pPr>
        <w:rPr>
          <w:rFonts w:ascii="Times New Roman" w:hAnsi="Times New Roman" w:cs="Times New Roman"/>
          <w:i/>
        </w:rPr>
      </w:pPr>
      <w:r w:rsidRPr="00650F94">
        <w:rPr>
          <w:rFonts w:ascii="Times New Roman" w:hAnsi="Times New Roman" w:cs="Times New Roman"/>
          <w:i/>
        </w:rPr>
        <w:t xml:space="preserve">Appendix A </w:t>
      </w:r>
      <w:r w:rsidR="00F36682" w:rsidRPr="00650F94">
        <w:rPr>
          <w:rFonts w:ascii="Times New Roman" w:hAnsi="Times New Roman" w:cs="Times New Roman"/>
          <w:i/>
        </w:rPr>
        <w:t>Conflict of Interest Standards</w:t>
      </w:r>
    </w:p>
    <w:p w14:paraId="2794EB0C" w14:textId="77777777" w:rsidR="00F36682" w:rsidRPr="00F36682" w:rsidRDefault="00F36682" w:rsidP="00962587">
      <w:pPr>
        <w:rPr>
          <w:rFonts w:ascii="Times New Roman" w:hAnsi="Times New Roman" w:cs="Times New Roman"/>
        </w:rPr>
      </w:pPr>
      <w:r w:rsidRPr="00650F94">
        <w:rPr>
          <w:rFonts w:ascii="Times New Roman" w:hAnsi="Times New Roman" w:cs="Times New Roman"/>
        </w:rPr>
        <w:t>Conflict of Interest Standards for Staff, Governing &amp; Advisory Boards</w:t>
      </w:r>
    </w:p>
    <w:p w14:paraId="1709FA1D" w14:textId="77777777" w:rsidR="00782DEB" w:rsidRPr="00686053" w:rsidRDefault="00782DEB" w:rsidP="00962587">
      <w:pPr>
        <w:rPr>
          <w:rFonts w:ascii="Times New Roman" w:hAnsi="Times New Roman" w:cs="Times New Roman"/>
          <w:b/>
          <w:i/>
        </w:rPr>
      </w:pPr>
    </w:p>
    <w:p w14:paraId="74CCDA56" w14:textId="77777777" w:rsidR="00C73F8C" w:rsidRPr="00686053" w:rsidRDefault="00C73F8C" w:rsidP="00C73F8C">
      <w:pPr>
        <w:jc w:val="center"/>
        <w:rPr>
          <w:rFonts w:ascii="Times New Roman" w:hAnsi="Times New Roman" w:cs="Times New Roman"/>
          <w:b/>
          <w:i/>
        </w:rPr>
      </w:pPr>
      <w:r w:rsidRPr="00686053">
        <w:rPr>
          <w:rFonts w:ascii="Times New Roman" w:hAnsi="Times New Roman" w:cs="Times New Roman"/>
          <w:b/>
          <w:i/>
        </w:rPr>
        <w:t>GENERAL REGULATIONS</w:t>
      </w:r>
    </w:p>
    <w:p w14:paraId="71E11119" w14:textId="77777777" w:rsidR="00C73F8C" w:rsidRPr="00686053" w:rsidRDefault="00C73F8C" w:rsidP="00C73F8C">
      <w:pPr>
        <w:jc w:val="center"/>
        <w:rPr>
          <w:rFonts w:ascii="Times New Roman" w:hAnsi="Times New Roman" w:cs="Times New Roman"/>
          <w:b/>
          <w:i/>
        </w:rPr>
      </w:pPr>
    </w:p>
    <w:p w14:paraId="6259CFA9" w14:textId="77777777" w:rsidR="00C73F8C" w:rsidRPr="00686053" w:rsidRDefault="00C73F8C" w:rsidP="00C73F8C">
      <w:pPr>
        <w:rPr>
          <w:rFonts w:ascii="Times New Roman" w:hAnsi="Times New Roman" w:cs="Times New Roman"/>
          <w:b/>
        </w:rPr>
      </w:pPr>
      <w:r w:rsidRPr="00686053">
        <w:rPr>
          <w:rFonts w:ascii="Times New Roman" w:hAnsi="Times New Roman" w:cs="Times New Roman"/>
          <w:b/>
        </w:rPr>
        <w:t>§ 153.001 PREAMBLE.</w:t>
      </w:r>
    </w:p>
    <w:p w14:paraId="2A806FAC" w14:textId="77E91907" w:rsidR="000570BC" w:rsidRPr="00650F94" w:rsidRDefault="00C73F8C" w:rsidP="000570BC">
      <w:pPr>
        <w:rPr>
          <w:rFonts w:ascii="Times New Roman" w:hAnsi="Times New Roman" w:cs="Times New Roman"/>
        </w:rPr>
      </w:pPr>
      <w:r w:rsidRPr="00686053">
        <w:rPr>
          <w:rFonts w:ascii="Times New Roman" w:hAnsi="Times New Roman" w:cs="Times New Roman"/>
        </w:rPr>
        <w:t>This chapter establishes the Zoning Regulations of the Town of Robersonville for the purpose of promoting health, safety, and morals for the general welfare of the community. The town is empowered to regulate and restrict the height, number of stories and size of buildings and other structures, the percentage of lots that may be occupied, the size of yards and other open spaces, the density of population, and the location and use of buildings, structures and land for</w:t>
      </w:r>
      <w:r w:rsidR="000570BC" w:rsidRPr="00686053">
        <w:rPr>
          <w:rFonts w:ascii="Times New Roman" w:hAnsi="Times New Roman" w:cs="Times New Roman"/>
        </w:rPr>
        <w:t xml:space="preserve"> trade, industry, </w:t>
      </w:r>
      <w:proofErr w:type="gramStart"/>
      <w:r w:rsidR="000570BC" w:rsidRPr="00686053">
        <w:rPr>
          <w:rFonts w:ascii="Times New Roman" w:hAnsi="Times New Roman" w:cs="Times New Roman"/>
        </w:rPr>
        <w:t>residence</w:t>
      </w:r>
      <w:proofErr w:type="gramEnd"/>
      <w:r w:rsidR="000570BC" w:rsidRPr="00686053">
        <w:rPr>
          <w:rFonts w:ascii="Times New Roman" w:hAnsi="Times New Roman" w:cs="Times New Roman"/>
        </w:rPr>
        <w:t xml:space="preserve"> or other purposes. These regulations may provide that a Board of Adjustment may determine and vary their application in harmony with their general purpose and intent and in accordance with general or specific rules therein contained. The regulations may also provide that the Board of Adjustment or the Town Council may issue special use permits or </w:t>
      </w:r>
      <w:r w:rsidR="009C068A" w:rsidRPr="00650F94">
        <w:rPr>
          <w:rFonts w:ascii="Times New Roman" w:hAnsi="Times New Roman" w:cs="Times New Roman"/>
        </w:rPr>
        <w:t xml:space="preserve">Special </w:t>
      </w:r>
      <w:r w:rsidR="000570BC" w:rsidRPr="00650F94">
        <w:rPr>
          <w:rFonts w:ascii="Times New Roman" w:hAnsi="Times New Roman" w:cs="Times New Roman"/>
        </w:rPr>
        <w:t xml:space="preserve">use permits in the classes of cases or situations and in accordance with the principles, conditions, </w:t>
      </w:r>
      <w:proofErr w:type="gramStart"/>
      <w:r w:rsidR="000570BC" w:rsidRPr="00650F94">
        <w:rPr>
          <w:rFonts w:ascii="Times New Roman" w:hAnsi="Times New Roman" w:cs="Times New Roman"/>
        </w:rPr>
        <w:t>safeguards</w:t>
      </w:r>
      <w:proofErr w:type="gramEnd"/>
      <w:r w:rsidR="000570BC" w:rsidRPr="00650F94">
        <w:rPr>
          <w:rFonts w:ascii="Times New Roman" w:hAnsi="Times New Roman" w:cs="Times New Roman"/>
        </w:rPr>
        <w:t xml:space="preserve"> and procedures specified therein and may impose reasonable and appropriate conditions and safeguards upon these permits.</w:t>
      </w:r>
    </w:p>
    <w:p w14:paraId="1C48D4D5" w14:textId="77777777" w:rsidR="00C73F8C" w:rsidRPr="00650F94" w:rsidRDefault="000570BC" w:rsidP="000570BC">
      <w:pPr>
        <w:rPr>
          <w:rFonts w:ascii="Times New Roman" w:hAnsi="Times New Roman" w:cs="Times New Roman"/>
        </w:rPr>
      </w:pPr>
      <w:r w:rsidRPr="00650F94">
        <w:rPr>
          <w:rFonts w:ascii="Times New Roman" w:hAnsi="Times New Roman" w:cs="Times New Roman"/>
        </w:rPr>
        <w:t>(Ord., § 1.01, passed - -93)</w:t>
      </w:r>
    </w:p>
    <w:p w14:paraId="31199D76" w14:textId="77777777" w:rsidR="000570BC" w:rsidRPr="00650F94" w:rsidRDefault="000570BC" w:rsidP="000570BC">
      <w:pPr>
        <w:rPr>
          <w:rFonts w:ascii="Times New Roman" w:hAnsi="Times New Roman" w:cs="Times New Roman"/>
        </w:rPr>
      </w:pPr>
      <w:r w:rsidRPr="00650F94">
        <w:rPr>
          <w:rFonts w:ascii="Times New Roman" w:hAnsi="Times New Roman" w:cs="Times New Roman"/>
          <w:b/>
        </w:rPr>
        <w:t>§ 153.002 AUTHORITY</w:t>
      </w:r>
      <w:r w:rsidRPr="00650F94">
        <w:rPr>
          <w:rFonts w:ascii="Times New Roman" w:hAnsi="Times New Roman" w:cs="Times New Roman"/>
        </w:rPr>
        <w:t>.</w:t>
      </w:r>
    </w:p>
    <w:p w14:paraId="3EBA868B" w14:textId="799B2D1D" w:rsidR="000570BC" w:rsidRPr="00686053" w:rsidRDefault="00043F47" w:rsidP="000570BC">
      <w:pPr>
        <w:rPr>
          <w:rFonts w:ascii="Times New Roman" w:hAnsi="Times New Roman" w:cs="Times New Roman"/>
        </w:rPr>
      </w:pPr>
      <w:r w:rsidRPr="00650F94">
        <w:rPr>
          <w:rFonts w:ascii="Times New Roman" w:hAnsi="Times New Roman" w:cs="Times New Roman"/>
        </w:rPr>
        <w:t>T</w:t>
      </w:r>
      <w:r w:rsidR="000570BC" w:rsidRPr="00650F94">
        <w:rPr>
          <w:rFonts w:ascii="Times New Roman" w:hAnsi="Times New Roman" w:cs="Times New Roman"/>
        </w:rPr>
        <w:t xml:space="preserve">he Town Council of the Town of Robersonville enacts this chapter pursuant to the authority granted by the General Statutes of North Carolina (G.S. </w:t>
      </w:r>
      <w:r w:rsidR="00D5666A" w:rsidRPr="00650F94">
        <w:rPr>
          <w:rFonts w:ascii="Times New Roman" w:hAnsi="Times New Roman" w:cs="Times New Roman"/>
        </w:rPr>
        <w:t xml:space="preserve"> </w:t>
      </w:r>
      <w:r w:rsidR="005436D1" w:rsidRPr="00650F94">
        <w:rPr>
          <w:rFonts w:ascii="Times New Roman" w:hAnsi="Times New Roman" w:cs="Times New Roman"/>
        </w:rPr>
        <w:t>§</w:t>
      </w:r>
      <w:r w:rsidR="00010B1E" w:rsidRPr="00650F94">
        <w:rPr>
          <w:rFonts w:ascii="Times New Roman" w:hAnsi="Times New Roman" w:cs="Times New Roman"/>
        </w:rPr>
        <w:t>160D-200; 202; 903</w:t>
      </w:r>
      <w:r w:rsidR="00DE4DA0" w:rsidRPr="00650F94">
        <w:rPr>
          <w:rFonts w:ascii="Times New Roman" w:hAnsi="Times New Roman" w:cs="Times New Roman"/>
        </w:rPr>
        <w:t>;</w:t>
      </w:r>
      <w:r w:rsidR="008936EE" w:rsidRPr="00650F94">
        <w:rPr>
          <w:rFonts w:ascii="Times New Roman" w:hAnsi="Times New Roman" w:cs="Times New Roman"/>
        </w:rPr>
        <w:t>108(b</w:t>
      </w:r>
      <w:r w:rsidR="000570BC" w:rsidRPr="00650F94">
        <w:rPr>
          <w:rFonts w:ascii="Times New Roman" w:hAnsi="Times New Roman" w:cs="Times New Roman"/>
        </w:rPr>
        <w:t>).</w:t>
      </w:r>
    </w:p>
    <w:p w14:paraId="14C851B3" w14:textId="77777777" w:rsidR="000570BC" w:rsidRPr="00686053" w:rsidRDefault="000570BC" w:rsidP="000570BC">
      <w:pPr>
        <w:rPr>
          <w:rFonts w:ascii="Times New Roman" w:hAnsi="Times New Roman" w:cs="Times New Roman"/>
        </w:rPr>
      </w:pPr>
      <w:r w:rsidRPr="00686053">
        <w:rPr>
          <w:rFonts w:ascii="Times New Roman" w:hAnsi="Times New Roman" w:cs="Times New Roman"/>
        </w:rPr>
        <w:t>(Ord., § 1.02, passed - -93)</w:t>
      </w:r>
    </w:p>
    <w:p w14:paraId="63F2F347" w14:textId="77777777" w:rsidR="00D65746" w:rsidRPr="00686053" w:rsidRDefault="00D65746" w:rsidP="000570BC">
      <w:pPr>
        <w:rPr>
          <w:rFonts w:ascii="Times New Roman" w:hAnsi="Times New Roman" w:cs="Times New Roman"/>
          <w:b/>
        </w:rPr>
      </w:pPr>
      <w:r w:rsidRPr="00686053">
        <w:rPr>
          <w:rFonts w:ascii="Times New Roman" w:hAnsi="Times New Roman" w:cs="Times New Roman"/>
          <w:b/>
        </w:rPr>
        <w:lastRenderedPageBreak/>
        <w:t>§ 153.003 JURISDICTION.</w:t>
      </w:r>
    </w:p>
    <w:p w14:paraId="7A6BCDEB" w14:textId="77777777" w:rsidR="00D65746" w:rsidRPr="00650F94" w:rsidRDefault="00D65746" w:rsidP="00D65746">
      <w:pPr>
        <w:rPr>
          <w:rFonts w:ascii="Times New Roman" w:hAnsi="Times New Roman" w:cs="Times New Roman"/>
        </w:rPr>
      </w:pPr>
      <w:r w:rsidRPr="00686053">
        <w:rPr>
          <w:rFonts w:ascii="Times New Roman" w:hAnsi="Times New Roman" w:cs="Times New Roman"/>
        </w:rPr>
        <w:t xml:space="preserve">For the purpose of this chapter, the zoning jurisdiction of the town shall include the land within the corporate limits of the town and one mile distant from the corporate limits which is known as the </w:t>
      </w:r>
      <w:r w:rsidRPr="00650F94">
        <w:rPr>
          <w:rFonts w:ascii="Times New Roman" w:hAnsi="Times New Roman" w:cs="Times New Roman"/>
        </w:rPr>
        <w:t>extraterritorial jurisdiction. (Ord., § 1.03, passed - -93)</w:t>
      </w:r>
    </w:p>
    <w:p w14:paraId="14C7BC7D" w14:textId="3BFDC5F1" w:rsidR="000D0717" w:rsidRPr="000D0717" w:rsidRDefault="000D0717" w:rsidP="000D0717">
      <w:pPr>
        <w:rPr>
          <w:rFonts w:ascii="Times New Roman" w:hAnsi="Times New Roman" w:cs="Times New Roman"/>
        </w:rPr>
      </w:pPr>
      <w:r w:rsidRPr="00650F94">
        <w:rPr>
          <w:rFonts w:ascii="Times New Roman" w:hAnsi="Times New Roman" w:cs="Times New Roman"/>
        </w:rPr>
        <w:t>If there shall be an extension of the extraterritorial jurisdiction</w:t>
      </w:r>
      <w:r w:rsidR="00183A82" w:rsidRPr="00650F94">
        <w:rPr>
          <w:rFonts w:ascii="Times New Roman" w:hAnsi="Times New Roman" w:cs="Times New Roman"/>
        </w:rPr>
        <w:t>, The Town of Robersonville</w:t>
      </w:r>
      <w:r w:rsidRPr="00650F94">
        <w:rPr>
          <w:rFonts w:ascii="Times New Roman" w:hAnsi="Times New Roman" w:cs="Times New Roman"/>
        </w:rPr>
        <w:t xml:space="preserve"> shall provide a mailed notice 30 days prior to the hearing and will hold one hearing regarding the extension and initial zoning extension if the Board so chooses as </w:t>
      </w:r>
      <w:r w:rsidR="00D46F13" w:rsidRPr="00650F94">
        <w:rPr>
          <w:rFonts w:ascii="Times New Roman" w:hAnsi="Times New Roman" w:cs="Times New Roman"/>
        </w:rPr>
        <w:t>cons</w:t>
      </w:r>
      <w:r w:rsidRPr="00650F94">
        <w:rPr>
          <w:rFonts w:ascii="Times New Roman" w:hAnsi="Times New Roman" w:cs="Times New Roman"/>
        </w:rPr>
        <w:t xml:space="preserve">istent with G.S. </w:t>
      </w:r>
      <w:r w:rsidR="005436D1" w:rsidRPr="00650F94">
        <w:rPr>
          <w:rFonts w:ascii="Times New Roman" w:hAnsi="Times New Roman" w:cs="Times New Roman"/>
        </w:rPr>
        <w:t>§</w:t>
      </w:r>
      <w:r w:rsidRPr="00650F94">
        <w:rPr>
          <w:rFonts w:ascii="Times New Roman" w:hAnsi="Times New Roman" w:cs="Times New Roman"/>
        </w:rPr>
        <w:t>160D-202(d).</w:t>
      </w:r>
      <w:r w:rsidRPr="000D0717">
        <w:rPr>
          <w:rFonts w:ascii="Times New Roman" w:hAnsi="Times New Roman" w:cs="Times New Roman"/>
        </w:rPr>
        <w:t xml:space="preserve"> </w:t>
      </w:r>
    </w:p>
    <w:p w14:paraId="4D96D4A9" w14:textId="77777777" w:rsidR="00D65746" w:rsidRPr="00686053" w:rsidRDefault="00D65746" w:rsidP="00D65746">
      <w:pPr>
        <w:rPr>
          <w:rFonts w:ascii="Times New Roman" w:hAnsi="Times New Roman" w:cs="Times New Roman"/>
          <w:b/>
        </w:rPr>
      </w:pPr>
      <w:r w:rsidRPr="00686053">
        <w:rPr>
          <w:rFonts w:ascii="Times New Roman" w:hAnsi="Times New Roman" w:cs="Times New Roman"/>
          <w:b/>
        </w:rPr>
        <w:t>§ 153.004 SHORT TITLE.</w:t>
      </w:r>
    </w:p>
    <w:p w14:paraId="2E693BA6" w14:textId="77777777" w:rsidR="00D65746" w:rsidRPr="00686053" w:rsidRDefault="00D65746" w:rsidP="00D65746">
      <w:pPr>
        <w:rPr>
          <w:rFonts w:ascii="Times New Roman" w:hAnsi="Times New Roman" w:cs="Times New Roman"/>
        </w:rPr>
      </w:pPr>
      <w:r w:rsidRPr="00686053">
        <w:rPr>
          <w:rFonts w:ascii="Times New Roman" w:hAnsi="Times New Roman" w:cs="Times New Roman"/>
        </w:rPr>
        <w:t>This chapter shall be known as the "Zoning and Use Regulations of the Town of Robersonville, North Carolina," and may be referred to as the "Zoning Ordinance" and the map referred to is identified by the title "Official Zoning Map, Robersonville, North Carolina" and may be known as the "Zoning Map." (Ord., § 1.04, passed - -93)</w:t>
      </w:r>
    </w:p>
    <w:p w14:paraId="16222A7F" w14:textId="77777777" w:rsidR="002544AA" w:rsidRPr="00686053" w:rsidRDefault="002544AA" w:rsidP="00D65746">
      <w:pPr>
        <w:rPr>
          <w:rFonts w:ascii="Times New Roman" w:hAnsi="Times New Roman" w:cs="Times New Roman"/>
        </w:rPr>
      </w:pPr>
    </w:p>
    <w:p w14:paraId="37C4FFC9" w14:textId="77777777" w:rsidR="002544AA" w:rsidRPr="00686053" w:rsidRDefault="002544AA" w:rsidP="00D65746">
      <w:pPr>
        <w:rPr>
          <w:rFonts w:ascii="Times New Roman" w:hAnsi="Times New Roman" w:cs="Times New Roman"/>
        </w:rPr>
      </w:pPr>
    </w:p>
    <w:p w14:paraId="1B959DF6" w14:textId="77777777" w:rsidR="00D65746" w:rsidRPr="00686053" w:rsidRDefault="00D65746" w:rsidP="00D65746">
      <w:pPr>
        <w:rPr>
          <w:rFonts w:ascii="Times New Roman" w:hAnsi="Times New Roman" w:cs="Times New Roman"/>
          <w:b/>
        </w:rPr>
      </w:pPr>
      <w:r w:rsidRPr="00686053">
        <w:rPr>
          <w:rFonts w:ascii="Times New Roman" w:hAnsi="Times New Roman" w:cs="Times New Roman"/>
          <w:b/>
        </w:rPr>
        <w:t>§ 153.005 INCORPORATION OF ZONING MAP.</w:t>
      </w:r>
    </w:p>
    <w:p w14:paraId="55D994F9" w14:textId="070D0CF3" w:rsidR="00BE335F" w:rsidRPr="00650F94" w:rsidRDefault="00D65746" w:rsidP="00BE335F">
      <w:pPr>
        <w:rPr>
          <w:rFonts w:ascii="Times New Roman" w:hAnsi="Times New Roman" w:cs="Times New Roman"/>
        </w:rPr>
      </w:pPr>
      <w:r w:rsidRPr="00686053">
        <w:rPr>
          <w:rFonts w:ascii="Times New Roman" w:hAnsi="Times New Roman" w:cs="Times New Roman"/>
        </w:rPr>
        <w:t>The "Official Zoning Map, Robersonville, North Carolina," and all notations, references and other information shown on the map are hereby incorporated by reference and made a part of this chapter. This official zoning map includes the extrater</w:t>
      </w:r>
      <w:r w:rsidR="00C36703">
        <w:rPr>
          <w:rFonts w:ascii="Times New Roman" w:hAnsi="Times New Roman" w:cs="Times New Roman"/>
        </w:rPr>
        <w:t>ritorial jur</w:t>
      </w:r>
      <w:r w:rsidR="00C36703" w:rsidRPr="00650F94">
        <w:rPr>
          <w:rFonts w:ascii="Times New Roman" w:hAnsi="Times New Roman" w:cs="Times New Roman"/>
        </w:rPr>
        <w:t xml:space="preserve">isdiction. </w:t>
      </w:r>
      <w:r w:rsidR="00BE335F" w:rsidRPr="00650F94">
        <w:rPr>
          <w:rFonts w:ascii="Times New Roman" w:hAnsi="Times New Roman" w:cs="Times New Roman"/>
        </w:rPr>
        <w:t>The prior zoning maps as well as any state or federal agency maps incorporated by reference into the zoning map shall also be available for public inspect</w:t>
      </w:r>
      <w:r w:rsidR="00183A82" w:rsidRPr="00650F94">
        <w:rPr>
          <w:rFonts w:ascii="Times New Roman" w:hAnsi="Times New Roman" w:cs="Times New Roman"/>
        </w:rPr>
        <w:t>ion at The Town of Robersonville town hall</w:t>
      </w:r>
      <w:r w:rsidR="00BE335F" w:rsidRPr="00650F94">
        <w:rPr>
          <w:rFonts w:ascii="Times New Roman" w:hAnsi="Times New Roman" w:cs="Times New Roman"/>
        </w:rPr>
        <w:t>. The before mentioned maps can be maintained in paper or digital format.</w:t>
      </w:r>
    </w:p>
    <w:p w14:paraId="1734ED8D" w14:textId="77777777" w:rsidR="00BC06A3" w:rsidRPr="00650F94" w:rsidRDefault="00BC06A3" w:rsidP="00BE335F">
      <w:pPr>
        <w:rPr>
          <w:rFonts w:ascii="Times New Roman" w:hAnsi="Times New Roman" w:cs="Times New Roman"/>
          <w:b/>
        </w:rPr>
      </w:pPr>
      <w:r w:rsidRPr="00650F94">
        <w:rPr>
          <w:rFonts w:ascii="Times New Roman" w:hAnsi="Times New Roman" w:cs="Times New Roman"/>
          <w:b/>
        </w:rPr>
        <w:t>§ 153.006 INCORPORATION OF COMPREHENSIVE/ LAND USE PLAN</w:t>
      </w:r>
    </w:p>
    <w:p w14:paraId="6489EC93" w14:textId="1DD0BBF2" w:rsidR="00BC06A3" w:rsidRPr="00650F94" w:rsidRDefault="00BC06A3" w:rsidP="00BC06A3">
      <w:pPr>
        <w:pStyle w:val="Heading2"/>
        <w:numPr>
          <w:ilvl w:val="0"/>
          <w:numId w:val="0"/>
        </w:numPr>
        <w:tabs>
          <w:tab w:val="left" w:pos="2043"/>
          <w:tab w:val="left" w:pos="2971"/>
        </w:tabs>
        <w:rPr>
          <w:rFonts w:ascii="Times New Roman" w:hAnsi="Times New Roman" w:cs="Times New Roman"/>
          <w:b/>
          <w:color w:val="auto"/>
          <w:sz w:val="22"/>
          <w:szCs w:val="24"/>
        </w:rPr>
      </w:pPr>
      <w:r w:rsidRPr="00650F94">
        <w:rPr>
          <w:rFonts w:ascii="Times New Roman" w:hAnsi="Times New Roman" w:cs="Times New Roman"/>
          <w:color w:val="auto"/>
          <w:sz w:val="22"/>
          <w:szCs w:val="24"/>
        </w:rPr>
        <w:t>Plans shall be adopted by</w:t>
      </w:r>
      <w:r w:rsidR="009C5848" w:rsidRPr="00650F94">
        <w:rPr>
          <w:rFonts w:ascii="Times New Roman" w:hAnsi="Times New Roman" w:cs="Times New Roman"/>
          <w:color w:val="auto"/>
          <w:sz w:val="22"/>
          <w:szCs w:val="24"/>
        </w:rPr>
        <w:t xml:space="preserve"> the Town Board</w:t>
      </w:r>
      <w:r w:rsidRPr="00650F94">
        <w:rPr>
          <w:rFonts w:ascii="Times New Roman" w:hAnsi="Times New Roman" w:cs="Times New Roman"/>
          <w:color w:val="auto"/>
          <w:sz w:val="22"/>
          <w:szCs w:val="24"/>
        </w:rPr>
        <w:t xml:space="preserve"> with the advice and consultation of the Planning Board. Adoption and amendment of a comprehensive or land-use plan is a legislative decision and shall follow the process mandated for zoning text amendments set by G.S. </w:t>
      </w:r>
      <w:r w:rsidR="005436D1" w:rsidRPr="00650F94">
        <w:rPr>
          <w:rFonts w:ascii="Times New Roman" w:hAnsi="Times New Roman" w:cs="Times New Roman"/>
        </w:rPr>
        <w:t>§</w:t>
      </w:r>
      <w:r w:rsidRPr="00650F94">
        <w:rPr>
          <w:rFonts w:ascii="Times New Roman" w:hAnsi="Times New Roman" w:cs="Times New Roman"/>
          <w:color w:val="auto"/>
          <w:sz w:val="22"/>
          <w:szCs w:val="24"/>
        </w:rPr>
        <w:t xml:space="preserve">160D-601. Plans adopted under G.S. </w:t>
      </w:r>
      <w:r w:rsidR="005436D1" w:rsidRPr="006E0C45">
        <w:rPr>
          <w:rFonts w:ascii="Times New Roman" w:hAnsi="Times New Roman" w:cs="Times New Roman"/>
          <w:color w:val="auto"/>
        </w:rPr>
        <w:t>§</w:t>
      </w:r>
      <w:r w:rsidRPr="00650F94">
        <w:rPr>
          <w:rFonts w:ascii="Times New Roman" w:hAnsi="Times New Roman" w:cs="Times New Roman"/>
          <w:color w:val="auto"/>
          <w:sz w:val="22"/>
          <w:szCs w:val="24"/>
        </w:rPr>
        <w:t xml:space="preserve">160D shall be advisory in nature without independent regulatory effect. Plans adopted under G.S. </w:t>
      </w:r>
      <w:r w:rsidR="005436D1" w:rsidRPr="006E0C45">
        <w:rPr>
          <w:rFonts w:ascii="Times New Roman" w:hAnsi="Times New Roman" w:cs="Times New Roman"/>
          <w:color w:val="auto"/>
        </w:rPr>
        <w:t>§</w:t>
      </w:r>
      <w:r w:rsidRPr="00650F94">
        <w:rPr>
          <w:rFonts w:ascii="Times New Roman" w:hAnsi="Times New Roman" w:cs="Times New Roman"/>
          <w:color w:val="auto"/>
          <w:sz w:val="22"/>
          <w:szCs w:val="24"/>
        </w:rPr>
        <w:t xml:space="preserve">160D do not expand, diminish, or alter the scope of authority for development regulations. </w:t>
      </w:r>
    </w:p>
    <w:p w14:paraId="1A459FA4" w14:textId="183C2472" w:rsidR="00BC06A3" w:rsidRPr="00650F94" w:rsidRDefault="00BC06A3" w:rsidP="00BC06A3">
      <w:pPr>
        <w:pStyle w:val="Heading2"/>
        <w:numPr>
          <w:ilvl w:val="0"/>
          <w:numId w:val="0"/>
        </w:numPr>
        <w:tabs>
          <w:tab w:val="left" w:pos="2043"/>
          <w:tab w:val="left" w:pos="2971"/>
        </w:tabs>
        <w:rPr>
          <w:rFonts w:ascii="Times New Roman" w:hAnsi="Times New Roman" w:cs="Times New Roman"/>
          <w:b/>
          <w:color w:val="auto"/>
          <w:sz w:val="22"/>
          <w:szCs w:val="24"/>
        </w:rPr>
      </w:pPr>
      <w:r w:rsidRPr="00650F94">
        <w:rPr>
          <w:rFonts w:ascii="Times New Roman" w:hAnsi="Times New Roman" w:cs="Times New Roman"/>
          <w:color w:val="auto"/>
          <w:sz w:val="22"/>
          <w:szCs w:val="24"/>
        </w:rPr>
        <w:t>If a plan is deemed amended by G.S. </w:t>
      </w:r>
      <w:r w:rsidR="005436D1" w:rsidRPr="00650F94">
        <w:rPr>
          <w:rFonts w:ascii="Times New Roman" w:hAnsi="Times New Roman" w:cs="Times New Roman"/>
        </w:rPr>
        <w:t>§</w:t>
      </w:r>
      <w:r w:rsidRPr="00650F94">
        <w:rPr>
          <w:rFonts w:ascii="Times New Roman" w:hAnsi="Times New Roman" w:cs="Times New Roman"/>
          <w:color w:val="auto"/>
          <w:sz w:val="22"/>
          <w:szCs w:val="24"/>
        </w:rPr>
        <w:t>160D-605 by virtue of adoption of a zoning amendment that is inconsistent with the plan, that amendment shall be noted in the plan. However, if the plan is one that requires review and approval subject to G.S. 113A-110, the plan amendment shall not be effective until that review and approval is completed.</w:t>
      </w:r>
    </w:p>
    <w:p w14:paraId="7C0A210E" w14:textId="77777777" w:rsidR="00BC06A3" w:rsidRPr="00BC06A3" w:rsidRDefault="00BC06A3" w:rsidP="00BC06A3">
      <w:pPr>
        <w:pStyle w:val="Heading2"/>
        <w:numPr>
          <w:ilvl w:val="0"/>
          <w:numId w:val="0"/>
        </w:numPr>
        <w:tabs>
          <w:tab w:val="left" w:pos="2043"/>
          <w:tab w:val="left" w:pos="2971"/>
        </w:tabs>
        <w:rPr>
          <w:rFonts w:ascii="Times New Roman" w:hAnsi="Times New Roman" w:cs="Times New Roman"/>
          <w:b/>
          <w:color w:val="auto"/>
          <w:sz w:val="22"/>
          <w:szCs w:val="24"/>
        </w:rPr>
      </w:pPr>
      <w:r w:rsidRPr="00650F94">
        <w:rPr>
          <w:rFonts w:ascii="Times New Roman" w:hAnsi="Times New Roman" w:cs="Times New Roman"/>
          <w:color w:val="auto"/>
          <w:sz w:val="22"/>
          <w:szCs w:val="24"/>
        </w:rPr>
        <w:t>The comprehensive plan or land-use plan shall be reasonably maintained by The Town of Robersonville.</w:t>
      </w:r>
      <w:r w:rsidRPr="00BC06A3">
        <w:rPr>
          <w:rFonts w:ascii="Times New Roman" w:hAnsi="Times New Roman" w:cs="Times New Roman"/>
          <w:color w:val="auto"/>
          <w:sz w:val="22"/>
          <w:szCs w:val="24"/>
        </w:rPr>
        <w:t xml:space="preserve"> </w:t>
      </w:r>
    </w:p>
    <w:p w14:paraId="2BA3050E" w14:textId="77777777" w:rsidR="00BC06A3" w:rsidRPr="00BC06A3" w:rsidRDefault="00BC06A3" w:rsidP="00BE335F">
      <w:pPr>
        <w:rPr>
          <w:rFonts w:ascii="Times New Roman" w:hAnsi="Times New Roman" w:cs="Times New Roman"/>
        </w:rPr>
      </w:pPr>
    </w:p>
    <w:p w14:paraId="2805C460" w14:textId="77777777" w:rsidR="00D65746" w:rsidRPr="00686053" w:rsidRDefault="00D65746" w:rsidP="00D65746">
      <w:pPr>
        <w:rPr>
          <w:rFonts w:ascii="Times New Roman" w:hAnsi="Times New Roman" w:cs="Times New Roman"/>
        </w:rPr>
      </w:pPr>
      <w:r w:rsidRPr="00686053">
        <w:rPr>
          <w:rFonts w:ascii="Times New Roman" w:hAnsi="Times New Roman" w:cs="Times New Roman"/>
        </w:rPr>
        <w:t xml:space="preserve"> (Ord., § 1.05, passed - -93)</w:t>
      </w:r>
    </w:p>
    <w:p w14:paraId="004B6BFF" w14:textId="77777777" w:rsidR="00D65746" w:rsidRPr="00686053" w:rsidRDefault="00BC06A3" w:rsidP="00D65746">
      <w:pPr>
        <w:rPr>
          <w:rFonts w:ascii="Times New Roman" w:hAnsi="Times New Roman" w:cs="Times New Roman"/>
          <w:b/>
        </w:rPr>
      </w:pPr>
      <w:r>
        <w:rPr>
          <w:rFonts w:ascii="Times New Roman" w:hAnsi="Times New Roman" w:cs="Times New Roman"/>
          <w:b/>
        </w:rPr>
        <w:t>§ 153.007</w:t>
      </w:r>
      <w:r w:rsidR="00D65746" w:rsidRPr="00686053">
        <w:rPr>
          <w:rFonts w:ascii="Times New Roman" w:hAnsi="Times New Roman" w:cs="Times New Roman"/>
          <w:b/>
        </w:rPr>
        <w:t xml:space="preserve"> </w:t>
      </w:r>
      <w:r w:rsidRPr="00686053">
        <w:rPr>
          <w:rFonts w:ascii="Times New Roman" w:hAnsi="Times New Roman" w:cs="Times New Roman"/>
          <w:b/>
        </w:rPr>
        <w:t>BONA FIDE FARMS EXEMPT.</w:t>
      </w:r>
    </w:p>
    <w:p w14:paraId="687AD64C" w14:textId="77777777" w:rsidR="00C77F3D" w:rsidRPr="00686053" w:rsidRDefault="00D65746" w:rsidP="00D65746">
      <w:pPr>
        <w:rPr>
          <w:rFonts w:ascii="Times New Roman" w:hAnsi="Times New Roman" w:cs="Times New Roman"/>
        </w:rPr>
      </w:pPr>
      <w:r w:rsidRPr="00686053">
        <w:rPr>
          <w:rFonts w:ascii="Times New Roman" w:hAnsi="Times New Roman" w:cs="Times New Roman"/>
        </w:rPr>
        <w:t xml:space="preserve">This chapter shall in no way regulate, </w:t>
      </w:r>
      <w:proofErr w:type="gramStart"/>
      <w:r w:rsidRPr="00686053">
        <w:rPr>
          <w:rFonts w:ascii="Times New Roman" w:hAnsi="Times New Roman" w:cs="Times New Roman"/>
        </w:rPr>
        <w:t>restrict</w:t>
      </w:r>
      <w:proofErr w:type="gramEnd"/>
      <w:r w:rsidRPr="00686053">
        <w:rPr>
          <w:rFonts w:ascii="Times New Roman" w:hAnsi="Times New Roman" w:cs="Times New Roman"/>
        </w:rPr>
        <w:t xml:space="preserve"> or prohibit a bona fide farm or its related uses within Robersonville's jurisdiction. However, any use of such property for non-farm purposes shall be subject to these regulations. (Ord., § 1.06, passed - -93)</w:t>
      </w:r>
    </w:p>
    <w:p w14:paraId="4B7C1872" w14:textId="77777777" w:rsidR="00C77F3D" w:rsidRPr="00686053" w:rsidRDefault="00BC06A3" w:rsidP="00D65746">
      <w:pPr>
        <w:rPr>
          <w:rFonts w:ascii="Times New Roman" w:hAnsi="Times New Roman" w:cs="Times New Roman"/>
          <w:b/>
        </w:rPr>
      </w:pPr>
      <w:r>
        <w:rPr>
          <w:rFonts w:ascii="Times New Roman" w:hAnsi="Times New Roman" w:cs="Times New Roman"/>
          <w:b/>
        </w:rPr>
        <w:lastRenderedPageBreak/>
        <w:t>§ 153.008</w:t>
      </w:r>
      <w:r w:rsidR="00C77F3D" w:rsidRPr="00686053">
        <w:rPr>
          <w:rFonts w:ascii="Times New Roman" w:hAnsi="Times New Roman" w:cs="Times New Roman"/>
          <w:b/>
        </w:rPr>
        <w:t xml:space="preserve"> PROCEDURES FOR AMENDMENTS.</w:t>
      </w:r>
    </w:p>
    <w:p w14:paraId="72C2B8C9" w14:textId="77777777" w:rsidR="00FE702F" w:rsidRPr="00686053" w:rsidRDefault="00C77F3D" w:rsidP="00D65746">
      <w:pPr>
        <w:rPr>
          <w:rFonts w:ascii="Times New Roman" w:hAnsi="Times New Roman" w:cs="Times New Roman"/>
        </w:rPr>
      </w:pPr>
      <w:r w:rsidRPr="00686053">
        <w:rPr>
          <w:rFonts w:ascii="Times New Roman" w:hAnsi="Times New Roman" w:cs="Times New Roman"/>
        </w:rPr>
        <w:t>A petition for amendment to this chapter and to the Zoning Map may be initiated by the town, the Board of Adjustment, the owner of any property within the zoning jurisdiction of the town or any interested citizen who can show just cause for an amendment. Applications submitted by individual property owners or interested citizens shall comply with the fo</w:t>
      </w:r>
      <w:r w:rsidR="00FE702F" w:rsidRPr="00686053">
        <w:rPr>
          <w:rFonts w:ascii="Times New Roman" w:hAnsi="Times New Roman" w:cs="Times New Roman"/>
        </w:rPr>
        <w:t>llowing procedural requirements:</w:t>
      </w:r>
    </w:p>
    <w:p w14:paraId="3337DC06" w14:textId="77777777" w:rsidR="00FE702F" w:rsidRPr="00686053" w:rsidRDefault="00FE702F" w:rsidP="007356CD">
      <w:pPr>
        <w:ind w:firstLine="720"/>
        <w:rPr>
          <w:rFonts w:ascii="Times New Roman" w:hAnsi="Times New Roman" w:cs="Times New Roman"/>
        </w:rPr>
      </w:pPr>
      <w:r w:rsidRPr="00686053">
        <w:rPr>
          <w:rFonts w:ascii="Times New Roman" w:hAnsi="Times New Roman" w:cs="Times New Roman"/>
        </w:rPr>
        <w:t>(A) Application submission.</w:t>
      </w:r>
    </w:p>
    <w:p w14:paraId="0100A654" w14:textId="1AB67137" w:rsidR="001604F3" w:rsidRPr="00686053" w:rsidRDefault="00FE702F" w:rsidP="007356CD">
      <w:pPr>
        <w:ind w:left="216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r>
      <w:r w:rsidR="007356CD" w:rsidRPr="00686053">
        <w:rPr>
          <w:rFonts w:ascii="Times New Roman" w:hAnsi="Times New Roman" w:cs="Times New Roman"/>
          <w:i/>
        </w:rPr>
        <w:t>Filing fee</w:t>
      </w:r>
      <w:r w:rsidRPr="00686053">
        <w:rPr>
          <w:rFonts w:ascii="Times New Roman" w:hAnsi="Times New Roman" w:cs="Times New Roman"/>
          <w:i/>
        </w:rPr>
        <w:t>.</w:t>
      </w:r>
      <w:r w:rsidRPr="00686053">
        <w:rPr>
          <w:rFonts w:ascii="Times New Roman" w:hAnsi="Times New Roman" w:cs="Times New Roman"/>
        </w:rPr>
        <w:t xml:space="preserve"> An application for an amendment to the Zoning Ordinance shall be filed with the Town Manager at least 15 days prior to the date on which it is to be introduced to the Planning Board. The Town Manager shall be responsible for presenting the application to the Planning Board. Each petition for an amendment shall be accompanied by a fee of </w:t>
      </w:r>
      <w:r w:rsidR="001E609D" w:rsidRPr="00686053">
        <w:rPr>
          <w:rFonts w:ascii="Times New Roman" w:hAnsi="Times New Roman" w:cs="Times New Roman"/>
        </w:rPr>
        <w:t xml:space="preserve">$250 </w:t>
      </w:r>
      <w:r w:rsidRPr="00686053">
        <w:rPr>
          <w:rFonts w:ascii="Times New Roman" w:hAnsi="Times New Roman" w:cs="Times New Roman"/>
        </w:rPr>
        <w:t xml:space="preserve">to help defray the cost of advertising the public hearing as required by G.S. </w:t>
      </w:r>
      <w:r w:rsidR="005436D1" w:rsidRPr="00650F94">
        <w:rPr>
          <w:rFonts w:ascii="Times New Roman" w:hAnsi="Times New Roman" w:cs="Times New Roman"/>
        </w:rPr>
        <w:t>§</w:t>
      </w:r>
      <w:r w:rsidR="00720351" w:rsidRPr="00650F94">
        <w:rPr>
          <w:rFonts w:ascii="Times New Roman" w:hAnsi="Times New Roman" w:cs="Times New Roman"/>
        </w:rPr>
        <w:t>160D-601; 1405</w:t>
      </w:r>
      <w:r w:rsidRPr="00650F94">
        <w:rPr>
          <w:rFonts w:ascii="Times New Roman" w:hAnsi="Times New Roman" w:cs="Times New Roman"/>
        </w:rPr>
        <w:t>.</w:t>
      </w:r>
      <w:r w:rsidRPr="00686053">
        <w:rPr>
          <w:rFonts w:ascii="Times New Roman" w:hAnsi="Times New Roman" w:cs="Times New Roman"/>
        </w:rPr>
        <w:t xml:space="preserve"> If a public hearing is not held said fee shall be refunded to the petitioner.</w:t>
      </w:r>
      <w:r w:rsidR="001604F3" w:rsidRPr="00686053">
        <w:rPr>
          <w:rFonts w:ascii="Times New Roman" w:hAnsi="Times New Roman" w:cs="Times New Roman"/>
        </w:rPr>
        <w:t xml:space="preserve">     </w:t>
      </w:r>
    </w:p>
    <w:p w14:paraId="10F99752" w14:textId="77777777" w:rsidR="007356CD" w:rsidRPr="00686053" w:rsidRDefault="00C00675" w:rsidP="007356CD">
      <w:pPr>
        <w:ind w:left="2160" w:hanging="720"/>
        <w:rPr>
          <w:rFonts w:ascii="Times New Roman" w:hAnsi="Times New Roman" w:cs="Times New Roman"/>
        </w:rPr>
      </w:pPr>
      <w:r w:rsidRPr="00686053">
        <w:rPr>
          <w:rFonts w:ascii="Times New Roman" w:hAnsi="Times New Roman" w:cs="Times New Roman"/>
        </w:rPr>
        <w:t xml:space="preserve"> </w:t>
      </w:r>
      <w:r w:rsidR="007356CD" w:rsidRPr="00686053">
        <w:rPr>
          <w:rFonts w:ascii="Times New Roman" w:hAnsi="Times New Roman" w:cs="Times New Roman"/>
        </w:rPr>
        <w:t>(2)</w:t>
      </w:r>
      <w:r w:rsidR="007356CD" w:rsidRPr="00686053">
        <w:rPr>
          <w:rFonts w:ascii="Times New Roman" w:hAnsi="Times New Roman" w:cs="Times New Roman"/>
        </w:rPr>
        <w:tab/>
      </w:r>
      <w:r w:rsidR="007356CD" w:rsidRPr="00686053">
        <w:rPr>
          <w:rFonts w:ascii="Times New Roman" w:hAnsi="Times New Roman" w:cs="Times New Roman"/>
          <w:i/>
        </w:rPr>
        <w:t>Form of application.</w:t>
      </w:r>
      <w:r w:rsidR="007356CD" w:rsidRPr="00686053">
        <w:rPr>
          <w:rFonts w:ascii="Times New Roman" w:hAnsi="Times New Roman" w:cs="Times New Roman"/>
        </w:rPr>
        <w:t xml:space="preserve"> Each application involving a change to the Official Zoning Map shall be signed, be in duplicate, and shall contain at least the following information:</w:t>
      </w:r>
    </w:p>
    <w:p w14:paraId="522EDE1C" w14:textId="77777777" w:rsidR="007356CD" w:rsidRPr="00686053" w:rsidRDefault="007356CD" w:rsidP="007356CD">
      <w:pPr>
        <w:ind w:left="2880"/>
        <w:rPr>
          <w:rFonts w:ascii="Times New Roman" w:hAnsi="Times New Roman" w:cs="Times New Roman"/>
        </w:rPr>
      </w:pPr>
      <w:r w:rsidRPr="00686053">
        <w:rPr>
          <w:rFonts w:ascii="Times New Roman" w:hAnsi="Times New Roman" w:cs="Times New Roman"/>
        </w:rPr>
        <w:t>(a) The applicant's name in full, the applicant's address and the address or description of the property to be zoned;</w:t>
      </w:r>
    </w:p>
    <w:p w14:paraId="6B0BBBC9" w14:textId="77777777" w:rsidR="007356CD" w:rsidRPr="00686053" w:rsidRDefault="007356CD" w:rsidP="007356CD">
      <w:pPr>
        <w:ind w:left="2880"/>
        <w:rPr>
          <w:rFonts w:ascii="Times New Roman" w:hAnsi="Times New Roman" w:cs="Times New Roman"/>
        </w:rPr>
      </w:pPr>
      <w:r w:rsidRPr="00686053">
        <w:rPr>
          <w:rFonts w:ascii="Times New Roman" w:hAnsi="Times New Roman" w:cs="Times New Roman"/>
        </w:rPr>
        <w:t>(b) The applicant's interest in the property and the type of rezoning requested;</w:t>
      </w:r>
    </w:p>
    <w:p w14:paraId="3C300DD9" w14:textId="77777777" w:rsidR="007356CD" w:rsidRPr="00686053" w:rsidRDefault="007356CD" w:rsidP="007356CD">
      <w:pPr>
        <w:ind w:left="2880"/>
        <w:rPr>
          <w:rFonts w:ascii="Times New Roman" w:hAnsi="Times New Roman" w:cs="Times New Roman"/>
        </w:rPr>
      </w:pPr>
      <w:r w:rsidRPr="00686053">
        <w:rPr>
          <w:rFonts w:ascii="Times New Roman" w:hAnsi="Times New Roman" w:cs="Times New Roman"/>
        </w:rPr>
        <w:t>(c) If the proposed change would require a change in the Zoning Map, an accurate diagram of the property proposed for rezoning showing:</w:t>
      </w:r>
    </w:p>
    <w:p w14:paraId="1A90132E" w14:textId="77777777" w:rsidR="007356CD" w:rsidRPr="00686053" w:rsidRDefault="007356CD" w:rsidP="007356CD">
      <w:pPr>
        <w:ind w:left="432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All property lines with dimensions including North arrow;</w:t>
      </w:r>
    </w:p>
    <w:p w14:paraId="243C7AEB" w14:textId="77777777" w:rsidR="007356CD" w:rsidRPr="00686053" w:rsidRDefault="007356CD" w:rsidP="007356CD">
      <w:pPr>
        <w:ind w:left="288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Adjoining streets with right-of-way and paving widths;</w:t>
      </w:r>
    </w:p>
    <w:p w14:paraId="3F444D7B" w14:textId="77777777" w:rsidR="007356CD" w:rsidRPr="00686053" w:rsidRDefault="007356CD" w:rsidP="007356CD">
      <w:pPr>
        <w:ind w:left="288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The location of all structures and the use of all land;</w:t>
      </w:r>
    </w:p>
    <w:p w14:paraId="3A5D45CB" w14:textId="77777777" w:rsidR="007356CD" w:rsidRPr="00686053" w:rsidRDefault="007356CD" w:rsidP="007356CD">
      <w:pPr>
        <w:ind w:left="288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Zoning classifications of all abutting property;</w:t>
      </w:r>
    </w:p>
    <w:p w14:paraId="274B5BFB" w14:textId="77777777" w:rsidR="007356CD" w:rsidRPr="00686053" w:rsidRDefault="007356CD" w:rsidP="007356CD">
      <w:pPr>
        <w:ind w:left="288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The names of all adjoining property owners.</w:t>
      </w:r>
    </w:p>
    <w:p w14:paraId="111480DB" w14:textId="77777777" w:rsidR="0058443A" w:rsidRPr="0058443A" w:rsidRDefault="007356CD" w:rsidP="00F36682">
      <w:pPr>
        <w:ind w:left="2880"/>
        <w:rPr>
          <w:rFonts w:ascii="Times New Roman" w:hAnsi="Times New Roman" w:cs="Times New Roman"/>
        </w:rPr>
      </w:pPr>
      <w:r w:rsidRPr="00686053">
        <w:rPr>
          <w:rFonts w:ascii="Times New Roman" w:hAnsi="Times New Roman" w:cs="Times New Roman"/>
        </w:rPr>
        <w:t xml:space="preserve">(d) A statement regarding the changing conditions, if any, in the area or in the town, that makes the proposed amendment reasonably necessary to the promotion of </w:t>
      </w:r>
      <w:proofErr w:type="gramStart"/>
      <w:r w:rsidRPr="00686053">
        <w:rPr>
          <w:rFonts w:ascii="Times New Roman" w:hAnsi="Times New Roman" w:cs="Times New Roman"/>
        </w:rPr>
        <w:t>the public</w:t>
      </w:r>
      <w:proofErr w:type="gramEnd"/>
      <w:r w:rsidRPr="00686053">
        <w:rPr>
          <w:rFonts w:ascii="Times New Roman" w:hAnsi="Times New Roman" w:cs="Times New Roman"/>
        </w:rPr>
        <w:t xml:space="preserve"> heal</w:t>
      </w:r>
      <w:r w:rsidR="00F36682">
        <w:rPr>
          <w:rFonts w:ascii="Times New Roman" w:hAnsi="Times New Roman" w:cs="Times New Roman"/>
        </w:rPr>
        <w:t xml:space="preserve">th, safety, and general welfare. </w:t>
      </w:r>
    </w:p>
    <w:p w14:paraId="5AA00EC6" w14:textId="77777777" w:rsidR="0058443A" w:rsidRPr="0058443A" w:rsidRDefault="0058443A" w:rsidP="0058443A">
      <w:pPr>
        <w:rPr>
          <w:rFonts w:ascii="Times New Roman" w:hAnsi="Times New Roman" w:cs="Times New Roman"/>
        </w:rPr>
      </w:pPr>
    </w:p>
    <w:p w14:paraId="4963AB21" w14:textId="20576C12" w:rsidR="00984393" w:rsidRDefault="007356CD" w:rsidP="005C6467">
      <w:pPr>
        <w:pStyle w:val="ListParagraph"/>
        <w:ind w:left="1440" w:hanging="720"/>
        <w:rPr>
          <w:rFonts w:ascii="Times New Roman" w:hAnsi="Times New Roman" w:cs="Times New Roman"/>
        </w:rPr>
      </w:pPr>
      <w:r w:rsidRPr="00650F94">
        <w:rPr>
          <w:rFonts w:ascii="Times New Roman" w:hAnsi="Times New Roman" w:cs="Times New Roman"/>
        </w:rPr>
        <w:t>(B)</w:t>
      </w:r>
      <w:r w:rsidRPr="00650F94">
        <w:rPr>
          <w:rFonts w:ascii="Times New Roman" w:hAnsi="Times New Roman" w:cs="Times New Roman"/>
        </w:rPr>
        <w:tab/>
      </w:r>
      <w:r w:rsidRPr="00650F94">
        <w:rPr>
          <w:rFonts w:ascii="Times New Roman" w:hAnsi="Times New Roman" w:cs="Times New Roman"/>
          <w:i/>
        </w:rPr>
        <w:t>Planning Board consideration</w:t>
      </w:r>
      <w:r w:rsidRPr="00650F94">
        <w:rPr>
          <w:rFonts w:ascii="Times New Roman" w:hAnsi="Times New Roman" w:cs="Times New Roman"/>
        </w:rPr>
        <w:t xml:space="preserve">. </w:t>
      </w:r>
      <w:r w:rsidR="005C6467" w:rsidRPr="00650F94">
        <w:rPr>
          <w:rFonts w:ascii="Times New Roman" w:hAnsi="Times New Roman" w:cs="Times New Roman"/>
        </w:rPr>
        <w:t xml:space="preserve">The Planning Board shall consider any plan adopted according to G.S. </w:t>
      </w:r>
      <w:r w:rsidR="005436D1" w:rsidRPr="00650F94">
        <w:rPr>
          <w:rFonts w:ascii="Times New Roman" w:hAnsi="Times New Roman" w:cs="Times New Roman"/>
        </w:rPr>
        <w:t>§</w:t>
      </w:r>
      <w:r w:rsidR="005C6467" w:rsidRPr="00650F94">
        <w:rPr>
          <w:rFonts w:ascii="Times New Roman" w:hAnsi="Times New Roman" w:cs="Times New Roman"/>
        </w:rPr>
        <w:t>160D-604(d).</w:t>
      </w:r>
    </w:p>
    <w:p w14:paraId="0FA8EBBB" w14:textId="77777777" w:rsidR="00984393" w:rsidRDefault="00984393" w:rsidP="005C6467">
      <w:pPr>
        <w:pStyle w:val="ListParagraph"/>
        <w:ind w:left="1440" w:hanging="720"/>
        <w:rPr>
          <w:rFonts w:ascii="Times New Roman" w:hAnsi="Times New Roman" w:cs="Times New Roman"/>
        </w:rPr>
      </w:pPr>
    </w:p>
    <w:p w14:paraId="5E681722" w14:textId="174A7434" w:rsidR="00984393" w:rsidRDefault="00650F94" w:rsidP="00984393">
      <w:pPr>
        <w:pStyle w:val="ListParagraph"/>
        <w:ind w:left="1440"/>
        <w:rPr>
          <w:rFonts w:ascii="Times New Roman" w:hAnsi="Times New Roman" w:cs="Times New Roman"/>
        </w:rPr>
      </w:pPr>
      <w:r w:rsidRPr="00650F94">
        <w:rPr>
          <w:rFonts w:ascii="Times New Roman" w:hAnsi="Times New Roman" w:cs="Times New Roman"/>
        </w:rPr>
        <w:t>W</w:t>
      </w:r>
      <w:r w:rsidR="005C6467" w:rsidRPr="00650F94">
        <w:rPr>
          <w:rFonts w:ascii="Times New Roman" w:hAnsi="Times New Roman" w:cs="Times New Roman"/>
        </w:rPr>
        <w:t xml:space="preserve">hen conducting a review of proposed zoning text or map amendments pursuant to this section, the Planning Board shall advise and comment on whether the proposed action is consistent with any comprehensive plan or any other officially adopted plan that is </w:t>
      </w:r>
      <w:r w:rsidR="005C6467" w:rsidRPr="00650F94">
        <w:rPr>
          <w:rFonts w:ascii="Times New Roman" w:hAnsi="Times New Roman" w:cs="Times New Roman"/>
        </w:rPr>
        <w:lastRenderedPageBreak/>
        <w:t xml:space="preserve">applicable. The Planning Board shall provide a written recommendation to the </w:t>
      </w:r>
      <w:r w:rsidR="00586F6D" w:rsidRPr="00650F94">
        <w:rPr>
          <w:rFonts w:ascii="Times New Roman" w:hAnsi="Times New Roman" w:cs="Times New Roman"/>
        </w:rPr>
        <w:t>Town Council</w:t>
      </w:r>
      <w:r w:rsidR="005C6467" w:rsidRPr="00650F94">
        <w:rPr>
          <w:rFonts w:ascii="Times New Roman" w:hAnsi="Times New Roman" w:cs="Times New Roman"/>
        </w:rPr>
        <w:t xml:space="preserve"> that addresses plan consistency and other matters as deemed appropriate, but a comment by the Planning Board that a proposed amendment is inconsistent with the comprehensive plan shall not preclude consideration or approval of the proposed amendment by the governing board.</w:t>
      </w:r>
      <w:r w:rsidR="007356CD" w:rsidRPr="00686053">
        <w:rPr>
          <w:rFonts w:ascii="Times New Roman" w:hAnsi="Times New Roman" w:cs="Times New Roman"/>
        </w:rPr>
        <w:t xml:space="preserve"> </w:t>
      </w:r>
    </w:p>
    <w:p w14:paraId="5A4C6803" w14:textId="77777777" w:rsidR="00984393" w:rsidRDefault="00984393" w:rsidP="00984393">
      <w:pPr>
        <w:pStyle w:val="ListParagraph"/>
        <w:ind w:left="1440"/>
        <w:rPr>
          <w:rFonts w:ascii="Times New Roman" w:hAnsi="Times New Roman" w:cs="Times New Roman"/>
        </w:rPr>
      </w:pPr>
    </w:p>
    <w:p w14:paraId="403F342D" w14:textId="77777777" w:rsidR="007356CD" w:rsidRDefault="007356CD" w:rsidP="00984393">
      <w:pPr>
        <w:pStyle w:val="ListParagraph"/>
        <w:ind w:left="1440"/>
        <w:rPr>
          <w:rFonts w:ascii="Times New Roman" w:hAnsi="Times New Roman" w:cs="Times New Roman"/>
        </w:rPr>
      </w:pPr>
      <w:r w:rsidRPr="00686053">
        <w:rPr>
          <w:rFonts w:ascii="Times New Roman" w:hAnsi="Times New Roman" w:cs="Times New Roman"/>
        </w:rPr>
        <w:t>The Planning Board shall have 62 days from the time the proposed amendment was first considered by the Planning Board to submit its recommendation to the Town Council. If the Planning Board fails to submit a report within the above period, it shall be deemed to have recommended approval of the proposed amendment.</w:t>
      </w:r>
    </w:p>
    <w:p w14:paraId="53C16A34" w14:textId="77777777" w:rsidR="005C6467" w:rsidRPr="005C6467" w:rsidRDefault="005C6467" w:rsidP="005C6467">
      <w:pPr>
        <w:pStyle w:val="ListParagraph"/>
        <w:ind w:left="1440" w:hanging="720"/>
        <w:rPr>
          <w:color w:val="FF0000"/>
        </w:rPr>
      </w:pPr>
    </w:p>
    <w:p w14:paraId="273B38CE" w14:textId="61C46580" w:rsidR="004A258A" w:rsidRDefault="007356CD" w:rsidP="00D02E6C">
      <w:pPr>
        <w:pStyle w:val="ListParagraph"/>
        <w:ind w:left="1440" w:hanging="720"/>
        <w:rPr>
          <w:rFonts w:ascii="Times New Roman" w:hAnsi="Times New Roman" w:cs="Times New Roman"/>
          <w:color w:val="000000"/>
        </w:rPr>
      </w:pPr>
      <w:r w:rsidRPr="00686053">
        <w:rPr>
          <w:rFonts w:ascii="Times New Roman" w:hAnsi="Times New Roman" w:cs="Times New Roman"/>
        </w:rPr>
        <w:t>(C)</w:t>
      </w:r>
      <w:r w:rsidRPr="00686053">
        <w:rPr>
          <w:rFonts w:ascii="Times New Roman" w:hAnsi="Times New Roman" w:cs="Times New Roman"/>
        </w:rPr>
        <w:tab/>
      </w:r>
      <w:r w:rsidRPr="00650F94">
        <w:rPr>
          <w:rFonts w:ascii="Times New Roman" w:hAnsi="Times New Roman" w:cs="Times New Roman"/>
          <w:i/>
        </w:rPr>
        <w:t>Town Council consideration</w:t>
      </w:r>
      <w:r w:rsidRPr="00650F94">
        <w:rPr>
          <w:rFonts w:ascii="Times New Roman" w:hAnsi="Times New Roman" w:cs="Times New Roman"/>
        </w:rPr>
        <w:t xml:space="preserve">. </w:t>
      </w:r>
      <w:r w:rsidR="00B935CA" w:rsidRPr="00650F94">
        <w:rPr>
          <w:rFonts w:ascii="Times New Roman" w:hAnsi="Times New Roman" w:cs="Times New Roman"/>
        </w:rPr>
        <w:t xml:space="preserve">Before adopting, amending, or repealing any ordinance or development regulation (which must be adopted by ordinance) authorized under G.S. </w:t>
      </w:r>
      <w:r w:rsidR="005436D1" w:rsidRPr="00650F94">
        <w:rPr>
          <w:rFonts w:ascii="Times New Roman" w:hAnsi="Times New Roman" w:cs="Times New Roman"/>
        </w:rPr>
        <w:t>§</w:t>
      </w:r>
      <w:r w:rsidR="00B935CA" w:rsidRPr="00650F94">
        <w:rPr>
          <w:rFonts w:ascii="Times New Roman" w:hAnsi="Times New Roman" w:cs="Times New Roman"/>
        </w:rPr>
        <w:t xml:space="preserve">160D, the </w:t>
      </w:r>
      <w:r w:rsidR="00B7505A" w:rsidRPr="00650F94">
        <w:rPr>
          <w:rFonts w:ascii="Times New Roman" w:hAnsi="Times New Roman" w:cs="Times New Roman"/>
        </w:rPr>
        <w:t>Town Council</w:t>
      </w:r>
      <w:r w:rsidR="00B935CA" w:rsidRPr="00650F94">
        <w:rPr>
          <w:rFonts w:ascii="Times New Roman" w:hAnsi="Times New Roman" w:cs="Times New Roman"/>
        </w:rPr>
        <w:t xml:space="preserve"> shall hold a legislative hearing</w:t>
      </w:r>
      <w:r w:rsidR="00F17768" w:rsidRPr="00650F94">
        <w:rPr>
          <w:rFonts w:ascii="Times New Roman" w:hAnsi="Times New Roman" w:cs="Times New Roman"/>
        </w:rPr>
        <w:t>.</w:t>
      </w:r>
      <w:r w:rsidR="0048253E" w:rsidRPr="00650F94">
        <w:rPr>
          <w:rFonts w:ascii="Times New Roman" w:hAnsi="Times New Roman" w:cs="Times New Roman"/>
        </w:rPr>
        <w:t xml:space="preserve"> </w:t>
      </w:r>
      <w:r w:rsidR="003B0A17" w:rsidRPr="00650F94">
        <w:rPr>
          <w:rFonts w:ascii="Times New Roman" w:hAnsi="Times New Roman" w:cs="Times New Roman"/>
        </w:rPr>
        <w:t>Notice</w:t>
      </w:r>
      <w:r w:rsidRPr="00650F94">
        <w:rPr>
          <w:rFonts w:ascii="Times New Roman" w:hAnsi="Times New Roman" w:cs="Times New Roman"/>
        </w:rPr>
        <w:t xml:space="preserve"> of the public hearing shall be given once a week for two successive calendar weeks in a newspaper having general circulation in the area. The notice shall be published</w:t>
      </w:r>
      <w:r w:rsidR="004A258A" w:rsidRPr="00650F94">
        <w:rPr>
          <w:rFonts w:ascii="Times New Roman" w:hAnsi="Times New Roman" w:cs="Times New Roman"/>
        </w:rPr>
        <w:t xml:space="preserve"> for the first time not less than ten days nor more than 25 days before</w:t>
      </w:r>
      <w:r w:rsidR="00274709" w:rsidRPr="00650F94">
        <w:rPr>
          <w:rFonts w:ascii="Times New Roman" w:hAnsi="Times New Roman" w:cs="Times New Roman"/>
        </w:rPr>
        <w:t xml:space="preserve"> the fixed date</w:t>
      </w:r>
      <w:r w:rsidR="00274709" w:rsidRPr="00D52EC0">
        <w:rPr>
          <w:rFonts w:ascii="Times New Roman" w:hAnsi="Times New Roman" w:cs="Times New Roman"/>
        </w:rPr>
        <w:t xml:space="preserve"> for the hearing</w:t>
      </w:r>
      <w:r w:rsidR="004A258A" w:rsidRPr="00D52EC0">
        <w:rPr>
          <w:rFonts w:ascii="Times New Roman" w:hAnsi="Times New Roman" w:cs="Times New Roman"/>
        </w:rPr>
        <w:t xml:space="preserve"> (Ord., § 7.01, passed - -93)</w:t>
      </w:r>
      <w:r w:rsidR="00274709" w:rsidRPr="00D52EC0">
        <w:rPr>
          <w:rFonts w:ascii="Times New Roman" w:hAnsi="Times New Roman" w:cs="Times New Roman"/>
        </w:rPr>
        <w:t xml:space="preserve">. The Town Council shall review and consider </w:t>
      </w:r>
      <w:r w:rsidR="005F2CA1" w:rsidRPr="00D52EC0">
        <w:rPr>
          <w:rFonts w:ascii="Times New Roman" w:hAnsi="Times New Roman" w:cs="Times New Roman"/>
        </w:rPr>
        <w:t xml:space="preserve">any relevant </w:t>
      </w:r>
      <w:r w:rsidR="00274709" w:rsidRPr="00D52EC0">
        <w:rPr>
          <w:rFonts w:ascii="Times New Roman" w:hAnsi="Times New Roman" w:cs="Times New Roman"/>
        </w:rPr>
        <w:t xml:space="preserve">adopted plans when a zoning amendment is </w:t>
      </w:r>
      <w:r w:rsidR="00274709" w:rsidRPr="00650F94">
        <w:rPr>
          <w:rFonts w:ascii="Times New Roman" w:hAnsi="Times New Roman" w:cs="Times New Roman"/>
        </w:rPr>
        <w:t xml:space="preserve">proposed. </w:t>
      </w:r>
      <w:r w:rsidR="00D52EC0" w:rsidRPr="00650F94">
        <w:rPr>
          <w:rFonts w:ascii="Times New Roman" w:hAnsi="Times New Roman" w:cs="Times New Roman"/>
        </w:rPr>
        <w:t>W</w:t>
      </w:r>
      <w:r w:rsidR="00D52EC0" w:rsidRPr="00650F94">
        <w:rPr>
          <w:rFonts w:ascii="Times New Roman" w:hAnsi="Times New Roman" w:cs="Times New Roman"/>
          <w:color w:val="000000"/>
        </w:rPr>
        <w:t xml:space="preserve">hen adopting or rejecting any zoning text or map amendment, the </w:t>
      </w:r>
      <w:r w:rsidR="00586F6D" w:rsidRPr="00650F94">
        <w:rPr>
          <w:rFonts w:ascii="Times New Roman" w:hAnsi="Times New Roman" w:cs="Times New Roman"/>
          <w:color w:val="000000"/>
        </w:rPr>
        <w:t>Town Council</w:t>
      </w:r>
      <w:r w:rsidR="00D52EC0" w:rsidRPr="00650F94">
        <w:rPr>
          <w:rFonts w:ascii="Times New Roman" w:hAnsi="Times New Roman" w:cs="Times New Roman"/>
          <w:color w:val="000000"/>
        </w:rPr>
        <w:t xml:space="preserve"> shall approve a brief statement describing whether its action is consistent or inconsistent with an adopted comprehensive plan or land use plan. The requirement for a plan consistency statement may also be met by a clear indication in the minutes of the </w:t>
      </w:r>
      <w:r w:rsidR="00586F6D" w:rsidRPr="00650F94">
        <w:rPr>
          <w:rFonts w:ascii="Times New Roman" w:hAnsi="Times New Roman" w:cs="Times New Roman"/>
          <w:color w:val="000000"/>
        </w:rPr>
        <w:t>Town Council</w:t>
      </w:r>
      <w:r w:rsidR="00D52EC0" w:rsidRPr="00650F94">
        <w:rPr>
          <w:rFonts w:ascii="Times New Roman" w:hAnsi="Times New Roman" w:cs="Times New Roman"/>
          <w:color w:val="000000"/>
        </w:rPr>
        <w:t xml:space="preserve"> that at the time of action on the amendment the </w:t>
      </w:r>
      <w:bookmarkStart w:id="0" w:name="OLE_LINK1"/>
      <w:r w:rsidR="00586F6D" w:rsidRPr="00650F94">
        <w:rPr>
          <w:rFonts w:ascii="Times New Roman" w:hAnsi="Times New Roman" w:cs="Times New Roman"/>
          <w:color w:val="000000"/>
        </w:rPr>
        <w:t xml:space="preserve">Town Council </w:t>
      </w:r>
      <w:bookmarkEnd w:id="0"/>
      <w:r w:rsidR="00D52EC0" w:rsidRPr="00650F94">
        <w:rPr>
          <w:rFonts w:ascii="Times New Roman" w:hAnsi="Times New Roman" w:cs="Times New Roman"/>
          <w:color w:val="000000"/>
        </w:rPr>
        <w:t xml:space="preserve">was aware of and considered the Planning Board's recommendations and any relevant portions of an adopted comprehensive plan or land use plan. </w:t>
      </w:r>
    </w:p>
    <w:p w14:paraId="2FC8F560" w14:textId="77777777" w:rsidR="00D02E6C" w:rsidRPr="00D02E6C" w:rsidRDefault="00D02E6C" w:rsidP="00D02E6C">
      <w:pPr>
        <w:pStyle w:val="ListParagraph"/>
        <w:ind w:left="1440" w:hanging="720"/>
      </w:pPr>
    </w:p>
    <w:p w14:paraId="25FEF7E0" w14:textId="26EC5867" w:rsidR="00DA002F" w:rsidRPr="00650F94" w:rsidRDefault="00DA002F" w:rsidP="00DA002F">
      <w:pPr>
        <w:pStyle w:val="ListParagraph"/>
        <w:ind w:left="1440" w:hanging="720"/>
        <w:rPr>
          <w:rFonts w:ascii="Times New Roman" w:eastAsia="Calibri" w:hAnsi="Times New Roman" w:cs="Times New Roman"/>
        </w:rPr>
      </w:pPr>
      <w:r w:rsidRPr="00650F94">
        <w:rPr>
          <w:rFonts w:ascii="Times New Roman" w:hAnsi="Times New Roman" w:cs="Times New Roman"/>
        </w:rPr>
        <w:t>(D)</w:t>
      </w:r>
      <w:r w:rsidRPr="00650F94">
        <w:rPr>
          <w:rFonts w:ascii="Times New Roman" w:hAnsi="Times New Roman" w:cs="Times New Roman"/>
        </w:rPr>
        <w:tab/>
        <w:t>Notice by first class mail will be given to the owner listed</w:t>
      </w:r>
      <w:r w:rsidRPr="00650F94">
        <w:rPr>
          <w:rFonts w:ascii="Times New Roman" w:hAnsi="Times New Roman" w:cs="Times New Roman"/>
          <w:spacing w:val="-50"/>
        </w:rPr>
        <w:t xml:space="preserve"> </w:t>
      </w:r>
      <w:r w:rsidR="000A794C" w:rsidRPr="00650F94">
        <w:rPr>
          <w:rFonts w:ascii="Times New Roman" w:hAnsi="Times New Roman" w:cs="Times New Roman"/>
          <w:spacing w:val="-50"/>
        </w:rPr>
        <w:t xml:space="preserve">    </w:t>
      </w:r>
      <w:r w:rsidRPr="00650F94">
        <w:rPr>
          <w:rFonts w:ascii="Times New Roman" w:hAnsi="Times New Roman" w:cs="Times New Roman"/>
        </w:rPr>
        <w:t>on</w:t>
      </w:r>
      <w:r w:rsidRPr="00650F94">
        <w:rPr>
          <w:rFonts w:ascii="Times New Roman" w:hAnsi="Times New Roman" w:cs="Times New Roman"/>
          <w:spacing w:val="15"/>
        </w:rPr>
        <w:t xml:space="preserve"> </w:t>
      </w:r>
      <w:r w:rsidRPr="00650F94">
        <w:rPr>
          <w:rFonts w:ascii="Times New Roman" w:hAnsi="Times New Roman" w:cs="Times New Roman"/>
        </w:rPr>
        <w:t>the</w:t>
      </w:r>
      <w:r w:rsidRPr="00650F94">
        <w:rPr>
          <w:rFonts w:ascii="Times New Roman" w:hAnsi="Times New Roman" w:cs="Times New Roman"/>
          <w:spacing w:val="16"/>
        </w:rPr>
        <w:t xml:space="preserve"> </w:t>
      </w:r>
      <w:r w:rsidRPr="00650F94">
        <w:rPr>
          <w:rFonts w:ascii="Times New Roman" w:hAnsi="Times New Roman" w:cs="Times New Roman"/>
        </w:rPr>
        <w:t>county</w:t>
      </w:r>
      <w:r w:rsidRPr="00650F94">
        <w:rPr>
          <w:rFonts w:ascii="Times New Roman" w:hAnsi="Times New Roman" w:cs="Times New Roman"/>
          <w:spacing w:val="14"/>
        </w:rPr>
        <w:t xml:space="preserve"> </w:t>
      </w:r>
      <w:r w:rsidRPr="00650F94">
        <w:rPr>
          <w:rFonts w:ascii="Times New Roman" w:hAnsi="Times New Roman" w:cs="Times New Roman"/>
        </w:rPr>
        <w:t>tax</w:t>
      </w:r>
      <w:r w:rsidRPr="00650F94">
        <w:rPr>
          <w:rFonts w:ascii="Times New Roman" w:hAnsi="Times New Roman" w:cs="Times New Roman"/>
          <w:spacing w:val="14"/>
        </w:rPr>
        <w:t xml:space="preserve"> </w:t>
      </w:r>
      <w:r w:rsidRPr="00650F94">
        <w:rPr>
          <w:rFonts w:ascii="Times New Roman" w:hAnsi="Times New Roman" w:cs="Times New Roman"/>
        </w:rPr>
        <w:t>record</w:t>
      </w:r>
      <w:r w:rsidRPr="00650F94">
        <w:rPr>
          <w:rFonts w:ascii="Times New Roman" w:hAnsi="Times New Roman" w:cs="Times New Roman"/>
          <w:spacing w:val="14"/>
        </w:rPr>
        <w:t xml:space="preserve"> </w:t>
      </w:r>
      <w:r w:rsidRPr="00650F94">
        <w:rPr>
          <w:rFonts w:ascii="Times New Roman" w:hAnsi="Times New Roman" w:cs="Times New Roman"/>
        </w:rPr>
        <w:t>of</w:t>
      </w:r>
      <w:r w:rsidRPr="00650F94">
        <w:rPr>
          <w:rFonts w:ascii="Times New Roman" w:hAnsi="Times New Roman" w:cs="Times New Roman"/>
          <w:spacing w:val="14"/>
        </w:rPr>
        <w:t xml:space="preserve"> </w:t>
      </w:r>
      <w:r w:rsidRPr="00650F94">
        <w:rPr>
          <w:rFonts w:ascii="Times New Roman" w:hAnsi="Times New Roman" w:cs="Times New Roman"/>
        </w:rPr>
        <w:t>the</w:t>
      </w:r>
      <w:r w:rsidRPr="00650F94">
        <w:rPr>
          <w:rFonts w:ascii="Times New Roman" w:hAnsi="Times New Roman" w:cs="Times New Roman"/>
          <w:spacing w:val="16"/>
        </w:rPr>
        <w:t xml:space="preserve"> </w:t>
      </w:r>
      <w:r w:rsidRPr="00650F94">
        <w:rPr>
          <w:rFonts w:ascii="Times New Roman" w:hAnsi="Times New Roman" w:cs="Times New Roman"/>
        </w:rPr>
        <w:t>parcel</w:t>
      </w:r>
      <w:r w:rsidRPr="00650F94">
        <w:rPr>
          <w:rFonts w:ascii="Times New Roman" w:hAnsi="Times New Roman" w:cs="Times New Roman"/>
          <w:spacing w:val="15"/>
        </w:rPr>
        <w:t xml:space="preserve"> </w:t>
      </w:r>
      <w:r w:rsidRPr="00650F94">
        <w:rPr>
          <w:rFonts w:ascii="Times New Roman" w:hAnsi="Times New Roman" w:cs="Times New Roman"/>
        </w:rPr>
        <w:t>of</w:t>
      </w:r>
      <w:r w:rsidRPr="00650F94">
        <w:rPr>
          <w:rFonts w:ascii="Times New Roman" w:hAnsi="Times New Roman" w:cs="Times New Roman"/>
          <w:spacing w:val="14"/>
        </w:rPr>
        <w:t xml:space="preserve"> </w:t>
      </w:r>
      <w:r w:rsidRPr="00650F94">
        <w:rPr>
          <w:rFonts w:ascii="Times New Roman" w:hAnsi="Times New Roman" w:cs="Times New Roman"/>
        </w:rPr>
        <w:t>land</w:t>
      </w:r>
      <w:r w:rsidRPr="00650F94">
        <w:rPr>
          <w:rFonts w:ascii="Times New Roman" w:hAnsi="Times New Roman" w:cs="Times New Roman"/>
          <w:spacing w:val="17"/>
        </w:rPr>
        <w:t xml:space="preserve"> </w:t>
      </w:r>
      <w:r w:rsidRPr="00650F94">
        <w:rPr>
          <w:rFonts w:ascii="Times New Roman" w:hAnsi="Times New Roman" w:cs="Times New Roman"/>
        </w:rPr>
        <w:t>under</w:t>
      </w:r>
      <w:r w:rsidRPr="00650F94">
        <w:rPr>
          <w:rFonts w:ascii="Times New Roman" w:hAnsi="Times New Roman" w:cs="Times New Roman"/>
          <w:spacing w:val="14"/>
        </w:rPr>
        <w:t xml:space="preserve"> </w:t>
      </w:r>
      <w:r w:rsidRPr="00650F94">
        <w:rPr>
          <w:rFonts w:ascii="Times New Roman" w:hAnsi="Times New Roman" w:cs="Times New Roman"/>
        </w:rPr>
        <w:t>consideration</w:t>
      </w:r>
      <w:r w:rsidRPr="00650F94">
        <w:rPr>
          <w:rFonts w:ascii="Times New Roman" w:hAnsi="Times New Roman" w:cs="Times New Roman"/>
          <w:spacing w:val="16"/>
        </w:rPr>
        <w:t xml:space="preserve"> </w:t>
      </w:r>
      <w:r w:rsidRPr="00650F94">
        <w:rPr>
          <w:rFonts w:ascii="Times New Roman" w:hAnsi="Times New Roman" w:cs="Times New Roman"/>
        </w:rPr>
        <w:t>for change and also to the owners listed on the county tax records of all</w:t>
      </w:r>
      <w:r w:rsidRPr="00650F94">
        <w:rPr>
          <w:rFonts w:ascii="Times New Roman" w:hAnsi="Times New Roman" w:cs="Times New Roman"/>
          <w:spacing w:val="1"/>
        </w:rPr>
        <w:t xml:space="preserve"> </w:t>
      </w:r>
      <w:r w:rsidRPr="00650F94">
        <w:rPr>
          <w:rFonts w:ascii="Times New Roman" w:hAnsi="Times New Roman" w:cs="Times New Roman"/>
        </w:rPr>
        <w:t xml:space="preserve">parcels of land abutting that parcel of land and </w:t>
      </w:r>
      <w:r w:rsidRPr="00650F94">
        <w:rPr>
          <w:rFonts w:ascii="Times New Roman" w:eastAsia="Calibri" w:hAnsi="Times New Roman" w:cs="Times New Roman"/>
        </w:rPr>
        <w:t>separated from the subject property by street, railroad, or other transportation corridor.</w:t>
      </w:r>
    </w:p>
    <w:p w14:paraId="41781954" w14:textId="77777777" w:rsidR="0048253E" w:rsidRPr="00650F94" w:rsidRDefault="0048253E" w:rsidP="00DA002F">
      <w:pPr>
        <w:pStyle w:val="ListParagraph"/>
        <w:ind w:left="1440" w:hanging="720"/>
        <w:rPr>
          <w:rFonts w:ascii="Times New Roman" w:eastAsia="Calibri" w:hAnsi="Times New Roman" w:cs="Times New Roman"/>
        </w:rPr>
      </w:pPr>
    </w:p>
    <w:p w14:paraId="701B03DC" w14:textId="45300925" w:rsidR="001769FF" w:rsidRPr="00D02E6C" w:rsidRDefault="0048253E" w:rsidP="00D02E6C">
      <w:pPr>
        <w:pStyle w:val="ListParagraph"/>
        <w:ind w:left="1440" w:hanging="720"/>
        <w:rPr>
          <w:rFonts w:ascii="Times New Roman" w:eastAsia="Calibri" w:hAnsi="Times New Roman" w:cs="Times New Roman"/>
        </w:rPr>
      </w:pPr>
      <w:r w:rsidRPr="00650F94">
        <w:rPr>
          <w:rFonts w:ascii="Times New Roman" w:eastAsia="Calibri" w:hAnsi="Times New Roman" w:cs="Times New Roman"/>
        </w:rPr>
        <w:tab/>
      </w:r>
      <w:r w:rsidRPr="00650F94">
        <w:rPr>
          <w:rFonts w:ascii="Times New Roman" w:hAnsi="Times New Roman" w:cs="Times New Roman"/>
        </w:rPr>
        <w:t xml:space="preserve">No amendment to zoning regulations or a zoning map that down-zones property shall be initiated nor is it enforceable without the written consent of all property owners whose property is the subject of the down-zoning </w:t>
      </w:r>
      <w:proofErr w:type="gramStart"/>
      <w:r w:rsidRPr="00650F94">
        <w:rPr>
          <w:rFonts w:ascii="Times New Roman" w:hAnsi="Times New Roman" w:cs="Times New Roman"/>
        </w:rPr>
        <w:t>amendment, unless</w:t>
      </w:r>
      <w:proofErr w:type="gramEnd"/>
      <w:r w:rsidRPr="00650F94">
        <w:rPr>
          <w:rFonts w:ascii="Times New Roman" w:hAnsi="Times New Roman" w:cs="Times New Roman"/>
        </w:rPr>
        <w:t xml:space="preserve"> the down-zoning amendment is ini</w:t>
      </w:r>
      <w:r w:rsidR="009E6DA8" w:rsidRPr="00650F94">
        <w:rPr>
          <w:rFonts w:ascii="Times New Roman" w:hAnsi="Times New Roman" w:cs="Times New Roman"/>
        </w:rPr>
        <w:t xml:space="preserve">tiated by The Town of Robersonville </w:t>
      </w:r>
      <w:r w:rsidRPr="00650F94">
        <w:rPr>
          <w:rFonts w:ascii="Times New Roman" w:hAnsi="Times New Roman" w:cs="Times New Roman"/>
        </w:rPr>
        <w:t xml:space="preserve">or the </w:t>
      </w:r>
      <w:r w:rsidR="00D02E6C" w:rsidRPr="00650F94">
        <w:rPr>
          <w:rFonts w:ascii="Times New Roman" w:hAnsi="Times New Roman" w:cs="Times New Roman"/>
        </w:rPr>
        <w:t>landowner.</w:t>
      </w:r>
    </w:p>
    <w:p w14:paraId="4B7B04B6" w14:textId="77777777" w:rsidR="00250457" w:rsidRPr="00650F94" w:rsidRDefault="00250457" w:rsidP="00DA002F">
      <w:pPr>
        <w:pStyle w:val="ListParagraph"/>
        <w:ind w:left="1440" w:hanging="720"/>
        <w:rPr>
          <w:rFonts w:ascii="Times New Roman" w:eastAsia="Calibri" w:hAnsi="Times New Roman" w:cs="Times New Roman"/>
        </w:rPr>
      </w:pPr>
    </w:p>
    <w:p w14:paraId="011AEF23" w14:textId="4B7A2B5B" w:rsidR="001769FF" w:rsidRPr="00650F94" w:rsidRDefault="001769FF" w:rsidP="00D02E6C">
      <w:pPr>
        <w:tabs>
          <w:tab w:val="left" w:pos="2108"/>
        </w:tabs>
        <w:ind w:left="1440" w:hanging="720"/>
        <w:rPr>
          <w:rFonts w:ascii="Times New Roman" w:hAnsi="Times New Roman" w:cs="Times New Roman"/>
          <w:color w:val="000000"/>
        </w:rPr>
      </w:pPr>
      <w:r w:rsidRPr="00650F94">
        <w:rPr>
          <w:rFonts w:ascii="Times New Roman" w:hAnsi="Times New Roman" w:cs="Times New Roman"/>
          <w:color w:val="000000"/>
        </w:rPr>
        <w:t>(E)</w:t>
      </w:r>
      <w:r w:rsidRPr="00650F94">
        <w:rPr>
          <w:rFonts w:ascii="Times New Roman" w:hAnsi="Times New Roman" w:cs="Times New Roman"/>
          <w:color w:val="000000"/>
        </w:rPr>
        <w:tab/>
        <w:t xml:space="preserve">If a zoning map amendment is adopted and the action was deemed inconsistent with          the adopted plan, the zoning amendment shall have the effect of also amending any future land-use map in the approved plan, and no additional request or application for a plan amendment shall be required. </w:t>
      </w:r>
    </w:p>
    <w:p w14:paraId="0154C605" w14:textId="77777777" w:rsidR="001769FF" w:rsidRPr="00B93347" w:rsidRDefault="001769FF" w:rsidP="001769FF">
      <w:pPr>
        <w:pStyle w:val="ListParagraph"/>
        <w:ind w:left="360" w:firstLine="360"/>
        <w:rPr>
          <w:color w:val="FF0000"/>
        </w:rPr>
      </w:pPr>
      <w:r w:rsidRPr="00650F94">
        <w:rPr>
          <w:rFonts w:ascii="Times New Roman" w:hAnsi="Times New Roman" w:cs="Times New Roman"/>
          <w:color w:val="000000"/>
        </w:rPr>
        <w:t>(F)</w:t>
      </w:r>
      <w:r w:rsidRPr="00650F94">
        <w:rPr>
          <w:rFonts w:ascii="Times New Roman" w:hAnsi="Times New Roman" w:cs="Times New Roman"/>
          <w:color w:val="000000"/>
        </w:rPr>
        <w:tab/>
      </w:r>
      <w:r w:rsidRPr="00650F94">
        <w:rPr>
          <w:rFonts w:ascii="Times New Roman" w:hAnsi="Times New Roman" w:cs="Times New Roman"/>
          <w:spacing w:val="1"/>
        </w:rPr>
        <w:t>A statement of reasonableness must be adopted for zoning map amendments.</w:t>
      </w:r>
    </w:p>
    <w:p w14:paraId="488E25A5" w14:textId="77777777" w:rsidR="001769FF" w:rsidRDefault="001769FF" w:rsidP="00DA002F">
      <w:pPr>
        <w:pStyle w:val="ListParagraph"/>
        <w:ind w:left="1440" w:hanging="720"/>
        <w:rPr>
          <w:color w:val="FF0000"/>
        </w:rPr>
      </w:pPr>
    </w:p>
    <w:p w14:paraId="1046F4F0" w14:textId="77777777" w:rsidR="004A258A" w:rsidRPr="00686053" w:rsidRDefault="004A258A" w:rsidP="00D02E6C">
      <w:pPr>
        <w:rPr>
          <w:rFonts w:ascii="Times New Roman" w:hAnsi="Times New Roman" w:cs="Times New Roman"/>
        </w:rPr>
      </w:pPr>
      <w:r w:rsidRPr="00686053">
        <w:rPr>
          <w:rFonts w:ascii="Times New Roman" w:hAnsi="Times New Roman" w:cs="Times New Roman"/>
        </w:rPr>
        <w:t>Statutory reference:</w:t>
      </w:r>
    </w:p>
    <w:p w14:paraId="7EB39755" w14:textId="5D55E76A" w:rsidR="00DA002F" w:rsidRPr="00D02E6C" w:rsidRDefault="004A258A" w:rsidP="00D02E6C">
      <w:pPr>
        <w:rPr>
          <w:rFonts w:ascii="Times New Roman" w:hAnsi="Times New Roman" w:cs="Times New Roman"/>
        </w:rPr>
      </w:pPr>
      <w:r w:rsidRPr="00686053">
        <w:rPr>
          <w:rFonts w:ascii="Times New Roman" w:hAnsi="Times New Roman" w:cs="Times New Roman"/>
        </w:rPr>
        <w:t xml:space="preserve">Adopting and amending ordinances, see G.S. </w:t>
      </w:r>
      <w:r w:rsidR="005436D1" w:rsidRPr="00650F94">
        <w:rPr>
          <w:rFonts w:ascii="Times New Roman" w:hAnsi="Times New Roman" w:cs="Times New Roman"/>
        </w:rPr>
        <w:t>§</w:t>
      </w:r>
      <w:r w:rsidR="00D57EF1" w:rsidRPr="00650F94">
        <w:rPr>
          <w:rFonts w:ascii="Times New Roman" w:hAnsi="Times New Roman" w:cs="Times New Roman"/>
        </w:rPr>
        <w:t>160D-910; 903; 905; 704; 915</w:t>
      </w:r>
    </w:p>
    <w:p w14:paraId="4AC18FC4" w14:textId="77777777" w:rsidR="004A258A" w:rsidRPr="00686053" w:rsidRDefault="00BC06A3" w:rsidP="004A258A">
      <w:pPr>
        <w:rPr>
          <w:rFonts w:ascii="Times New Roman" w:hAnsi="Times New Roman" w:cs="Times New Roman"/>
          <w:b/>
        </w:rPr>
      </w:pPr>
      <w:r>
        <w:rPr>
          <w:rFonts w:ascii="Times New Roman" w:hAnsi="Times New Roman" w:cs="Times New Roman"/>
          <w:b/>
        </w:rPr>
        <w:lastRenderedPageBreak/>
        <w:t>153.009</w:t>
      </w:r>
      <w:r w:rsidR="004A258A" w:rsidRPr="00686053">
        <w:rPr>
          <w:rFonts w:ascii="Times New Roman" w:hAnsi="Times New Roman" w:cs="Times New Roman"/>
          <w:b/>
        </w:rPr>
        <w:t xml:space="preserve"> DEFINITIONS.</w:t>
      </w:r>
    </w:p>
    <w:p w14:paraId="7EB51DA7" w14:textId="77777777" w:rsidR="004A258A" w:rsidRPr="00686053" w:rsidRDefault="004A258A" w:rsidP="004A258A">
      <w:pPr>
        <w:rPr>
          <w:rFonts w:ascii="Times New Roman" w:hAnsi="Times New Roman" w:cs="Times New Roman"/>
        </w:rPr>
      </w:pPr>
      <w:r w:rsidRPr="00686053">
        <w:rPr>
          <w:rFonts w:ascii="Times New Roman" w:hAnsi="Times New Roman" w:cs="Times New Roman"/>
        </w:rPr>
        <w:t>For the purpose of this chapter, the following definitions shall apply unless the context clearly indicates or requires a different meaning.</w:t>
      </w:r>
    </w:p>
    <w:p w14:paraId="053F8C81" w14:textId="77777777" w:rsidR="004A258A" w:rsidRPr="00686053" w:rsidRDefault="004A258A" w:rsidP="004A258A">
      <w:pPr>
        <w:ind w:firstLine="720"/>
        <w:rPr>
          <w:rFonts w:ascii="Times New Roman" w:hAnsi="Times New Roman" w:cs="Times New Roman"/>
          <w:b/>
        </w:rPr>
      </w:pPr>
      <w:r w:rsidRPr="00686053">
        <w:rPr>
          <w:rFonts w:ascii="Times New Roman" w:hAnsi="Times New Roman" w:cs="Times New Roman"/>
          <w:b/>
        </w:rPr>
        <w:t>(A) Interpretation of commonly used terms and words.</w:t>
      </w:r>
    </w:p>
    <w:p w14:paraId="71FDD5A6" w14:textId="77777777" w:rsidR="004A258A" w:rsidRPr="00686053" w:rsidRDefault="004A258A" w:rsidP="004A258A">
      <w:pPr>
        <w:ind w:left="216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Words used in the present tense include the future tense and the future tense includes the present tense.</w:t>
      </w:r>
    </w:p>
    <w:p w14:paraId="31FA48A0" w14:textId="77777777" w:rsidR="004A258A" w:rsidRPr="00686053" w:rsidRDefault="004A258A" w:rsidP="004A258A">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Words used in the singular number include the plural and words used in the plural number include the singular.</w:t>
      </w:r>
    </w:p>
    <w:p w14:paraId="69C0FDC3" w14:textId="77777777" w:rsidR="004A258A" w:rsidRPr="00686053" w:rsidRDefault="004A258A" w:rsidP="004A258A">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The word "lot" includes the word "plot," "tract," or "parcel."</w:t>
      </w:r>
    </w:p>
    <w:p w14:paraId="2BD4014D" w14:textId="77777777" w:rsidR="004A258A" w:rsidRPr="00686053" w:rsidRDefault="004A258A" w:rsidP="004A258A">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The word "structure" shall include buildings.</w:t>
      </w:r>
    </w:p>
    <w:p w14:paraId="7F42AA2E" w14:textId="77777777" w:rsidR="004A258A" w:rsidRPr="00686053" w:rsidRDefault="004A258A" w:rsidP="004A258A">
      <w:pPr>
        <w:ind w:left="72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The words "shall" and "will" are always mandatory and not directory.</w:t>
      </w:r>
    </w:p>
    <w:p w14:paraId="3B87A44B" w14:textId="77777777" w:rsidR="004A258A" w:rsidRPr="00686053" w:rsidRDefault="004A258A" w:rsidP="004A258A">
      <w:pPr>
        <w:ind w:left="2160" w:hanging="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"Used" or "occupied" as applied to any land or building, shall be construed to include the words "intended, arranged or designed to be used, or occupied."</w:t>
      </w:r>
    </w:p>
    <w:p w14:paraId="5DB69534" w14:textId="77777777" w:rsidR="004A258A" w:rsidRPr="00686053" w:rsidRDefault="004A258A" w:rsidP="004A258A">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The words "Planning Board" shall mean the Robersonville Planning Board.</w:t>
      </w:r>
    </w:p>
    <w:p w14:paraId="4086E26D" w14:textId="77777777" w:rsidR="004A258A" w:rsidRPr="00686053" w:rsidRDefault="004A258A" w:rsidP="004A258A">
      <w:pPr>
        <w:ind w:left="2160" w:hanging="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The words "Town Council" shall mean the Robersonville Town Council. (Ord., § 2.01, passed - -93)</w:t>
      </w:r>
    </w:p>
    <w:p w14:paraId="11A95714" w14:textId="77777777" w:rsidR="002544AA" w:rsidRPr="00686053" w:rsidRDefault="002544AA" w:rsidP="004A258A">
      <w:pPr>
        <w:ind w:left="2160" w:hanging="720"/>
        <w:rPr>
          <w:rFonts w:ascii="Times New Roman" w:hAnsi="Times New Roman" w:cs="Times New Roman"/>
        </w:rPr>
      </w:pPr>
    </w:p>
    <w:p w14:paraId="287E47D3" w14:textId="77777777" w:rsidR="001107D1" w:rsidRPr="00686053" w:rsidRDefault="004A258A" w:rsidP="004A258A">
      <w:pPr>
        <w:ind w:firstLine="720"/>
        <w:rPr>
          <w:rFonts w:ascii="Times New Roman" w:hAnsi="Times New Roman" w:cs="Times New Roman"/>
          <w:b/>
        </w:rPr>
      </w:pPr>
      <w:r w:rsidRPr="00686053">
        <w:rPr>
          <w:rFonts w:ascii="Times New Roman" w:hAnsi="Times New Roman" w:cs="Times New Roman"/>
          <w:b/>
        </w:rPr>
        <w:t xml:space="preserve">(B) Definitions of specific words and terms. </w:t>
      </w:r>
    </w:p>
    <w:p w14:paraId="0F962DEA" w14:textId="77777777" w:rsidR="0059048B" w:rsidRPr="00686053" w:rsidRDefault="004A258A" w:rsidP="0059048B">
      <w:pPr>
        <w:ind w:left="720"/>
        <w:rPr>
          <w:rFonts w:ascii="Times New Roman" w:hAnsi="Times New Roman" w:cs="Times New Roman"/>
        </w:rPr>
      </w:pPr>
      <w:r w:rsidRPr="00686053">
        <w:rPr>
          <w:rFonts w:ascii="Times New Roman" w:hAnsi="Times New Roman" w:cs="Times New Roman"/>
          <w:b/>
        </w:rPr>
        <w:t>ACCESSORY USE</w:t>
      </w:r>
      <w:r w:rsidR="00E24B90" w:rsidRPr="00686053">
        <w:rPr>
          <w:rFonts w:ascii="Times New Roman" w:hAnsi="Times New Roman" w:cs="Times New Roman"/>
        </w:rPr>
        <w:t>.</w:t>
      </w:r>
      <w:r w:rsidR="0059048B" w:rsidRPr="00686053">
        <w:rPr>
          <w:rFonts w:ascii="Times New Roman" w:hAnsi="Times New Roman" w:cs="Times New Roman"/>
        </w:rPr>
        <w:t xml:space="preserve"> A use incidental to and customarily associated with the use by right, as defined herein, and located on the same lot with the use by </w:t>
      </w:r>
      <w:proofErr w:type="gramStart"/>
      <w:r w:rsidR="0059048B" w:rsidRPr="00686053">
        <w:rPr>
          <w:rFonts w:ascii="Times New Roman" w:hAnsi="Times New Roman" w:cs="Times New Roman"/>
        </w:rPr>
        <w:t>right, and</w:t>
      </w:r>
      <w:proofErr w:type="gramEnd"/>
      <w:r w:rsidR="0059048B" w:rsidRPr="00686053">
        <w:rPr>
          <w:rFonts w:ascii="Times New Roman" w:hAnsi="Times New Roman" w:cs="Times New Roman"/>
        </w:rPr>
        <w:t xml:space="preserve"> operated and maintained under the same ownership with the operation of the use by right.</w:t>
      </w:r>
    </w:p>
    <w:p w14:paraId="0F6C2FB2" w14:textId="77777777" w:rsidR="004A258A" w:rsidRPr="00686053" w:rsidRDefault="003A5F60" w:rsidP="003A5F60">
      <w:pPr>
        <w:ind w:left="720"/>
        <w:rPr>
          <w:rFonts w:ascii="Times New Roman" w:hAnsi="Times New Roman" w:cs="Times New Roman"/>
        </w:rPr>
      </w:pPr>
      <w:r w:rsidRPr="00686053">
        <w:rPr>
          <w:rFonts w:ascii="Times New Roman" w:hAnsi="Times New Roman" w:cs="Times New Roman"/>
          <w:b/>
        </w:rPr>
        <w:t>ACCESSORY BUILDING.</w:t>
      </w:r>
      <w:r w:rsidRPr="00686053">
        <w:rPr>
          <w:rFonts w:ascii="Times New Roman" w:hAnsi="Times New Roman" w:cs="Times New Roman"/>
        </w:rPr>
        <w:t xml:space="preserve"> A subordinate building, the use of which is customarily incidental to that of a principal building on the same lot. This use does not allow for renting or operating for gain of any such building.</w:t>
      </w:r>
    </w:p>
    <w:p w14:paraId="446E704B" w14:textId="77777777" w:rsidR="005C1EC7" w:rsidRPr="00686053" w:rsidRDefault="005C1EC7" w:rsidP="001107D1">
      <w:pPr>
        <w:ind w:left="720"/>
        <w:rPr>
          <w:rFonts w:ascii="Times New Roman" w:hAnsi="Times New Roman" w:cs="Times New Roman"/>
        </w:rPr>
      </w:pPr>
      <w:r w:rsidRPr="00686053">
        <w:rPr>
          <w:rFonts w:ascii="Times New Roman" w:hAnsi="Times New Roman" w:cs="Times New Roman"/>
          <w:b/>
        </w:rPr>
        <w:t xml:space="preserve">ADULT ESTABLISHMENT. </w:t>
      </w:r>
      <w:r w:rsidRPr="00686053">
        <w:rPr>
          <w:rFonts w:ascii="Times New Roman" w:hAnsi="Times New Roman" w:cs="Times New Roman"/>
        </w:rPr>
        <w:t>Any structure or use of land which meets the definition of adult establishment as outlined in G.S. §14-202.10.</w:t>
      </w:r>
      <w:r w:rsidR="00122A2F" w:rsidRPr="00686053">
        <w:rPr>
          <w:rFonts w:ascii="Times New Roman" w:hAnsi="Times New Roman" w:cs="Times New Roman"/>
        </w:rPr>
        <w:t xml:space="preserve"> This definition includes adult bookstores, adult motion picture theaters, adult mini-motion picture theaters, adult live entertainment businesses, massage businesses, and retail establishments selling sexually oriented devices.</w:t>
      </w:r>
    </w:p>
    <w:p w14:paraId="5BD6C2AA"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ALLEY.</w:t>
      </w:r>
      <w:r w:rsidRPr="00686053">
        <w:rPr>
          <w:rFonts w:ascii="Times New Roman" w:hAnsi="Times New Roman" w:cs="Times New Roman"/>
        </w:rPr>
        <w:t xml:space="preserve"> A public way which affords only a secondary means of access to abutting property and is not intended for general traffic circulation.</w:t>
      </w:r>
    </w:p>
    <w:p w14:paraId="58F6D04B"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ALTER.</w:t>
      </w:r>
      <w:r w:rsidRPr="00686053">
        <w:rPr>
          <w:rFonts w:ascii="Times New Roman" w:hAnsi="Times New Roman" w:cs="Times New Roman"/>
        </w:rPr>
        <w:t xml:space="preserve"> To make any structural changes in the supporting or load-bearing members of a building, such as walls, columns, beams, </w:t>
      </w:r>
      <w:proofErr w:type="gramStart"/>
      <w:r w:rsidRPr="00686053">
        <w:rPr>
          <w:rFonts w:ascii="Times New Roman" w:hAnsi="Times New Roman" w:cs="Times New Roman"/>
        </w:rPr>
        <w:t>girders</w:t>
      </w:r>
      <w:proofErr w:type="gramEnd"/>
      <w:r w:rsidRPr="00686053">
        <w:rPr>
          <w:rFonts w:ascii="Times New Roman" w:hAnsi="Times New Roman" w:cs="Times New Roman"/>
        </w:rPr>
        <w:t xml:space="preserve"> or floor joints.</w:t>
      </w:r>
    </w:p>
    <w:p w14:paraId="0FA1B39A"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APARTMENT.</w:t>
      </w:r>
      <w:r w:rsidRPr="00686053">
        <w:rPr>
          <w:rFonts w:ascii="Times New Roman" w:hAnsi="Times New Roman" w:cs="Times New Roman"/>
        </w:rPr>
        <w:t xml:space="preserve"> A room or suite of one or more rooms, each of which has kitchen and bathroom facilities and is designed or intended to be used as an independent unit on a rental basis.</w:t>
      </w:r>
      <w:r w:rsidR="00D67876" w:rsidRPr="00686053">
        <w:rPr>
          <w:rFonts w:ascii="Times New Roman" w:hAnsi="Times New Roman" w:cs="Times New Roman"/>
        </w:rPr>
        <w:t xml:space="preserve"> </w:t>
      </w:r>
    </w:p>
    <w:p w14:paraId="4973D311" w14:textId="77777777" w:rsidR="001107D1" w:rsidRPr="00686053" w:rsidRDefault="001107D1" w:rsidP="001107D1">
      <w:pPr>
        <w:ind w:firstLine="720"/>
        <w:rPr>
          <w:rFonts w:ascii="Times New Roman" w:hAnsi="Times New Roman" w:cs="Times New Roman"/>
        </w:rPr>
      </w:pPr>
      <w:r w:rsidRPr="00686053">
        <w:rPr>
          <w:rFonts w:ascii="Times New Roman" w:hAnsi="Times New Roman" w:cs="Times New Roman"/>
          <w:b/>
        </w:rPr>
        <w:t>ASSEMBLY.</w:t>
      </w:r>
      <w:r w:rsidRPr="00686053">
        <w:rPr>
          <w:rFonts w:ascii="Times New Roman" w:hAnsi="Times New Roman" w:cs="Times New Roman"/>
        </w:rPr>
        <w:t xml:space="preserve"> A joining together of completely fabricated parts to create a finished product.</w:t>
      </w:r>
    </w:p>
    <w:p w14:paraId="7B750EE2"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lastRenderedPageBreak/>
        <w:t>AUTOMOBILE REPAIR STATION.</w:t>
      </w:r>
      <w:r w:rsidRPr="00686053">
        <w:rPr>
          <w:rFonts w:ascii="Times New Roman" w:hAnsi="Times New Roman" w:cs="Times New Roman"/>
        </w:rPr>
        <w:t xml:space="preserve"> A place where the following services may be carried out: general repair, engine rebuilding, </w:t>
      </w:r>
      <w:proofErr w:type="gramStart"/>
      <w:r w:rsidRPr="00686053">
        <w:rPr>
          <w:rFonts w:ascii="Times New Roman" w:hAnsi="Times New Roman" w:cs="Times New Roman"/>
        </w:rPr>
        <w:t>rebuilding</w:t>
      </w:r>
      <w:proofErr w:type="gramEnd"/>
      <w:r w:rsidRPr="00686053">
        <w:rPr>
          <w:rFonts w:ascii="Times New Roman" w:hAnsi="Times New Roman" w:cs="Times New Roman"/>
        </w:rPr>
        <w:t xml:space="preserve"> or reconditioning of motor vehicles; collision service such as body, frame or fender straightening and repair; painting and undercoating of automobiles.</w:t>
      </w:r>
    </w:p>
    <w:p w14:paraId="54C900E4"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AUTOMOBILE SERVICE CENTER.</w:t>
      </w:r>
      <w:r w:rsidRPr="00686053">
        <w:rPr>
          <w:rFonts w:ascii="Times New Roman" w:hAnsi="Times New Roman" w:cs="Times New Roman"/>
        </w:rPr>
        <w:t xml:space="preserve"> An establishment where the retail sale of accessories and services for automobiles is provided as a primary use, including the customary space and facilities for the installation of such commodities on or in such vehicles, but not including the space for facilities for major storage, repair, bumping, </w:t>
      </w:r>
      <w:proofErr w:type="gramStart"/>
      <w:r w:rsidRPr="00686053">
        <w:rPr>
          <w:rFonts w:ascii="Times New Roman" w:hAnsi="Times New Roman" w:cs="Times New Roman"/>
        </w:rPr>
        <w:t>painting</w:t>
      </w:r>
      <w:proofErr w:type="gramEnd"/>
      <w:r w:rsidRPr="00686053">
        <w:rPr>
          <w:rFonts w:ascii="Times New Roman" w:hAnsi="Times New Roman" w:cs="Times New Roman"/>
        </w:rPr>
        <w:t xml:space="preserve"> and refinishing.</w:t>
      </w:r>
      <w:r w:rsidRPr="00686053">
        <w:rPr>
          <w:rFonts w:ascii="Times New Roman" w:hAnsi="Times New Roman" w:cs="Times New Roman"/>
        </w:rPr>
        <w:tab/>
      </w:r>
    </w:p>
    <w:p w14:paraId="3E34105B"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AUTOMOBILE SERVICE STATION.</w:t>
      </w:r>
      <w:r w:rsidRPr="00686053">
        <w:rPr>
          <w:rFonts w:ascii="Times New Roman" w:hAnsi="Times New Roman" w:cs="Times New Roman"/>
        </w:rPr>
        <w:t xml:space="preserve"> A place where gasoline or any other automobile engine fuel (stored only in underground tanks), kerosene or motor oil and lubricants or grease (for operation of automobiles) are related directly to the public on the premises; including sale of minor accessories and services for automobiles, which are limited to lubrication, changing and repair of tires and tubes, engine tune-up, hand washing and polishing and replacement of light bulbs, windshield wiper blades and other small parts, and does not include steam cleaning, body repair, or chassis or engine repairs except as listed above.</w:t>
      </w:r>
    </w:p>
    <w:p w14:paraId="6E64519E" w14:textId="77777777" w:rsidR="00F407F8" w:rsidRPr="00686053" w:rsidRDefault="00F407F8" w:rsidP="001107D1">
      <w:pPr>
        <w:ind w:left="720"/>
        <w:rPr>
          <w:rFonts w:ascii="Times New Roman" w:hAnsi="Times New Roman" w:cs="Times New Roman"/>
        </w:rPr>
      </w:pPr>
      <w:r w:rsidRPr="00686053">
        <w:rPr>
          <w:rFonts w:ascii="Times New Roman" w:hAnsi="Times New Roman" w:cs="Times New Roman"/>
          <w:b/>
        </w:rPr>
        <w:t xml:space="preserve">BARS AND NIGHTCLUBS. </w:t>
      </w:r>
      <w:r w:rsidR="0042243E" w:rsidRPr="00686053">
        <w:rPr>
          <w:rFonts w:ascii="Times New Roman" w:hAnsi="Times New Roman" w:cs="Times New Roman"/>
        </w:rPr>
        <w:t xml:space="preserve">A facility that prepares and sells food and drink that has alcoholic beverage sales in excess of 70% of the business’s total annual sales. </w:t>
      </w:r>
      <w:r w:rsidR="00803BC2" w:rsidRPr="00686053">
        <w:rPr>
          <w:rFonts w:ascii="Times New Roman" w:hAnsi="Times New Roman" w:cs="Times New Roman"/>
        </w:rPr>
        <w:t xml:space="preserve"> </w:t>
      </w:r>
    </w:p>
    <w:p w14:paraId="199BFD15" w14:textId="77777777" w:rsidR="0057665A" w:rsidRPr="00686053" w:rsidRDefault="0057665A" w:rsidP="001107D1">
      <w:pPr>
        <w:ind w:left="720"/>
        <w:rPr>
          <w:rFonts w:ascii="Times New Roman" w:hAnsi="Times New Roman" w:cs="Times New Roman"/>
        </w:rPr>
      </w:pPr>
      <w:r w:rsidRPr="00686053">
        <w:rPr>
          <w:rFonts w:ascii="Times New Roman" w:hAnsi="Times New Roman" w:cs="Times New Roman"/>
          <w:b/>
        </w:rPr>
        <w:t xml:space="preserve">BED AND BREAKFAST. </w:t>
      </w:r>
      <w:r w:rsidRPr="00686053">
        <w:rPr>
          <w:rFonts w:ascii="Times New Roman" w:hAnsi="Times New Roman" w:cs="Times New Roman"/>
        </w:rPr>
        <w:t>See Tourist Home.</w:t>
      </w:r>
    </w:p>
    <w:p w14:paraId="1048CAA6" w14:textId="77777777" w:rsidR="00043F47" w:rsidRPr="00686053" w:rsidRDefault="00043F47" w:rsidP="001107D1">
      <w:pPr>
        <w:ind w:left="720"/>
        <w:rPr>
          <w:rFonts w:ascii="Times New Roman" w:hAnsi="Times New Roman" w:cs="Times New Roman"/>
        </w:rPr>
      </w:pPr>
      <w:r w:rsidRPr="00686053">
        <w:rPr>
          <w:rFonts w:ascii="Times New Roman" w:hAnsi="Times New Roman" w:cs="Times New Roman"/>
          <w:b/>
        </w:rPr>
        <w:t xml:space="preserve">BOARDING HOUSE OR ROOMING HOUSE. </w:t>
      </w:r>
      <w:r w:rsidRPr="00686053">
        <w:rPr>
          <w:rFonts w:ascii="Times New Roman" w:hAnsi="Times New Roman" w:cs="Times New Roman"/>
        </w:rPr>
        <w:t>A rooming house or structure which contains four (4) or more rooms, each of which has no kitchen facilities and is designed or intended to be used for residential occupancy on a rental basis.</w:t>
      </w:r>
    </w:p>
    <w:p w14:paraId="539308BD" w14:textId="65DF870F" w:rsidR="00D6625A" w:rsidRPr="00686053" w:rsidRDefault="00605217" w:rsidP="001107D1">
      <w:pPr>
        <w:ind w:left="720"/>
        <w:rPr>
          <w:rFonts w:ascii="Times New Roman" w:hAnsi="Times New Roman" w:cs="Times New Roman"/>
        </w:rPr>
      </w:pPr>
      <w:r w:rsidRPr="00686053">
        <w:rPr>
          <w:rFonts w:ascii="Times New Roman" w:hAnsi="Times New Roman" w:cs="Times New Roman"/>
          <w:b/>
        </w:rPr>
        <w:t>BONA FIDE FARM.</w:t>
      </w:r>
      <w:r w:rsidRPr="00686053">
        <w:rPr>
          <w:rFonts w:ascii="Times New Roman" w:hAnsi="Times New Roman" w:cs="Times New Roman"/>
        </w:rPr>
        <w:t xml:space="preserve"> </w:t>
      </w:r>
      <w:r w:rsidR="00D6625A" w:rsidRPr="00686053">
        <w:rPr>
          <w:rFonts w:ascii="Times New Roman" w:hAnsi="Times New Roman" w:cs="Times New Roman"/>
        </w:rPr>
        <w:t xml:space="preserve">Any tract of land larger than ten (10) acres that is being utilized for agricultural purposes and is able to provide one of the following as evidence: a farm sales tax exemption, enrollment in the present use </w:t>
      </w:r>
      <w:r w:rsidR="00D6625A" w:rsidRPr="00650F94">
        <w:rPr>
          <w:rFonts w:ascii="Times New Roman" w:hAnsi="Times New Roman" w:cs="Times New Roman"/>
        </w:rPr>
        <w:t>value property tax program for agricultural lands, a Schedule F for the most recent federal income return, o</w:t>
      </w:r>
      <w:r w:rsidR="005C1EC7" w:rsidRPr="00650F94">
        <w:rPr>
          <w:rFonts w:ascii="Times New Roman" w:hAnsi="Times New Roman" w:cs="Times New Roman"/>
        </w:rPr>
        <w:t>r a forest management plan (G.S.</w:t>
      </w:r>
      <w:r w:rsidR="00D6625A" w:rsidRPr="00650F94">
        <w:rPr>
          <w:rFonts w:ascii="Times New Roman" w:hAnsi="Times New Roman" w:cs="Times New Roman"/>
        </w:rPr>
        <w:t xml:space="preserve"> </w:t>
      </w:r>
      <w:r w:rsidR="005436D1" w:rsidRPr="00650F94">
        <w:rPr>
          <w:rFonts w:ascii="Times New Roman" w:hAnsi="Times New Roman" w:cs="Times New Roman"/>
        </w:rPr>
        <w:t>§</w:t>
      </w:r>
      <w:r w:rsidR="00CD32A6" w:rsidRPr="00650F94">
        <w:rPr>
          <w:rFonts w:ascii="Times New Roman" w:hAnsi="Times New Roman" w:cs="Times New Roman"/>
        </w:rPr>
        <w:t>160D-107; 109; 406; 702; 704; 705; 903; 908</w:t>
      </w:r>
      <w:r w:rsidR="00D6625A" w:rsidRPr="00650F94">
        <w:rPr>
          <w:rFonts w:ascii="Times New Roman" w:hAnsi="Times New Roman" w:cs="Times New Roman"/>
        </w:rPr>
        <w:t>). Bona fide farms do not include intensive livestock operations.</w:t>
      </w:r>
    </w:p>
    <w:p w14:paraId="4AC30A9C" w14:textId="4B4D3BBE" w:rsidR="001107D1" w:rsidRPr="00686053" w:rsidRDefault="001107D1" w:rsidP="001107D1">
      <w:pPr>
        <w:ind w:left="720"/>
        <w:rPr>
          <w:rFonts w:ascii="Times New Roman" w:hAnsi="Times New Roman" w:cs="Times New Roman"/>
        </w:rPr>
      </w:pPr>
      <w:r w:rsidRPr="00650F94">
        <w:rPr>
          <w:rFonts w:ascii="Times New Roman" w:hAnsi="Times New Roman" w:cs="Times New Roman"/>
          <w:b/>
        </w:rPr>
        <w:t>BUILDING.</w:t>
      </w:r>
      <w:r w:rsidRPr="00650F94">
        <w:rPr>
          <w:rFonts w:ascii="Times New Roman" w:hAnsi="Times New Roman" w:cs="Times New Roman"/>
        </w:rPr>
        <w:t xml:space="preserve"> </w:t>
      </w:r>
      <w:r w:rsidR="00744830" w:rsidRPr="00650F94">
        <w:rPr>
          <w:rFonts w:ascii="Times New Roman" w:eastAsia="Calibri" w:hAnsi="Times New Roman" w:cs="Times New Roman"/>
        </w:rPr>
        <w:t>Any structure used or intended for supporting or sheltering any use or occupancy.</w:t>
      </w:r>
    </w:p>
    <w:p w14:paraId="377AD53E"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BUILDING, SETBACK LINE.</w:t>
      </w:r>
      <w:r w:rsidRPr="00686053">
        <w:rPr>
          <w:rFonts w:ascii="Times New Roman" w:hAnsi="Times New Roman" w:cs="Times New Roman"/>
        </w:rPr>
        <w:t xml:space="preserve"> A line establishing the minimum allowable distance between the nearest portion of any building, excluding the outermost three feet of any uncovered porches, steps, eaves, gutters and similar fixtures, and the right-of-way of any street when measured perpendicularly thereto.</w:t>
      </w:r>
    </w:p>
    <w:p w14:paraId="7E538BCE" w14:textId="77777777" w:rsidR="00403F5C" w:rsidRPr="00686053" w:rsidRDefault="00403F5C" w:rsidP="001107D1">
      <w:pPr>
        <w:ind w:left="720"/>
        <w:rPr>
          <w:rFonts w:ascii="Times New Roman" w:hAnsi="Times New Roman" w:cs="Times New Roman"/>
        </w:rPr>
      </w:pPr>
      <w:r w:rsidRPr="00686053">
        <w:rPr>
          <w:rFonts w:ascii="Times New Roman" w:hAnsi="Times New Roman" w:cs="Times New Roman"/>
          <w:b/>
        </w:rPr>
        <w:t xml:space="preserve">BUFFER STRIP/BUFFER ZONE: </w:t>
      </w:r>
      <w:r w:rsidRPr="00686053">
        <w:rPr>
          <w:rFonts w:ascii="Times New Roman" w:hAnsi="Times New Roman" w:cs="Times New Roman"/>
        </w:rPr>
        <w:t xml:space="preserve">A device of material, evergreen plantings, and/or other plantings (vegetative matter), spaced to provide sight and sound screening from adjoining properties. The required height and width of the buffer strip and the materials and/or other plantings (vegetative matter) used in its construction vary according to use. Where a buffer strip is required under the provisions of this ordinance, it shall meet the requirements of the Zoning Enforcement Officer. </w:t>
      </w:r>
    </w:p>
    <w:p w14:paraId="66274755"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BUILDING HEIGHT.</w:t>
      </w:r>
      <w:r w:rsidRPr="00686053">
        <w:rPr>
          <w:rFonts w:ascii="Times New Roman" w:hAnsi="Times New Roman" w:cs="Times New Roman"/>
        </w:rPr>
        <w:t xml:space="preserve"> The vertical distance measured from the established grade to the highest point of the roof surface for flat roofs, to the deck line of mansard roofs, and to the average height between eaves and ridge for gable, </w:t>
      </w:r>
      <w:proofErr w:type="gramStart"/>
      <w:r w:rsidRPr="00686053">
        <w:rPr>
          <w:rFonts w:ascii="Times New Roman" w:hAnsi="Times New Roman" w:cs="Times New Roman"/>
        </w:rPr>
        <w:t>hip</w:t>
      </w:r>
      <w:proofErr w:type="gramEnd"/>
      <w:r w:rsidRPr="00686053">
        <w:rPr>
          <w:rFonts w:ascii="Times New Roman" w:hAnsi="Times New Roman" w:cs="Times New Roman"/>
        </w:rPr>
        <w:t xml:space="preserve"> or gambrel roofs.</w:t>
      </w:r>
    </w:p>
    <w:p w14:paraId="0BE87E7E"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lastRenderedPageBreak/>
        <w:t>BUILDING, PRINCIPAL.</w:t>
      </w:r>
      <w:r w:rsidRPr="00686053">
        <w:rPr>
          <w:rFonts w:ascii="Times New Roman" w:hAnsi="Times New Roman" w:cs="Times New Roman"/>
        </w:rPr>
        <w:t xml:space="preserve"> A building in which is conducted the principal use of the lot on which it is located.</w:t>
      </w:r>
    </w:p>
    <w:p w14:paraId="71496FDA" w14:textId="15207DFF" w:rsidR="009B3CE6" w:rsidRPr="00686053" w:rsidRDefault="009B3CE6" w:rsidP="00CB5531">
      <w:pPr>
        <w:ind w:left="720"/>
        <w:rPr>
          <w:rFonts w:ascii="Times New Roman" w:hAnsi="Times New Roman" w:cs="Times New Roman"/>
        </w:rPr>
      </w:pPr>
      <w:r w:rsidRPr="00686053">
        <w:rPr>
          <w:rFonts w:ascii="Times New Roman" w:hAnsi="Times New Roman" w:cs="Times New Roman"/>
          <w:b/>
        </w:rPr>
        <w:t>C</w:t>
      </w:r>
      <w:r w:rsidR="004A6AE7" w:rsidRPr="00686053">
        <w:rPr>
          <w:rFonts w:ascii="Times New Roman" w:hAnsi="Times New Roman" w:cs="Times New Roman"/>
          <w:b/>
        </w:rPr>
        <w:t>OMMUNICATION</w:t>
      </w:r>
      <w:r w:rsidRPr="00686053">
        <w:rPr>
          <w:rFonts w:ascii="Times New Roman" w:hAnsi="Times New Roman" w:cs="Times New Roman"/>
          <w:b/>
        </w:rPr>
        <w:t xml:space="preserve"> TOWER.</w:t>
      </w:r>
      <w:r w:rsidR="004A6AE7" w:rsidRPr="00686053">
        <w:rPr>
          <w:rFonts w:ascii="Times New Roman" w:hAnsi="Times New Roman" w:cs="Times New Roman"/>
        </w:rPr>
        <w:t xml:space="preserve"> </w:t>
      </w:r>
      <w:r w:rsidR="0072413E" w:rsidRPr="00686053">
        <w:rPr>
          <w:rFonts w:ascii="Times New Roman" w:hAnsi="Times New Roman" w:cs="Times New Roman"/>
        </w:rPr>
        <w:t xml:space="preserve">A tower, pole, or similar structure of any size which supports wireless telecommunication equipment, </w:t>
      </w:r>
      <w:r w:rsidR="00D02E6C" w:rsidRPr="00686053">
        <w:rPr>
          <w:rFonts w:ascii="Times New Roman" w:hAnsi="Times New Roman" w:cs="Times New Roman"/>
        </w:rPr>
        <w:t>transmission,</w:t>
      </w:r>
      <w:r w:rsidR="0072413E" w:rsidRPr="00686053">
        <w:rPr>
          <w:rFonts w:ascii="Times New Roman" w:hAnsi="Times New Roman" w:cs="Times New Roman"/>
        </w:rPr>
        <w:t xml:space="preserve"> or reception, and is utilized by commercial, governmental, or other public or quasi-public users.</w:t>
      </w:r>
    </w:p>
    <w:p w14:paraId="2954F45C" w14:textId="77777777" w:rsidR="00CB5531" w:rsidRPr="00686053" w:rsidRDefault="001107D1" w:rsidP="00CB5531">
      <w:pPr>
        <w:ind w:left="720"/>
        <w:rPr>
          <w:rFonts w:ascii="Times New Roman" w:hAnsi="Times New Roman" w:cs="Times New Roman"/>
          <w:color w:val="FF0000"/>
        </w:rPr>
      </w:pPr>
      <w:r w:rsidRPr="00686053">
        <w:rPr>
          <w:rFonts w:ascii="Times New Roman" w:hAnsi="Times New Roman" w:cs="Times New Roman"/>
          <w:b/>
        </w:rPr>
        <w:t>CERTIFICATE OF OCCUPANCY.</w:t>
      </w:r>
      <w:r w:rsidRPr="00686053">
        <w:rPr>
          <w:rFonts w:ascii="Times New Roman" w:hAnsi="Times New Roman" w:cs="Times New Roman"/>
        </w:rPr>
        <w:t xml:space="preserve"> A statement, signed by the </w:t>
      </w:r>
      <w:r w:rsidR="008F20B2" w:rsidRPr="00686053">
        <w:rPr>
          <w:rFonts w:ascii="Times New Roman" w:hAnsi="Times New Roman" w:cs="Times New Roman"/>
        </w:rPr>
        <w:t>Building Inspector</w:t>
      </w:r>
      <w:r w:rsidRPr="00686053">
        <w:rPr>
          <w:rFonts w:ascii="Times New Roman" w:hAnsi="Times New Roman" w:cs="Times New Roman"/>
        </w:rPr>
        <w:t xml:space="preserve">, setting forth that the building, structure, or use of land </w:t>
      </w:r>
      <w:r w:rsidR="008F20B2" w:rsidRPr="00686053">
        <w:rPr>
          <w:rFonts w:ascii="Times New Roman" w:hAnsi="Times New Roman" w:cs="Times New Roman"/>
        </w:rPr>
        <w:t>has passed all inspections</w:t>
      </w:r>
      <w:r w:rsidR="00D41DCC" w:rsidRPr="00686053">
        <w:rPr>
          <w:rFonts w:ascii="Times New Roman" w:hAnsi="Times New Roman" w:cs="Times New Roman"/>
        </w:rPr>
        <w:t>,</w:t>
      </w:r>
      <w:r w:rsidR="008F20B2" w:rsidRPr="00686053">
        <w:rPr>
          <w:rFonts w:ascii="Times New Roman" w:hAnsi="Times New Roman" w:cs="Times New Roman"/>
        </w:rPr>
        <w:t xml:space="preserve"> and </w:t>
      </w:r>
      <w:r w:rsidRPr="00686053">
        <w:rPr>
          <w:rFonts w:ascii="Times New Roman" w:hAnsi="Times New Roman" w:cs="Times New Roman"/>
        </w:rPr>
        <w:t xml:space="preserve">complies with the </w:t>
      </w:r>
      <w:r w:rsidR="008F20B2" w:rsidRPr="00686053">
        <w:rPr>
          <w:rFonts w:ascii="Times New Roman" w:hAnsi="Times New Roman" w:cs="Times New Roman"/>
        </w:rPr>
        <w:t xml:space="preserve">North Carolina State Building Code </w:t>
      </w:r>
      <w:r w:rsidRPr="00686053">
        <w:rPr>
          <w:rFonts w:ascii="Times New Roman" w:hAnsi="Times New Roman" w:cs="Times New Roman"/>
        </w:rPr>
        <w:t>and may be used for the purpose stated therein.</w:t>
      </w:r>
      <w:r w:rsidR="005F0252" w:rsidRPr="00686053">
        <w:rPr>
          <w:rFonts w:ascii="Times New Roman" w:hAnsi="Times New Roman" w:cs="Times New Roman"/>
        </w:rPr>
        <w:t xml:space="preserve">  </w:t>
      </w:r>
    </w:p>
    <w:p w14:paraId="3B2F3222" w14:textId="77777777" w:rsidR="00CB5531" w:rsidRPr="00686053" w:rsidRDefault="00CB5531" w:rsidP="00CB5531">
      <w:pPr>
        <w:ind w:left="720"/>
        <w:rPr>
          <w:rFonts w:ascii="Times New Roman" w:hAnsi="Times New Roman" w:cs="Times New Roman"/>
        </w:rPr>
      </w:pPr>
      <w:r w:rsidRPr="00686053">
        <w:rPr>
          <w:rFonts w:ascii="Times New Roman" w:hAnsi="Times New Roman" w:cs="Times New Roman"/>
          <w:b/>
        </w:rPr>
        <w:t>CHURCH, CLUB, OR PRIVATE LODGE.</w:t>
      </w:r>
      <w:r w:rsidRPr="00686053">
        <w:rPr>
          <w:rFonts w:ascii="Times New Roman" w:hAnsi="Times New Roman" w:cs="Times New Roman"/>
        </w:rPr>
        <w:t xml:space="preserve"> An incorporated or unincorporated association for civic, social, cultural, religious, fraternal, literary, political, recreational, or like activities operated on a nonprofit basis for the primary benefit of its members.</w:t>
      </w:r>
    </w:p>
    <w:p w14:paraId="1CA30B7C" w14:textId="77777777" w:rsidR="007C5CF4" w:rsidRPr="00686053" w:rsidRDefault="00C82B86" w:rsidP="002001D2">
      <w:pPr>
        <w:ind w:left="720"/>
        <w:rPr>
          <w:rFonts w:ascii="Times New Roman" w:hAnsi="Times New Roman" w:cs="Times New Roman"/>
        </w:rPr>
      </w:pPr>
      <w:r w:rsidRPr="00686053">
        <w:rPr>
          <w:rFonts w:ascii="Times New Roman" w:hAnsi="Times New Roman" w:cs="Times New Roman"/>
          <w:b/>
        </w:rPr>
        <w:t xml:space="preserve">COMMERCIAL AMUSEMENTS. </w:t>
      </w:r>
      <w:r w:rsidR="009D6C1B" w:rsidRPr="00686053">
        <w:rPr>
          <w:rFonts w:ascii="Times New Roman" w:hAnsi="Times New Roman" w:cs="Times New Roman"/>
        </w:rPr>
        <w:t xml:space="preserve">Commercial uses, varying in size, providing daily or regularly scheduled recreation-oriented activities </w:t>
      </w:r>
      <w:r w:rsidR="000A6B9B" w:rsidRPr="00686053">
        <w:rPr>
          <w:rFonts w:ascii="Times New Roman" w:hAnsi="Times New Roman" w:cs="Times New Roman"/>
        </w:rPr>
        <w:t>in an indoor or outdoor setting. Commercial amusements include game rooms, billiard halls, bingo parlors, bowling alleys, miniature golf facilities, skating rinks, golf courses, batting cages, water parks</w:t>
      </w:r>
      <w:r w:rsidR="00097F94" w:rsidRPr="00686053">
        <w:rPr>
          <w:rFonts w:ascii="Times New Roman" w:hAnsi="Times New Roman" w:cs="Times New Roman"/>
        </w:rPr>
        <w:t xml:space="preserve">, </w:t>
      </w:r>
      <w:r w:rsidR="000A6B9B" w:rsidRPr="00686053">
        <w:rPr>
          <w:rFonts w:ascii="Times New Roman" w:hAnsi="Times New Roman" w:cs="Times New Roman"/>
        </w:rPr>
        <w:t xml:space="preserve">and other similar uses which do not require an </w:t>
      </w:r>
      <w:r w:rsidR="00E24B90" w:rsidRPr="00686053">
        <w:rPr>
          <w:rFonts w:ascii="Times New Roman" w:hAnsi="Times New Roman" w:cs="Times New Roman"/>
        </w:rPr>
        <w:t>adult’s</w:t>
      </w:r>
      <w:r w:rsidR="000A6B9B" w:rsidRPr="00686053">
        <w:rPr>
          <w:rFonts w:ascii="Times New Roman" w:hAnsi="Times New Roman" w:cs="Times New Roman"/>
        </w:rPr>
        <w:t xml:space="preserve"> only area. Commercial amusements shall not include “</w:t>
      </w:r>
      <w:r w:rsidR="00B04611" w:rsidRPr="00686053">
        <w:rPr>
          <w:rFonts w:ascii="Times New Roman" w:hAnsi="Times New Roman" w:cs="Times New Roman"/>
        </w:rPr>
        <w:t>BARS AND NIGHTCLUBS</w:t>
      </w:r>
      <w:r w:rsidR="000A6B9B" w:rsidRPr="00686053">
        <w:rPr>
          <w:rFonts w:ascii="Times New Roman" w:hAnsi="Times New Roman" w:cs="Times New Roman"/>
        </w:rPr>
        <w:t>” or “</w:t>
      </w:r>
      <w:r w:rsidR="00B04611" w:rsidRPr="00686053">
        <w:rPr>
          <w:rFonts w:ascii="Times New Roman" w:hAnsi="Times New Roman" w:cs="Times New Roman"/>
        </w:rPr>
        <w:t xml:space="preserve">ELECTRONIC GAMING OPERATIONS” as defined in this section. </w:t>
      </w:r>
    </w:p>
    <w:p w14:paraId="35FC5250" w14:textId="77777777" w:rsidR="001107D1" w:rsidRPr="00686053" w:rsidRDefault="001107D1" w:rsidP="002001D2">
      <w:pPr>
        <w:ind w:left="720"/>
      </w:pPr>
      <w:r w:rsidRPr="00686053">
        <w:rPr>
          <w:rFonts w:ascii="Times New Roman" w:hAnsi="Times New Roman" w:cs="Times New Roman"/>
          <w:b/>
        </w:rPr>
        <w:t>CONTRACTOR, GENERAL.</w:t>
      </w:r>
      <w:r w:rsidRPr="00686053">
        <w:rPr>
          <w:rFonts w:ascii="Times New Roman" w:hAnsi="Times New Roman" w:cs="Times New Roman"/>
        </w:rPr>
        <w:t xml:space="preserve"> One who is engaged in all or most aspects of building construction and/or land development through </w:t>
      </w:r>
      <w:r w:rsidR="008F20B2" w:rsidRPr="00686053">
        <w:rPr>
          <w:rFonts w:ascii="Times New Roman" w:hAnsi="Times New Roman" w:cs="Times New Roman"/>
        </w:rPr>
        <w:t xml:space="preserve">a </w:t>
      </w:r>
      <w:r w:rsidRPr="00686053">
        <w:rPr>
          <w:rFonts w:ascii="Times New Roman" w:hAnsi="Times New Roman" w:cs="Times New Roman"/>
        </w:rPr>
        <w:t>legal agreement.</w:t>
      </w:r>
    </w:p>
    <w:p w14:paraId="2BEE9EBB"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CONTRACTOR, TRADES.</w:t>
      </w:r>
      <w:r w:rsidRPr="00686053">
        <w:rPr>
          <w:rFonts w:ascii="Times New Roman" w:hAnsi="Times New Roman" w:cs="Times New Roman"/>
        </w:rPr>
        <w:t xml:space="preserve"> One who accomplishes work or provides facilities under contract with another and specifically engages in a specialized trade such as plumbing, heating, wiring, sheet metal work, roofing work, etc.</w:t>
      </w:r>
    </w:p>
    <w:p w14:paraId="7C4C3356"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DAY-CARE CENTER.</w:t>
      </w:r>
      <w:r w:rsidRPr="00686053">
        <w:rPr>
          <w:rFonts w:ascii="Times New Roman" w:hAnsi="Times New Roman" w:cs="Times New Roman"/>
        </w:rPr>
        <w:t xml:space="preserve"> A facility for the care and/or education of preschool age children.</w:t>
      </w:r>
    </w:p>
    <w:p w14:paraId="125A6E6B"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DEVELOPER.</w:t>
      </w:r>
      <w:r w:rsidRPr="00686053">
        <w:rPr>
          <w:rFonts w:ascii="Times New Roman" w:hAnsi="Times New Roman" w:cs="Times New Roman"/>
        </w:rPr>
        <w:t xml:space="preserve"> Any person, firm, trust, partnership, association, or corporation engaged in </w:t>
      </w:r>
      <w:r w:rsidR="00253B9C" w:rsidRPr="00686053">
        <w:rPr>
          <w:rFonts w:ascii="Times New Roman" w:hAnsi="Times New Roman" w:cs="Times New Roman"/>
        </w:rPr>
        <w:t xml:space="preserve">land, site, or building </w:t>
      </w:r>
      <w:r w:rsidRPr="00686053">
        <w:rPr>
          <w:rFonts w:ascii="Times New Roman" w:hAnsi="Times New Roman" w:cs="Times New Roman"/>
        </w:rPr>
        <w:t>development</w:t>
      </w:r>
      <w:r w:rsidR="004F78E5" w:rsidRPr="00686053">
        <w:rPr>
          <w:rFonts w:ascii="Times New Roman" w:hAnsi="Times New Roman" w:cs="Times New Roman"/>
        </w:rPr>
        <w:t xml:space="preserve">, including but not limited to development of a mobile home or travel trailer park. </w:t>
      </w:r>
    </w:p>
    <w:p w14:paraId="324AC23C"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DRIVE-IN.</w:t>
      </w:r>
      <w:r w:rsidRPr="00686053">
        <w:rPr>
          <w:rFonts w:ascii="Times New Roman" w:hAnsi="Times New Roman" w:cs="Times New Roman"/>
        </w:rPr>
        <w:t xml:space="preserve"> A business establishment so developed that its retail or service character is dependent on providing a driveway approach or parking spaces for motor vehicles to serve patrons while in motor vehicles rather than within a building or structure.</w:t>
      </w:r>
    </w:p>
    <w:p w14:paraId="790A3695"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DRIVE-IN RESTAURANT</w:t>
      </w:r>
      <w:r w:rsidRPr="00686053">
        <w:rPr>
          <w:rFonts w:ascii="Times New Roman" w:hAnsi="Times New Roman" w:cs="Times New Roman"/>
        </w:rPr>
        <w:t>. Any restaurant designated to permit or facilitate the serving of meals, sandwiches, ice cream, beverages or other food served directly to, or permitted to be consumed by, patrons in automobiles or other vehicles parked on the premises or to be consumed by patrons elsewhere on the site outside the main building.</w:t>
      </w:r>
    </w:p>
    <w:p w14:paraId="17DCFA93"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DUPLEX.</w:t>
      </w:r>
      <w:r w:rsidRPr="00686053">
        <w:rPr>
          <w:rFonts w:ascii="Times New Roman" w:hAnsi="Times New Roman" w:cs="Times New Roman"/>
        </w:rPr>
        <w:t xml:space="preserve"> A tw</w:t>
      </w:r>
      <w:r w:rsidR="009C2CFF" w:rsidRPr="00686053">
        <w:rPr>
          <w:rFonts w:ascii="Times New Roman" w:hAnsi="Times New Roman" w:cs="Times New Roman"/>
        </w:rPr>
        <w:t>o-family or semi-detached house.</w:t>
      </w:r>
    </w:p>
    <w:p w14:paraId="1385AA67" w14:textId="6CF9B413" w:rsidR="001107D1" w:rsidRDefault="001107D1" w:rsidP="001107D1">
      <w:pPr>
        <w:ind w:left="720"/>
        <w:rPr>
          <w:rFonts w:ascii="Times New Roman" w:hAnsi="Times New Roman" w:cs="Times New Roman"/>
        </w:rPr>
      </w:pPr>
      <w:r w:rsidRPr="00686053">
        <w:rPr>
          <w:rFonts w:ascii="Times New Roman" w:hAnsi="Times New Roman" w:cs="Times New Roman"/>
          <w:b/>
        </w:rPr>
        <w:t>DWELLING.</w:t>
      </w:r>
      <w:r w:rsidRPr="00686053">
        <w:rPr>
          <w:rFonts w:ascii="Times New Roman" w:hAnsi="Times New Roman" w:cs="Times New Roman"/>
        </w:rPr>
        <w:t xml:space="preserve"> </w:t>
      </w:r>
      <w:r w:rsidR="00161817" w:rsidRPr="00650F94">
        <w:rPr>
          <w:rFonts w:ascii="Times New Roman" w:hAnsi="Times New Roman" w:cs="Times New Roman"/>
        </w:rPr>
        <w:t xml:space="preserve">A building that contains one or two </w:t>
      </w:r>
      <w:r w:rsidR="00161817" w:rsidRPr="00650F94">
        <w:rPr>
          <w:rFonts w:ascii="Times New Roman" w:hAnsi="Times New Roman" w:cs="Times New Roman"/>
          <w:i/>
        </w:rPr>
        <w:t xml:space="preserve">dwelling units </w:t>
      </w:r>
      <w:r w:rsidR="00161817" w:rsidRPr="00650F94">
        <w:rPr>
          <w:rFonts w:ascii="Times New Roman" w:hAnsi="Times New Roman" w:cs="Times New Roman"/>
        </w:rPr>
        <w:t xml:space="preserve">used, intended, or designed to be used, rented, leased, </w:t>
      </w:r>
      <w:proofErr w:type="gramStart"/>
      <w:r w:rsidR="00161817" w:rsidRPr="00650F94">
        <w:rPr>
          <w:rFonts w:ascii="Times New Roman" w:hAnsi="Times New Roman" w:cs="Times New Roman"/>
        </w:rPr>
        <w:t>let</w:t>
      </w:r>
      <w:proofErr w:type="gramEnd"/>
      <w:r w:rsidR="00161817" w:rsidRPr="00650F94">
        <w:rPr>
          <w:rFonts w:ascii="Times New Roman" w:hAnsi="Times New Roman" w:cs="Times New Roman"/>
        </w:rPr>
        <w:t xml:space="preserve"> or hired out to be occupied for living purposes.</w:t>
      </w:r>
    </w:p>
    <w:p w14:paraId="7BF03F74" w14:textId="77777777" w:rsidR="001107D1" w:rsidRPr="00686053" w:rsidRDefault="001107D1" w:rsidP="001107D1">
      <w:pPr>
        <w:ind w:left="720"/>
        <w:rPr>
          <w:rFonts w:ascii="Times New Roman" w:hAnsi="Times New Roman" w:cs="Times New Roman"/>
        </w:rPr>
      </w:pPr>
      <w:r w:rsidRPr="00686053">
        <w:rPr>
          <w:rFonts w:ascii="Times New Roman" w:hAnsi="Times New Roman" w:cs="Times New Roman"/>
          <w:b/>
        </w:rPr>
        <w:t>DWELLING, SINGLE-FAMILY.</w:t>
      </w:r>
      <w:r w:rsidRPr="00686053">
        <w:rPr>
          <w:rFonts w:ascii="Times New Roman" w:hAnsi="Times New Roman" w:cs="Times New Roman"/>
        </w:rPr>
        <w:t xml:space="preserve"> A building used or designed as </w:t>
      </w:r>
      <w:r w:rsidR="002001D2" w:rsidRPr="00686053">
        <w:rPr>
          <w:rFonts w:ascii="Times New Roman" w:hAnsi="Times New Roman" w:cs="Times New Roman"/>
        </w:rPr>
        <w:t>a residence for a single family</w:t>
      </w:r>
      <w:r w:rsidRPr="00686053">
        <w:rPr>
          <w:rFonts w:ascii="Times New Roman" w:hAnsi="Times New Roman" w:cs="Times New Roman"/>
        </w:rPr>
        <w:t>.</w:t>
      </w:r>
    </w:p>
    <w:p w14:paraId="4ABF33E2"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lastRenderedPageBreak/>
        <w:t>DWELLING, TWO-FAMILY.</w:t>
      </w:r>
      <w:r w:rsidRPr="00686053">
        <w:rPr>
          <w:rFonts w:ascii="Times New Roman" w:hAnsi="Times New Roman" w:cs="Times New Roman"/>
        </w:rPr>
        <w:t xml:space="preserve"> A residential building arranged or designed for two families living independently of each other.</w:t>
      </w:r>
    </w:p>
    <w:p w14:paraId="243650ED" w14:textId="77777777" w:rsidR="002001D2" w:rsidRPr="00650F94" w:rsidRDefault="002001D2" w:rsidP="002001D2">
      <w:pPr>
        <w:ind w:left="720"/>
        <w:rPr>
          <w:rFonts w:ascii="Times New Roman" w:hAnsi="Times New Roman" w:cs="Times New Roman"/>
        </w:rPr>
      </w:pPr>
      <w:r w:rsidRPr="00686053">
        <w:rPr>
          <w:rFonts w:ascii="Times New Roman" w:hAnsi="Times New Roman" w:cs="Times New Roman"/>
          <w:b/>
        </w:rPr>
        <w:t>DWELLING, MULTI-FAMILY.</w:t>
      </w:r>
      <w:r w:rsidRPr="00686053">
        <w:rPr>
          <w:rFonts w:ascii="Times New Roman" w:hAnsi="Times New Roman" w:cs="Times New Roman"/>
        </w:rPr>
        <w:t xml:space="preserve"> A building or portion thereof used or designed as a residence for three or more families living independently of each other and doing their own cooking therein, including </w:t>
      </w:r>
      <w:r w:rsidRPr="00650F94">
        <w:rPr>
          <w:rFonts w:ascii="Times New Roman" w:hAnsi="Times New Roman" w:cs="Times New Roman"/>
        </w:rPr>
        <w:t>apartment houses.</w:t>
      </w:r>
    </w:p>
    <w:p w14:paraId="0440385E" w14:textId="72CDA793" w:rsidR="000A794C" w:rsidRPr="00686053" w:rsidRDefault="000A794C" w:rsidP="000A794C">
      <w:pPr>
        <w:ind w:left="720"/>
        <w:rPr>
          <w:rFonts w:ascii="Times New Roman" w:hAnsi="Times New Roman" w:cs="Times New Roman"/>
        </w:rPr>
      </w:pPr>
      <w:r w:rsidRPr="00650F94">
        <w:rPr>
          <w:rFonts w:ascii="Times New Roman" w:hAnsi="Times New Roman" w:cs="Times New Roman"/>
          <w:b/>
        </w:rPr>
        <w:t xml:space="preserve">DWELLING UNIT. </w:t>
      </w:r>
      <w:r w:rsidRPr="00650F94">
        <w:rPr>
          <w:rFonts w:ascii="Times New Roman" w:hAnsi="Times New Roman" w:cs="Times New Roman"/>
        </w:rPr>
        <w:t>A single unit providing complete, independent living facilities for one or more persons, including permanent provisions for living, sleeping, eating, cooking and sanitation.</w:t>
      </w:r>
    </w:p>
    <w:p w14:paraId="52CB562F" w14:textId="48C686C5" w:rsidR="005E7B70" w:rsidRPr="00686053" w:rsidRDefault="005E7B70" w:rsidP="002001D2">
      <w:pPr>
        <w:ind w:left="720"/>
        <w:rPr>
          <w:rFonts w:ascii="Times New Roman" w:hAnsi="Times New Roman" w:cs="Times New Roman"/>
        </w:rPr>
      </w:pPr>
      <w:r w:rsidRPr="00686053">
        <w:rPr>
          <w:rFonts w:ascii="Times New Roman" w:hAnsi="Times New Roman" w:cs="Times New Roman"/>
          <w:b/>
        </w:rPr>
        <w:t xml:space="preserve">EASEMENT. </w:t>
      </w:r>
      <w:r w:rsidRPr="00686053">
        <w:rPr>
          <w:rFonts w:ascii="Times New Roman" w:hAnsi="Times New Roman" w:cs="Times New Roman"/>
        </w:rPr>
        <w:t xml:space="preserve">Right in property acquired by either acquisition, </w:t>
      </w:r>
      <w:r w:rsidR="00D02E6C" w:rsidRPr="00686053">
        <w:rPr>
          <w:rFonts w:ascii="Times New Roman" w:hAnsi="Times New Roman" w:cs="Times New Roman"/>
        </w:rPr>
        <w:t>purchase,</w:t>
      </w:r>
      <w:r w:rsidRPr="00686053">
        <w:rPr>
          <w:rFonts w:ascii="Times New Roman" w:hAnsi="Times New Roman" w:cs="Times New Roman"/>
        </w:rPr>
        <w:t xml:space="preserve"> or donation, and set aside for a specific purpose and often for a specific length of time.</w:t>
      </w:r>
    </w:p>
    <w:p w14:paraId="5DB62ADB" w14:textId="77777777" w:rsidR="000A6B9B" w:rsidRPr="00686053" w:rsidRDefault="000A6B9B" w:rsidP="000A6B9B">
      <w:pPr>
        <w:ind w:left="720"/>
        <w:rPr>
          <w:rFonts w:ascii="Times New Roman" w:hAnsi="Times New Roman" w:cs="Times New Roman"/>
        </w:rPr>
      </w:pPr>
      <w:r w:rsidRPr="00686053">
        <w:rPr>
          <w:rFonts w:ascii="Times New Roman" w:hAnsi="Times New Roman" w:cs="Times New Roman"/>
          <w:b/>
        </w:rPr>
        <w:t>ELECTRONIC GAMING OPERATIONS.</w:t>
      </w:r>
      <w:r w:rsidR="00D477B3" w:rsidRPr="00686053">
        <w:rPr>
          <w:rFonts w:ascii="Times New Roman" w:hAnsi="Times New Roman" w:cs="Times New Roman"/>
        </w:rPr>
        <w:t xml:space="preserve"> Will add definition after viewing adopted Sweepstake Ordinance.</w:t>
      </w:r>
    </w:p>
    <w:p w14:paraId="3096EEF9"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ENFORCEMENT OFFICER.</w:t>
      </w:r>
      <w:r w:rsidRPr="00686053">
        <w:rPr>
          <w:rFonts w:ascii="Times New Roman" w:hAnsi="Times New Roman" w:cs="Times New Roman"/>
        </w:rPr>
        <w:t xml:space="preserve"> The Zoning Enforcement Officer or the Building Inspector for the town as designated by the town or the designated representative of either. In addition to the Building Inspector, the Director of Health or his designated representative also shall be considered an ENFORCEMENT OFFICER for the purpose of enforcing all public health provisions of this ordinance and other applicable health codes adopted by the Martin County Board of Health.</w:t>
      </w:r>
    </w:p>
    <w:p w14:paraId="295A9103"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ERECT.</w:t>
      </w:r>
      <w:r w:rsidRPr="00686053">
        <w:rPr>
          <w:rFonts w:ascii="Times New Roman" w:hAnsi="Times New Roman" w:cs="Times New Roman"/>
        </w:rPr>
        <w:t xml:space="preserve"> To build, construct, rebuild, reconstruct as the same are commonly defined.</w:t>
      </w:r>
    </w:p>
    <w:p w14:paraId="1279EFAB" w14:textId="77777777" w:rsidR="00253B9C" w:rsidRPr="00686053" w:rsidRDefault="00253B9C" w:rsidP="002001D2">
      <w:pPr>
        <w:ind w:left="720"/>
        <w:rPr>
          <w:rFonts w:ascii="Times New Roman" w:hAnsi="Times New Roman" w:cs="Times New Roman"/>
        </w:rPr>
      </w:pPr>
      <w:r w:rsidRPr="00686053">
        <w:rPr>
          <w:rFonts w:ascii="Times New Roman" w:hAnsi="Times New Roman" w:cs="Times New Roman"/>
          <w:b/>
        </w:rPr>
        <w:t xml:space="preserve">EXTRATERRITORIAL JURISDICTION. </w:t>
      </w:r>
      <w:r w:rsidRPr="00686053">
        <w:rPr>
          <w:rFonts w:ascii="Times New Roman" w:hAnsi="Times New Roman" w:cs="Times New Roman"/>
        </w:rPr>
        <w:t>The area beyond the corporate limits within which the planning and zoning regulations of the town apply in accordance with s</w:t>
      </w:r>
      <w:r w:rsidR="00B006C3" w:rsidRPr="00686053">
        <w:rPr>
          <w:rFonts w:ascii="Times New Roman" w:hAnsi="Times New Roman" w:cs="Times New Roman"/>
        </w:rPr>
        <w:t>tate law. Robersonville’s Extraterritorial Jurisdiction extends one mile outside the corporate limits and is</w:t>
      </w:r>
      <w:r w:rsidRPr="00686053">
        <w:rPr>
          <w:rFonts w:ascii="Times New Roman" w:hAnsi="Times New Roman" w:cs="Times New Roman"/>
        </w:rPr>
        <w:t xml:space="preserve"> delineated on the official zoning map for the Town of Robersonville.</w:t>
      </w:r>
    </w:p>
    <w:p w14:paraId="6AEC22D9"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FABRICATION.</w:t>
      </w:r>
      <w:r w:rsidRPr="00686053">
        <w:rPr>
          <w:rFonts w:ascii="Times New Roman" w:hAnsi="Times New Roman" w:cs="Times New Roman"/>
        </w:rPr>
        <w:t xml:space="preserve"> Manufacturing, excluding the refining or the initial processing of basic raw materials such as metal ores, lumber, or rubber. Fabrication relates to stamping, cutting or otherwise shaping the processed materials into useful objects.</w:t>
      </w:r>
    </w:p>
    <w:p w14:paraId="0001D3B9"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FAMILY.</w:t>
      </w:r>
      <w:r w:rsidRPr="00686053">
        <w:rPr>
          <w:rFonts w:ascii="Times New Roman" w:hAnsi="Times New Roman" w:cs="Times New Roman"/>
        </w:rPr>
        <w:t xml:space="preserve"> Any number of </w:t>
      </w:r>
      <w:r w:rsidR="00A40460" w:rsidRPr="00686053">
        <w:rPr>
          <w:rFonts w:ascii="Times New Roman" w:hAnsi="Times New Roman" w:cs="Times New Roman"/>
        </w:rPr>
        <w:t xml:space="preserve">people related by blood, adoption or marriage </w:t>
      </w:r>
      <w:r w:rsidRPr="00686053">
        <w:rPr>
          <w:rFonts w:ascii="Times New Roman" w:hAnsi="Times New Roman" w:cs="Times New Roman"/>
        </w:rPr>
        <w:t>living together in a single housekeeping unit.</w:t>
      </w:r>
      <w:r w:rsidR="008C59CB" w:rsidRPr="00686053">
        <w:rPr>
          <w:rFonts w:ascii="Times New Roman" w:hAnsi="Times New Roman" w:cs="Times New Roman"/>
        </w:rPr>
        <w:t xml:space="preserve">  </w:t>
      </w:r>
      <w:r w:rsidR="00A40460" w:rsidRPr="00686053">
        <w:rPr>
          <w:rFonts w:ascii="Times New Roman" w:hAnsi="Times New Roman" w:cs="Times New Roman"/>
        </w:rPr>
        <w:t xml:space="preserve"> </w:t>
      </w:r>
    </w:p>
    <w:p w14:paraId="61242178" w14:textId="77777777" w:rsidR="00F54414" w:rsidRPr="00686053" w:rsidRDefault="00C867DD" w:rsidP="002001D2">
      <w:pPr>
        <w:ind w:left="720"/>
        <w:rPr>
          <w:rFonts w:ascii="Times New Roman" w:hAnsi="Times New Roman" w:cs="Times New Roman"/>
        </w:rPr>
      </w:pPr>
      <w:r w:rsidRPr="00686053">
        <w:rPr>
          <w:rFonts w:ascii="Times New Roman" w:hAnsi="Times New Roman" w:cs="Times New Roman"/>
          <w:b/>
        </w:rPr>
        <w:t>FAMILY CARE HOME.</w:t>
      </w:r>
      <w:r w:rsidRPr="00686053">
        <w:rPr>
          <w:rFonts w:ascii="Times New Roman" w:hAnsi="Times New Roman" w:cs="Times New Roman"/>
        </w:rPr>
        <w:t xml:space="preserve"> A home </w:t>
      </w:r>
      <w:r w:rsidR="009C72C7" w:rsidRPr="00686053">
        <w:rPr>
          <w:rFonts w:ascii="Times New Roman" w:hAnsi="Times New Roman" w:cs="Times New Roman"/>
        </w:rPr>
        <w:t xml:space="preserve">meeting the North Carolina Residential Building Code </w:t>
      </w:r>
      <w:r w:rsidRPr="00686053">
        <w:rPr>
          <w:rFonts w:ascii="Times New Roman" w:hAnsi="Times New Roman" w:cs="Times New Roman"/>
        </w:rPr>
        <w:t xml:space="preserve">with support and supervisory personnel that provides room and board, personal </w:t>
      </w:r>
      <w:proofErr w:type="gramStart"/>
      <w:r w:rsidRPr="00686053">
        <w:rPr>
          <w:rFonts w:ascii="Times New Roman" w:hAnsi="Times New Roman" w:cs="Times New Roman"/>
        </w:rPr>
        <w:t>care</w:t>
      </w:r>
      <w:proofErr w:type="gramEnd"/>
      <w:r w:rsidRPr="00686053">
        <w:rPr>
          <w:rFonts w:ascii="Times New Roman" w:hAnsi="Times New Roman" w:cs="Times New Roman"/>
        </w:rPr>
        <w:t xml:space="preserve"> and habilitation services in a family environment for not more than six </w:t>
      </w:r>
      <w:r w:rsidR="00B01657" w:rsidRPr="00686053">
        <w:rPr>
          <w:rFonts w:ascii="Times New Roman" w:hAnsi="Times New Roman" w:cs="Times New Roman"/>
        </w:rPr>
        <w:t xml:space="preserve">(6) </w:t>
      </w:r>
      <w:r w:rsidRPr="00686053">
        <w:rPr>
          <w:rFonts w:ascii="Times New Roman" w:hAnsi="Times New Roman" w:cs="Times New Roman"/>
        </w:rPr>
        <w:t>resident persons with disabilities, pursuant to G.S. §168-21.</w:t>
      </w:r>
      <w:r w:rsidR="00B01657" w:rsidRPr="00686053">
        <w:rPr>
          <w:rFonts w:ascii="Times New Roman" w:hAnsi="Times New Roman" w:cs="Times New Roman"/>
        </w:rPr>
        <w:t xml:space="preserve"> </w:t>
      </w:r>
      <w:r w:rsidR="004E3433" w:rsidRPr="00686053">
        <w:rPr>
          <w:rFonts w:ascii="Times New Roman" w:hAnsi="Times New Roman" w:cs="Times New Roman"/>
        </w:rPr>
        <w:t xml:space="preserve">Family care homes must be separated from existing family care homes in a residential district by a distance of one-quarter mile (1320’) radius. </w:t>
      </w:r>
    </w:p>
    <w:p w14:paraId="4224DA74"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FLOOR AREA.</w:t>
      </w:r>
      <w:r w:rsidRPr="00686053">
        <w:rPr>
          <w:rFonts w:ascii="Times New Roman" w:hAnsi="Times New Roman" w:cs="Times New Roman"/>
        </w:rPr>
        <w:t xml:space="preserve"> The sum of the total area of a building measured from the exterior of walls or from the centerline of walls separating buildings. Included are basements at least 60% above ground, attic space eight feet or more in height, </w:t>
      </w:r>
      <w:proofErr w:type="gramStart"/>
      <w:r w:rsidRPr="00686053">
        <w:rPr>
          <w:rFonts w:ascii="Times New Roman" w:hAnsi="Times New Roman" w:cs="Times New Roman"/>
        </w:rPr>
        <w:t>balconies</w:t>
      </w:r>
      <w:proofErr w:type="gramEnd"/>
      <w:r w:rsidRPr="00686053">
        <w:rPr>
          <w:rFonts w:ascii="Times New Roman" w:hAnsi="Times New Roman" w:cs="Times New Roman"/>
        </w:rPr>
        <w:t xml:space="preserve"> and accessory buildings e</w:t>
      </w:r>
      <w:r w:rsidR="00555933" w:rsidRPr="00686053">
        <w:rPr>
          <w:rFonts w:ascii="Times New Roman" w:hAnsi="Times New Roman" w:cs="Times New Roman"/>
        </w:rPr>
        <w:t xml:space="preserve">xcept those used for off-street </w:t>
      </w:r>
      <w:r w:rsidRPr="00686053">
        <w:rPr>
          <w:rFonts w:ascii="Times New Roman" w:hAnsi="Times New Roman" w:cs="Times New Roman"/>
        </w:rPr>
        <w:t>parking. Excluded are cellar spaces more than 40% below ground, attics less than eight feet in height, spaces used for mechanical equipment, and any exterior stairs.</w:t>
      </w:r>
    </w:p>
    <w:p w14:paraId="1ADD5E06" w14:textId="711D8F53"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FRONTAGE.</w:t>
      </w:r>
      <w:r w:rsidRPr="00686053">
        <w:rPr>
          <w:rFonts w:ascii="Times New Roman" w:hAnsi="Times New Roman" w:cs="Times New Roman"/>
        </w:rPr>
        <w:t xml:space="preserve"> All property </w:t>
      </w:r>
      <w:r w:rsidR="00D02E6C" w:rsidRPr="00686053">
        <w:rPr>
          <w:rFonts w:ascii="Times New Roman" w:hAnsi="Times New Roman" w:cs="Times New Roman"/>
        </w:rPr>
        <w:t>abutting</w:t>
      </w:r>
      <w:r w:rsidRPr="00686053">
        <w:rPr>
          <w:rFonts w:ascii="Times New Roman" w:hAnsi="Times New Roman" w:cs="Times New Roman"/>
        </w:rPr>
        <w:t xml:space="preserve"> one side of a street measured along the street line.</w:t>
      </w:r>
    </w:p>
    <w:p w14:paraId="396CC367"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lastRenderedPageBreak/>
        <w:t>GARAGE, PRIVATE.</w:t>
      </w:r>
      <w:r w:rsidRPr="00686053">
        <w:rPr>
          <w:rFonts w:ascii="Times New Roman" w:hAnsi="Times New Roman" w:cs="Times New Roman"/>
        </w:rPr>
        <w:t xml:space="preserve"> A building or space used</w:t>
      </w:r>
      <w:r w:rsidRPr="00686053">
        <w:t xml:space="preserve"> </w:t>
      </w:r>
      <w:r w:rsidRPr="00686053">
        <w:rPr>
          <w:rFonts w:ascii="Times New Roman" w:hAnsi="Times New Roman" w:cs="Times New Roman"/>
        </w:rPr>
        <w:t>as an accessory to or a part of the main building permitted in any residential district that provides storage space for motor vehicles and in which no business, occupation or service for profit is in any way conducted.</w:t>
      </w:r>
    </w:p>
    <w:p w14:paraId="1C911B3D" w14:textId="77777777" w:rsidR="007C259B" w:rsidRPr="00686053" w:rsidRDefault="007C259B" w:rsidP="002001D2">
      <w:pPr>
        <w:ind w:left="720"/>
        <w:rPr>
          <w:rFonts w:ascii="Times New Roman" w:hAnsi="Times New Roman" w:cs="Times New Roman"/>
        </w:rPr>
      </w:pPr>
      <w:r w:rsidRPr="00686053">
        <w:rPr>
          <w:rFonts w:ascii="Times New Roman" w:hAnsi="Times New Roman" w:cs="Times New Roman"/>
          <w:b/>
        </w:rPr>
        <w:t>GROUP HOME.</w:t>
      </w:r>
      <w:r w:rsidR="009524B1" w:rsidRPr="00686053">
        <w:rPr>
          <w:rFonts w:ascii="Times New Roman" w:hAnsi="Times New Roman" w:cs="Times New Roman"/>
          <w:b/>
        </w:rPr>
        <w:t xml:space="preserve"> </w:t>
      </w:r>
      <w:r w:rsidR="009524B1" w:rsidRPr="00686053">
        <w:rPr>
          <w:rFonts w:ascii="Times New Roman" w:hAnsi="Times New Roman" w:cs="Times New Roman"/>
        </w:rPr>
        <w:t xml:space="preserve">A group home as used throughout this ordinance means a “family care home” with support and supervisory personnel that provides room and board, personal </w:t>
      </w:r>
      <w:proofErr w:type="gramStart"/>
      <w:r w:rsidR="009524B1" w:rsidRPr="00686053">
        <w:rPr>
          <w:rFonts w:ascii="Times New Roman" w:hAnsi="Times New Roman" w:cs="Times New Roman"/>
        </w:rPr>
        <w:t>care</w:t>
      </w:r>
      <w:proofErr w:type="gramEnd"/>
      <w:r w:rsidR="009524B1" w:rsidRPr="00686053">
        <w:rPr>
          <w:rFonts w:ascii="Times New Roman" w:hAnsi="Times New Roman" w:cs="Times New Roman"/>
        </w:rPr>
        <w:t xml:space="preserve"> and habilitation service in a family environment for a maximum of six (6) resident persons with disabilities. In addition, a group home shall also mean a residential use licensed by the state, designed to provide various services, living assistance, or supervision to persons with disabilities suffering from a variety of long term or acute disabilities. Group homes must be separated from existing group homes in a residential district by a distance of one-quarter mile (1,320’) radius.</w:t>
      </w:r>
    </w:p>
    <w:p w14:paraId="05CEBE51" w14:textId="77777777" w:rsidR="0093444E" w:rsidRPr="00686053" w:rsidRDefault="0093444E" w:rsidP="002001D2">
      <w:pPr>
        <w:ind w:left="720"/>
        <w:rPr>
          <w:rFonts w:ascii="Times New Roman" w:hAnsi="Times New Roman" w:cs="Times New Roman"/>
        </w:rPr>
      </w:pPr>
      <w:r w:rsidRPr="00686053">
        <w:rPr>
          <w:rFonts w:ascii="Times New Roman" w:hAnsi="Times New Roman" w:cs="Times New Roman"/>
          <w:b/>
        </w:rPr>
        <w:t>HANDICAPPED PERSON.</w:t>
      </w:r>
      <w:r w:rsidRPr="00686053">
        <w:rPr>
          <w:rFonts w:ascii="Times New Roman" w:hAnsi="Times New Roman" w:cs="Times New Roman"/>
        </w:rPr>
        <w:t xml:space="preserve"> Same definition as Person with Disabilities. </w:t>
      </w:r>
    </w:p>
    <w:p w14:paraId="6767E405"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HOME OCCUPATION.</w:t>
      </w:r>
      <w:r w:rsidRPr="00686053">
        <w:rPr>
          <w:rFonts w:ascii="Times New Roman" w:hAnsi="Times New Roman" w:cs="Times New Roman"/>
        </w:rPr>
        <w:t xml:space="preserve"> Any use conducted entirely within a dwelling and carried on by the occupants thereof, which use is clearly incidental and secondary to the use of the dwelling for dwelling purposes and does no</w:t>
      </w:r>
      <w:r w:rsidR="00B05BFA" w:rsidRPr="00686053">
        <w:rPr>
          <w:rFonts w:ascii="Times New Roman" w:hAnsi="Times New Roman" w:cs="Times New Roman"/>
        </w:rPr>
        <w:t>t change the character thereof</w:t>
      </w:r>
      <w:r w:rsidR="006B73FA" w:rsidRPr="00686053">
        <w:rPr>
          <w:rFonts w:ascii="Times New Roman" w:hAnsi="Times New Roman" w:cs="Times New Roman"/>
        </w:rPr>
        <w:t xml:space="preserve">, and </w:t>
      </w:r>
      <w:r w:rsidR="00EF49CA" w:rsidRPr="00686053">
        <w:rPr>
          <w:rFonts w:ascii="Times New Roman" w:hAnsi="Times New Roman" w:cs="Times New Roman"/>
        </w:rPr>
        <w:t xml:space="preserve">no more than two persons </w:t>
      </w:r>
      <w:r w:rsidR="006B73FA" w:rsidRPr="00686053">
        <w:rPr>
          <w:rFonts w:ascii="Times New Roman" w:hAnsi="Times New Roman" w:cs="Times New Roman"/>
        </w:rPr>
        <w:t xml:space="preserve">not a resident on the premises is employed specifically in connection with the HOME OCCUPATION. Retail sales shall not make up more than ten (10) percent of the earnings of any home occupation, with the exception of bona fide farms as defined in this section. </w:t>
      </w:r>
      <w:r w:rsidR="0028278B" w:rsidRPr="00686053">
        <w:rPr>
          <w:rFonts w:ascii="Times New Roman" w:hAnsi="Times New Roman" w:cs="Times New Roman"/>
        </w:rPr>
        <w:t>Businesses wh</w:t>
      </w:r>
      <w:r w:rsidR="006B41EF" w:rsidRPr="00686053">
        <w:rPr>
          <w:rFonts w:ascii="Times New Roman" w:hAnsi="Times New Roman" w:cs="Times New Roman"/>
        </w:rPr>
        <w:t>ich</w:t>
      </w:r>
      <w:r w:rsidR="0028278B" w:rsidRPr="00686053">
        <w:rPr>
          <w:rFonts w:ascii="Times New Roman" w:hAnsi="Times New Roman" w:cs="Times New Roman"/>
        </w:rPr>
        <w:t xml:space="preserve"> operate exclusively </w:t>
      </w:r>
      <w:r w:rsidR="006B41EF" w:rsidRPr="00686053">
        <w:rPr>
          <w:rFonts w:ascii="Times New Roman" w:hAnsi="Times New Roman" w:cs="Times New Roman"/>
        </w:rPr>
        <w:t>through the internet and have no employees other than those residing in the home shall not be required to obtain a permit for a HOME OCCUPATION.</w:t>
      </w:r>
    </w:p>
    <w:p w14:paraId="17A36F4E" w14:textId="77777777" w:rsidR="00F54A6A" w:rsidRPr="00686053" w:rsidRDefault="00F54A6A" w:rsidP="002001D2">
      <w:pPr>
        <w:ind w:left="720"/>
        <w:rPr>
          <w:rFonts w:ascii="Times New Roman" w:hAnsi="Times New Roman" w:cs="Times New Roman"/>
        </w:rPr>
      </w:pPr>
      <w:r w:rsidRPr="00686053">
        <w:rPr>
          <w:rFonts w:ascii="Times New Roman" w:hAnsi="Times New Roman" w:cs="Times New Roman"/>
          <w:b/>
        </w:rPr>
        <w:t>HOTEL.</w:t>
      </w:r>
      <w:r w:rsidRPr="00686053">
        <w:rPr>
          <w:rFonts w:ascii="Times New Roman" w:hAnsi="Times New Roman" w:cs="Times New Roman"/>
        </w:rPr>
        <w:t xml:space="preserve"> Same definition as Motel.</w:t>
      </w:r>
    </w:p>
    <w:p w14:paraId="73F1D4DB"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IMPROVEMENT.</w:t>
      </w:r>
      <w:r w:rsidRPr="00686053">
        <w:rPr>
          <w:rFonts w:ascii="Times New Roman" w:hAnsi="Times New Roman" w:cs="Times New Roman"/>
        </w:rPr>
        <w:t xml:space="preserve"> The addition of any building, accessory building, parking area, loading area, fence, wall, hedge, </w:t>
      </w:r>
      <w:proofErr w:type="gramStart"/>
      <w:r w:rsidRPr="00686053">
        <w:rPr>
          <w:rFonts w:ascii="Times New Roman" w:hAnsi="Times New Roman" w:cs="Times New Roman"/>
        </w:rPr>
        <w:t>lawn</w:t>
      </w:r>
      <w:proofErr w:type="gramEnd"/>
      <w:r w:rsidRPr="00686053">
        <w:rPr>
          <w:rFonts w:ascii="Times New Roman" w:hAnsi="Times New Roman" w:cs="Times New Roman"/>
        </w:rPr>
        <w:t xml:space="preserve"> or moss planting (except to prevent soil erosion) to a lot or parcel of property.</w:t>
      </w:r>
    </w:p>
    <w:p w14:paraId="1F7FC761" w14:textId="02B5B157" w:rsidR="00B9562A" w:rsidRPr="00686053" w:rsidRDefault="00B9562A" w:rsidP="002001D2">
      <w:pPr>
        <w:ind w:left="720"/>
        <w:rPr>
          <w:rFonts w:ascii="Times New Roman" w:hAnsi="Times New Roman" w:cs="Times New Roman"/>
        </w:rPr>
      </w:pPr>
      <w:r w:rsidRPr="00686053">
        <w:rPr>
          <w:rFonts w:ascii="Times New Roman" w:hAnsi="Times New Roman" w:cs="Times New Roman"/>
          <w:b/>
        </w:rPr>
        <w:t>INTENSIVE LIVESTOCK OPERATIONS.</w:t>
      </w:r>
      <w:r w:rsidRPr="00686053">
        <w:rPr>
          <w:rFonts w:ascii="Times New Roman" w:hAnsi="Times New Roman" w:cs="Times New Roman"/>
        </w:rPr>
        <w:t xml:space="preserve"> The keeping or raising of livestock in such numbers as </w:t>
      </w:r>
      <w:r w:rsidR="00D02E6C" w:rsidRPr="00686053">
        <w:rPr>
          <w:rFonts w:ascii="Times New Roman" w:hAnsi="Times New Roman" w:cs="Times New Roman"/>
        </w:rPr>
        <w:t>requires</w:t>
      </w:r>
      <w:r w:rsidRPr="00686053">
        <w:rPr>
          <w:rFonts w:ascii="Times New Roman" w:hAnsi="Times New Roman" w:cs="Times New Roman"/>
        </w:rPr>
        <w:t xml:space="preserve"> waste disposal systems approved by the Division of Environmental Management. </w:t>
      </w:r>
    </w:p>
    <w:p w14:paraId="0410846C"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JUNKYARD.</w:t>
      </w:r>
      <w:r w:rsidR="00B05BFA" w:rsidRPr="00686053">
        <w:rPr>
          <w:rFonts w:ascii="Times New Roman" w:hAnsi="Times New Roman" w:cs="Times New Roman"/>
          <w:b/>
        </w:rPr>
        <w:t xml:space="preserve"> </w:t>
      </w:r>
      <w:r w:rsidR="0065340B" w:rsidRPr="00686053">
        <w:rPr>
          <w:rFonts w:ascii="Times New Roman" w:hAnsi="Times New Roman" w:cs="Times New Roman"/>
        </w:rPr>
        <w:t xml:space="preserve">Any land or area used, in whole or in part, for indoor/outdoor storage, keeping, abandonment, sale or resale of junk including </w:t>
      </w:r>
      <w:r w:rsidR="004F78E5" w:rsidRPr="00686053">
        <w:rPr>
          <w:rFonts w:ascii="Times New Roman" w:hAnsi="Times New Roman" w:cs="Times New Roman"/>
        </w:rPr>
        <w:t xml:space="preserve">but not limited to </w:t>
      </w:r>
      <w:r w:rsidR="0065340B" w:rsidRPr="00686053">
        <w:rPr>
          <w:rFonts w:ascii="Times New Roman" w:hAnsi="Times New Roman" w:cs="Times New Roman"/>
        </w:rPr>
        <w:t>scrap metal, rags, paper, or other scrap materials, used lumber, salvaged house wrecking, and structural steel, materials and equipment, or for the dismantling, demolition or abandonment of automobiles and boats or other vehicles or machinery or parts thereof.</w:t>
      </w:r>
    </w:p>
    <w:p w14:paraId="08B4CED9" w14:textId="77777777" w:rsidR="00782DEB" w:rsidRPr="00686053" w:rsidRDefault="00782DEB" w:rsidP="00782DEB">
      <w:pPr>
        <w:ind w:left="720"/>
        <w:rPr>
          <w:rFonts w:ascii="Times New Roman" w:hAnsi="Times New Roman" w:cs="Times New Roman"/>
          <w:color w:val="222222"/>
          <w:shd w:val="clear" w:color="auto" w:fill="FFFFFF"/>
        </w:rPr>
      </w:pPr>
      <w:r w:rsidRPr="00686053">
        <w:rPr>
          <w:rFonts w:ascii="Times New Roman" w:hAnsi="Times New Roman" w:cs="Times New Roman"/>
          <w:b/>
        </w:rPr>
        <w:t xml:space="preserve">KNOX BOX. </w:t>
      </w:r>
      <w:r w:rsidRPr="00686053">
        <w:rPr>
          <w:rFonts w:ascii="Times New Roman" w:hAnsi="Times New Roman" w:cs="Times New Roman"/>
          <w:color w:val="222222"/>
          <w:shd w:val="clear" w:color="auto" w:fill="FFFFFF"/>
        </w:rPr>
        <w:t xml:space="preserve"> A small, wall-mounted safe that holds building keys for fire departments, emergency medical services, and police to retrieve in emergency situations.</w:t>
      </w:r>
    </w:p>
    <w:p w14:paraId="1B70035F" w14:textId="77777777" w:rsidR="00A365BB" w:rsidRPr="00686053" w:rsidRDefault="002001D2" w:rsidP="00A365BB">
      <w:pPr>
        <w:ind w:left="720"/>
        <w:rPr>
          <w:rFonts w:ascii="Times New Roman" w:hAnsi="Times New Roman" w:cs="Times New Roman"/>
        </w:rPr>
      </w:pPr>
      <w:r w:rsidRPr="00686053">
        <w:rPr>
          <w:rFonts w:ascii="Times New Roman" w:hAnsi="Times New Roman" w:cs="Times New Roman"/>
          <w:b/>
        </w:rPr>
        <w:t>LOT.</w:t>
      </w:r>
      <w:r w:rsidRPr="00686053">
        <w:rPr>
          <w:rFonts w:ascii="Times New Roman" w:hAnsi="Times New Roman" w:cs="Times New Roman"/>
        </w:rPr>
        <w:t xml:space="preserve"> </w:t>
      </w:r>
      <w:r w:rsidR="00A365BB" w:rsidRPr="00686053">
        <w:rPr>
          <w:rFonts w:ascii="Times New Roman" w:hAnsi="Times New Roman" w:cs="Times New Roman"/>
        </w:rPr>
        <w:t xml:space="preserve">A parcel of land occupied or intended to be occupied by a main building or group of main buildings and accessory buildings, together with such yards, open spaces, lot width and lot area as are required by this </w:t>
      </w:r>
      <w:proofErr w:type="gramStart"/>
      <w:r w:rsidR="00A365BB" w:rsidRPr="00686053">
        <w:rPr>
          <w:rFonts w:ascii="Times New Roman" w:hAnsi="Times New Roman" w:cs="Times New Roman"/>
        </w:rPr>
        <w:t>ordinance, and</w:t>
      </w:r>
      <w:proofErr w:type="gramEnd"/>
      <w:r w:rsidR="00A365BB" w:rsidRPr="00686053">
        <w:rPr>
          <w:rFonts w:ascii="Times New Roman" w:hAnsi="Times New Roman" w:cs="Times New Roman"/>
        </w:rPr>
        <w:t xml:space="preserve"> having not less than the minimum required frontage upon a street, either shown on a plat of record or considered as a unit of property and described by metes and bounds. </w:t>
      </w:r>
    </w:p>
    <w:p w14:paraId="333E1141"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LOT, CORNER.</w:t>
      </w:r>
      <w:r w:rsidRPr="00686053">
        <w:rPr>
          <w:rFonts w:ascii="Times New Roman" w:hAnsi="Times New Roman" w:cs="Times New Roman"/>
        </w:rPr>
        <w:t xml:space="preserve"> A lot fronting on two or more streets at their intersection.</w:t>
      </w:r>
    </w:p>
    <w:p w14:paraId="6F28B7DD"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 xml:space="preserve">LOT COVERAGE. </w:t>
      </w:r>
      <w:r w:rsidRPr="00686053">
        <w:rPr>
          <w:rFonts w:ascii="Times New Roman" w:hAnsi="Times New Roman" w:cs="Times New Roman"/>
        </w:rPr>
        <w:t>That part or percent of the lot occupied by buildings including accessory buildings.</w:t>
      </w:r>
    </w:p>
    <w:p w14:paraId="08227D8B"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lastRenderedPageBreak/>
        <w:t>LOT DEPTH.</w:t>
      </w:r>
      <w:r w:rsidRPr="00686053">
        <w:rPr>
          <w:rFonts w:ascii="Times New Roman" w:hAnsi="Times New Roman" w:cs="Times New Roman"/>
        </w:rPr>
        <w:t xml:space="preserve"> The depth of a lot is the distance measured in the mean direction of the side lines of the lot from the midpoint of the front lot line to the midpoint of the rear lot line.</w:t>
      </w:r>
    </w:p>
    <w:p w14:paraId="2E36F279"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LOT LINE.</w:t>
      </w:r>
      <w:r w:rsidRPr="00686053">
        <w:rPr>
          <w:rFonts w:ascii="Times New Roman" w:hAnsi="Times New Roman" w:cs="Times New Roman"/>
        </w:rPr>
        <w:t xml:space="preserve"> Any boundary of a parcel of land.</w:t>
      </w:r>
    </w:p>
    <w:p w14:paraId="0D00CF8C" w14:textId="77777777" w:rsidR="002001D2" w:rsidRPr="00686053" w:rsidRDefault="002001D2" w:rsidP="002001D2">
      <w:pPr>
        <w:ind w:left="720"/>
        <w:rPr>
          <w:rFonts w:ascii="Times New Roman" w:hAnsi="Times New Roman" w:cs="Times New Roman"/>
        </w:rPr>
      </w:pPr>
      <w:r w:rsidRPr="00686053">
        <w:rPr>
          <w:rFonts w:ascii="Times New Roman" w:hAnsi="Times New Roman" w:cs="Times New Roman"/>
          <w:b/>
        </w:rPr>
        <w:t>LOT LINE, FRONT.</w:t>
      </w:r>
      <w:r w:rsidRPr="00686053">
        <w:rPr>
          <w:rFonts w:ascii="Times New Roman" w:hAnsi="Times New Roman" w:cs="Times New Roman"/>
        </w:rPr>
        <w:t xml:space="preserve"> Any boundary line of a lot running along a street right-of-way line. If a lot abuts two right-of-way lines, the front lot line shall be the shorter of the two. If a lot abuts more than two right-of-way lines, the front lot line shall be determined by the Board of Adjustment.</w:t>
      </w:r>
    </w:p>
    <w:p w14:paraId="7326DB30"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LOT LINE, REAR.</w:t>
      </w:r>
      <w:r w:rsidRPr="00686053">
        <w:rPr>
          <w:rFonts w:ascii="Times New Roman" w:hAnsi="Times New Roman" w:cs="Times New Roman"/>
        </w:rPr>
        <w:t xml:space="preserve"> The lot line opposite the front lot line.</w:t>
      </w:r>
    </w:p>
    <w:p w14:paraId="34B3BC85"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LOT LINE, SIDE.</w:t>
      </w:r>
      <w:r w:rsidRPr="00686053">
        <w:rPr>
          <w:rFonts w:ascii="Times New Roman" w:hAnsi="Times New Roman" w:cs="Times New Roman"/>
        </w:rPr>
        <w:t xml:space="preserve"> Any lot line which is not a front or rear lot line.</w:t>
      </w:r>
    </w:p>
    <w:p w14:paraId="6E540C5C"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LOT OF RECORD.</w:t>
      </w:r>
      <w:r w:rsidRPr="00686053">
        <w:rPr>
          <w:rFonts w:ascii="Times New Roman" w:hAnsi="Times New Roman" w:cs="Times New Roman"/>
        </w:rPr>
        <w:t xml:space="preserve"> A parcel of land, the dimensions of which are shown on a recorded plat on file in the office of the Register of Deeds of Martin County, or a lot described by the metes and bounds, the description of which has been recorded.</w:t>
      </w:r>
    </w:p>
    <w:p w14:paraId="296B21A8"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LOT WIDTH.</w:t>
      </w:r>
      <w:r w:rsidRPr="00686053">
        <w:rPr>
          <w:rFonts w:ascii="Times New Roman" w:hAnsi="Times New Roman" w:cs="Times New Roman"/>
        </w:rPr>
        <w:t xml:space="preserve"> The distance between the side lot lines as measured at the building line.</w:t>
      </w:r>
    </w:p>
    <w:p w14:paraId="0DF6E3CE"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LOT, REVERSED CORNER.</w:t>
      </w:r>
      <w:r w:rsidRPr="00686053">
        <w:rPr>
          <w:rFonts w:ascii="Times New Roman" w:hAnsi="Times New Roman" w:cs="Times New Roman"/>
        </w:rPr>
        <w:t xml:space="preserve"> A corner lot which does not front on the same street with the interior lots on the same block, as distinguished from the same end of the block.</w:t>
      </w:r>
    </w:p>
    <w:p w14:paraId="0B4A30C3" w14:textId="0F61165F" w:rsidR="00B05BFA" w:rsidRPr="00D02E6C" w:rsidRDefault="009377C0" w:rsidP="00D02E6C">
      <w:pPr>
        <w:ind w:left="720"/>
        <w:rPr>
          <w:rFonts w:ascii="Times New Roman" w:hAnsi="Times New Roman" w:cs="Times New Roman"/>
        </w:rPr>
      </w:pPr>
      <w:r w:rsidRPr="00686053">
        <w:rPr>
          <w:rFonts w:ascii="Times New Roman" w:hAnsi="Times New Roman" w:cs="Times New Roman"/>
          <w:b/>
        </w:rPr>
        <w:t>MANUFACTURED HOME.</w:t>
      </w:r>
      <w:r w:rsidRPr="00686053">
        <w:rPr>
          <w:rFonts w:ascii="Times New Roman" w:hAnsi="Times New Roman" w:cs="Times New Roman"/>
        </w:rPr>
        <w:t xml:space="preserve"> Same definition as Mobile Home.</w:t>
      </w:r>
    </w:p>
    <w:p w14:paraId="383D702C" w14:textId="77777777" w:rsidR="00F92F88" w:rsidRPr="00686053" w:rsidRDefault="009377C0" w:rsidP="00F92F88">
      <w:pPr>
        <w:ind w:left="720"/>
        <w:rPr>
          <w:rFonts w:ascii="Times New Roman" w:hAnsi="Times New Roman" w:cs="Times New Roman"/>
        </w:rPr>
      </w:pPr>
      <w:r w:rsidRPr="00686053">
        <w:rPr>
          <w:rFonts w:ascii="Times New Roman" w:hAnsi="Times New Roman" w:cs="Times New Roman"/>
          <w:b/>
        </w:rPr>
        <w:t xml:space="preserve">MOBILE HOME. </w:t>
      </w:r>
      <w:r w:rsidR="00F92F88" w:rsidRPr="00686053">
        <w:rPr>
          <w:rFonts w:ascii="Times New Roman" w:hAnsi="Times New Roman" w:cs="Times New Roman"/>
        </w:rPr>
        <w:t>A dwelling unit that:</w:t>
      </w:r>
    </w:p>
    <w:p w14:paraId="28051ED4" w14:textId="77777777" w:rsidR="00F92F88" w:rsidRPr="00686053" w:rsidRDefault="00F92F88" w:rsidP="00F92F88">
      <w:pPr>
        <w:pStyle w:val="ListParagraph"/>
        <w:numPr>
          <w:ilvl w:val="0"/>
          <w:numId w:val="13"/>
        </w:numPr>
        <w:rPr>
          <w:rFonts w:ascii="Times New Roman" w:hAnsi="Times New Roman" w:cs="Times New Roman"/>
        </w:rPr>
      </w:pPr>
      <w:r w:rsidRPr="00686053">
        <w:rPr>
          <w:rFonts w:ascii="Times New Roman" w:hAnsi="Times New Roman" w:cs="Times New Roman"/>
        </w:rPr>
        <w:t>Is constructed in accordance with the standards set forth by the United States Department of Housing and Urban Development and</w:t>
      </w:r>
    </w:p>
    <w:p w14:paraId="677C727F" w14:textId="77777777" w:rsidR="00F92F88" w:rsidRPr="00686053" w:rsidRDefault="00F92F88" w:rsidP="00F92F88">
      <w:pPr>
        <w:pStyle w:val="ListParagraph"/>
        <w:numPr>
          <w:ilvl w:val="0"/>
          <w:numId w:val="13"/>
        </w:numPr>
        <w:rPr>
          <w:rFonts w:ascii="Times New Roman" w:hAnsi="Times New Roman" w:cs="Times New Roman"/>
        </w:rPr>
      </w:pPr>
      <w:r w:rsidRPr="00686053">
        <w:rPr>
          <w:rFonts w:ascii="Times New Roman" w:hAnsi="Times New Roman" w:cs="Times New Roman"/>
        </w:rPr>
        <w:t>Is not constructed in accordance with the standards set forth in the North Carolina State Building Code for site-built homes and</w:t>
      </w:r>
    </w:p>
    <w:p w14:paraId="2C4156EB" w14:textId="77777777" w:rsidR="00F92F88" w:rsidRPr="00686053" w:rsidRDefault="00F92F88" w:rsidP="00F92F88">
      <w:pPr>
        <w:pStyle w:val="ListParagraph"/>
        <w:numPr>
          <w:ilvl w:val="0"/>
          <w:numId w:val="13"/>
        </w:numPr>
        <w:rPr>
          <w:rFonts w:ascii="Times New Roman" w:hAnsi="Times New Roman" w:cs="Times New Roman"/>
        </w:rPr>
      </w:pPr>
      <w:r w:rsidRPr="00686053">
        <w:rPr>
          <w:rFonts w:ascii="Times New Roman" w:hAnsi="Times New Roman" w:cs="Times New Roman"/>
        </w:rPr>
        <w:t>Is composed of one (1) or more components, each of which was substantially assembled in a manufacturing plant and designed to be transported to the home site on its own chassis, and</w:t>
      </w:r>
    </w:p>
    <w:p w14:paraId="61B0349C" w14:textId="77777777" w:rsidR="00F92F88" w:rsidRPr="00686053" w:rsidRDefault="00F92F88" w:rsidP="00F92F88">
      <w:pPr>
        <w:pStyle w:val="ListParagraph"/>
        <w:numPr>
          <w:ilvl w:val="0"/>
          <w:numId w:val="13"/>
        </w:numPr>
        <w:rPr>
          <w:rFonts w:ascii="Times New Roman" w:hAnsi="Times New Roman" w:cs="Times New Roman"/>
        </w:rPr>
      </w:pPr>
      <w:r w:rsidRPr="00686053">
        <w:rPr>
          <w:rFonts w:ascii="Times New Roman" w:hAnsi="Times New Roman" w:cs="Times New Roman"/>
        </w:rPr>
        <w:t xml:space="preserve">Exceeds forty (40) feet in length and eight (8) feet in width. </w:t>
      </w:r>
    </w:p>
    <w:p w14:paraId="3FDF2A33" w14:textId="77777777" w:rsidR="00BD371F" w:rsidRPr="00686053" w:rsidRDefault="00F92F88" w:rsidP="006774AE">
      <w:pPr>
        <w:ind w:left="720"/>
        <w:rPr>
          <w:rFonts w:ascii="Times New Roman" w:hAnsi="Times New Roman" w:cs="Times New Roman"/>
        </w:rPr>
      </w:pPr>
      <w:r w:rsidRPr="00686053">
        <w:rPr>
          <w:rFonts w:ascii="Times New Roman" w:hAnsi="Times New Roman" w:cs="Times New Roman"/>
          <w:b/>
        </w:rPr>
        <w:t xml:space="preserve">MOBILE HOME CLASS A. </w:t>
      </w:r>
      <w:r w:rsidR="00B52CBB" w:rsidRPr="00686053">
        <w:rPr>
          <w:rFonts w:ascii="Times New Roman" w:hAnsi="Times New Roman" w:cs="Times New Roman"/>
        </w:rPr>
        <w:t>A mobile home constructed after July 1, 1976 that meets or exceeds the construction standards promulgated by the U.S. Department of Housing and Urban Development that were in effect at the time of construction and that satisfies each of the following additional criteria:</w:t>
      </w:r>
    </w:p>
    <w:p w14:paraId="6F62C516" w14:textId="77777777" w:rsidR="00B52CBB" w:rsidRPr="00686053" w:rsidRDefault="00B52CBB" w:rsidP="00B52CBB">
      <w:pPr>
        <w:pStyle w:val="ListParagraph"/>
        <w:numPr>
          <w:ilvl w:val="0"/>
          <w:numId w:val="14"/>
        </w:numPr>
        <w:rPr>
          <w:rFonts w:ascii="Times New Roman" w:hAnsi="Times New Roman" w:cs="Times New Roman"/>
        </w:rPr>
      </w:pPr>
      <w:r w:rsidRPr="00686053">
        <w:rPr>
          <w:rFonts w:ascii="Times New Roman" w:hAnsi="Times New Roman" w:cs="Times New Roman"/>
        </w:rPr>
        <w:t xml:space="preserve">The minimum width of the main body of the mobile home as assembled on the site shall be at least twenty-two (22) feet. The length shall be at least one and three-fourths (1 ¾ ) the width, but not more than four (4) times the width; </w:t>
      </w:r>
      <w:r w:rsidR="00BD371F" w:rsidRPr="00686053">
        <w:rPr>
          <w:rFonts w:ascii="Times New Roman" w:hAnsi="Times New Roman" w:cs="Times New Roman"/>
        </w:rPr>
        <w:t xml:space="preserve"> </w:t>
      </w:r>
    </w:p>
    <w:p w14:paraId="3B2FBFAC" w14:textId="77777777" w:rsidR="00BD371F" w:rsidRPr="00686053" w:rsidRDefault="00BD371F" w:rsidP="00BD371F">
      <w:pPr>
        <w:pStyle w:val="ListParagraph"/>
        <w:numPr>
          <w:ilvl w:val="0"/>
          <w:numId w:val="14"/>
        </w:numPr>
        <w:rPr>
          <w:rFonts w:ascii="Times New Roman" w:hAnsi="Times New Roman" w:cs="Times New Roman"/>
        </w:rPr>
      </w:pPr>
      <w:r w:rsidRPr="00686053">
        <w:rPr>
          <w:rFonts w:ascii="Times New Roman" w:hAnsi="Times New Roman" w:cs="Times New Roman"/>
        </w:rPr>
        <w:t xml:space="preserve">The pitch of the mobile home’s roof has a minimum vertical rise of one (1) foot for each five (5) feet of horizontal run, and the roof is finished with a Class A shingles, or better, roofing material that is commonly used in standard residential construction. Corrugated aluminum, corrugated fiberglass, or metal roofs shall not be permitted. </w:t>
      </w:r>
    </w:p>
    <w:p w14:paraId="31D90BDE" w14:textId="77777777" w:rsidR="00B52CBB" w:rsidRPr="00686053" w:rsidRDefault="00BD371F" w:rsidP="00BD371F">
      <w:pPr>
        <w:pStyle w:val="ListParagraph"/>
        <w:numPr>
          <w:ilvl w:val="0"/>
          <w:numId w:val="14"/>
        </w:numPr>
        <w:rPr>
          <w:rFonts w:ascii="Times New Roman" w:hAnsi="Times New Roman" w:cs="Times New Roman"/>
        </w:rPr>
      </w:pPr>
      <w:r w:rsidRPr="00686053">
        <w:rPr>
          <w:rFonts w:ascii="Times New Roman" w:hAnsi="Times New Roman" w:cs="Times New Roman"/>
        </w:rPr>
        <w:t>All roof structures shall provide an eaves projection of no less than 6 inches.</w:t>
      </w:r>
    </w:p>
    <w:p w14:paraId="6EA90A14" w14:textId="77777777" w:rsidR="00BD371F" w:rsidRPr="00686053" w:rsidRDefault="00BD371F" w:rsidP="00BD371F">
      <w:pPr>
        <w:pStyle w:val="ListParagraph"/>
        <w:numPr>
          <w:ilvl w:val="0"/>
          <w:numId w:val="14"/>
        </w:numPr>
        <w:rPr>
          <w:rFonts w:ascii="Times New Roman" w:hAnsi="Times New Roman" w:cs="Times New Roman"/>
        </w:rPr>
      </w:pPr>
      <w:r w:rsidRPr="00686053">
        <w:rPr>
          <w:rFonts w:ascii="Times New Roman" w:hAnsi="Times New Roman" w:cs="Times New Roman"/>
        </w:rPr>
        <w:t>The exterior siding shall consist of one or more of the following, which shall be comparable in composition, appearance and durability to the exterior siding commonly used in standard residential construction:</w:t>
      </w:r>
    </w:p>
    <w:p w14:paraId="65F49793" w14:textId="77777777" w:rsidR="00BD371F" w:rsidRPr="00686053" w:rsidRDefault="00BD371F" w:rsidP="00BD371F">
      <w:pPr>
        <w:pStyle w:val="ListParagraph"/>
        <w:ind w:left="108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Vinyl or aluminum lap siding whose reflectivity does not exceed that of flat white paint;</w:t>
      </w:r>
    </w:p>
    <w:p w14:paraId="7367DB69" w14:textId="77777777" w:rsidR="00BD371F" w:rsidRPr="00686053" w:rsidRDefault="00BD371F" w:rsidP="00BD371F">
      <w:pPr>
        <w:pStyle w:val="ListParagraph"/>
        <w:ind w:left="108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Cedar or other wood siding;</w:t>
      </w:r>
    </w:p>
    <w:p w14:paraId="72593265" w14:textId="77777777" w:rsidR="00BD371F" w:rsidRPr="00686053" w:rsidRDefault="00BD371F" w:rsidP="00BD371F">
      <w:pPr>
        <w:pStyle w:val="ListParagraph"/>
        <w:ind w:left="1080"/>
        <w:rPr>
          <w:rFonts w:ascii="Times New Roman" w:hAnsi="Times New Roman" w:cs="Times New Roman"/>
        </w:rPr>
      </w:pPr>
      <w:r w:rsidRPr="00686053">
        <w:rPr>
          <w:rFonts w:ascii="Times New Roman" w:hAnsi="Times New Roman" w:cs="Times New Roman"/>
        </w:rPr>
        <w:lastRenderedPageBreak/>
        <w:t>(3)</w:t>
      </w:r>
      <w:r w:rsidRPr="00686053">
        <w:rPr>
          <w:rFonts w:ascii="Times New Roman" w:hAnsi="Times New Roman" w:cs="Times New Roman"/>
        </w:rPr>
        <w:tab/>
        <w:t>Wood grain, weather-resistant press board siding;</w:t>
      </w:r>
    </w:p>
    <w:p w14:paraId="62EF3238" w14:textId="77777777" w:rsidR="00BD371F" w:rsidRPr="00686053" w:rsidRDefault="00BD371F" w:rsidP="00BD371F">
      <w:pPr>
        <w:pStyle w:val="ListParagraph"/>
        <w:ind w:left="108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Stucco siding;</w:t>
      </w:r>
    </w:p>
    <w:p w14:paraId="0D666CFB" w14:textId="77777777" w:rsidR="00B52CBB" w:rsidRPr="00686053" w:rsidRDefault="00BD371F" w:rsidP="00BD371F">
      <w:pPr>
        <w:pStyle w:val="ListParagraph"/>
        <w:ind w:left="108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Brick or stone siding.</w:t>
      </w:r>
    </w:p>
    <w:p w14:paraId="2D6F9C78" w14:textId="77777777" w:rsidR="00B52CBB" w:rsidRPr="00686053" w:rsidRDefault="00B52CBB" w:rsidP="00B52CBB">
      <w:pPr>
        <w:pStyle w:val="ListParagraph"/>
        <w:numPr>
          <w:ilvl w:val="0"/>
          <w:numId w:val="14"/>
        </w:numPr>
        <w:rPr>
          <w:rFonts w:ascii="Times New Roman" w:hAnsi="Times New Roman" w:cs="Times New Roman"/>
        </w:rPr>
      </w:pPr>
      <w:r w:rsidRPr="00686053">
        <w:rPr>
          <w:rFonts w:ascii="Times New Roman" w:hAnsi="Times New Roman" w:cs="Times New Roman"/>
        </w:rPr>
        <w:t>A continuous, permanent masonry foundation, unpierced except for required ventilation and access, is installed under the home;</w:t>
      </w:r>
    </w:p>
    <w:p w14:paraId="2DD285C8" w14:textId="77777777" w:rsidR="008052F2" w:rsidRPr="00686053" w:rsidRDefault="008052F2" w:rsidP="006045F8">
      <w:pPr>
        <w:pStyle w:val="ListParagraph"/>
        <w:numPr>
          <w:ilvl w:val="0"/>
          <w:numId w:val="14"/>
        </w:numPr>
        <w:rPr>
          <w:rFonts w:ascii="Times New Roman" w:hAnsi="Times New Roman" w:cs="Times New Roman"/>
        </w:rPr>
      </w:pPr>
      <w:r w:rsidRPr="00686053">
        <w:rPr>
          <w:rFonts w:ascii="Times New Roman" w:hAnsi="Times New Roman" w:cs="Times New Roman"/>
        </w:rPr>
        <w:t xml:space="preserve">Stairs, porches, entrance platforms, ramps and other means of entrance and exit to and from the mobile home shall be installed and constructed in compliance with the standards of the North Carolina State Building Code, attached firmly to the primary structure and anchored securely to the ground. Wood stairs shall only be used in conjunction with a porch or entrance platform with a minimum of 24 square feet. It is the intent of this subsection to prohibit the use of stand-alone wood stairs at any entrance to a mobile home. </w:t>
      </w:r>
    </w:p>
    <w:p w14:paraId="00630980" w14:textId="77777777" w:rsidR="00B52CBB" w:rsidRPr="00686053" w:rsidRDefault="008052F2" w:rsidP="00B52CBB">
      <w:pPr>
        <w:pStyle w:val="ListParagraph"/>
        <w:numPr>
          <w:ilvl w:val="0"/>
          <w:numId w:val="14"/>
        </w:numPr>
        <w:rPr>
          <w:rFonts w:ascii="Times New Roman" w:hAnsi="Times New Roman" w:cs="Times New Roman"/>
        </w:rPr>
      </w:pPr>
      <w:r w:rsidRPr="00686053">
        <w:rPr>
          <w:rFonts w:ascii="Times New Roman" w:hAnsi="Times New Roman" w:cs="Times New Roman"/>
        </w:rPr>
        <w:t>The towing apparatus</w:t>
      </w:r>
      <w:r w:rsidR="00B52CBB" w:rsidRPr="00686053">
        <w:rPr>
          <w:rFonts w:ascii="Times New Roman" w:hAnsi="Times New Roman" w:cs="Times New Roman"/>
        </w:rPr>
        <w:t xml:space="preserve">, </w:t>
      </w:r>
      <w:proofErr w:type="gramStart"/>
      <w:r w:rsidR="00B52CBB" w:rsidRPr="00686053">
        <w:rPr>
          <w:rFonts w:ascii="Times New Roman" w:hAnsi="Times New Roman" w:cs="Times New Roman"/>
        </w:rPr>
        <w:t>wheels</w:t>
      </w:r>
      <w:proofErr w:type="gramEnd"/>
      <w:r w:rsidR="00B52CBB" w:rsidRPr="00686053">
        <w:rPr>
          <w:rFonts w:ascii="Times New Roman" w:hAnsi="Times New Roman" w:cs="Times New Roman"/>
        </w:rPr>
        <w:t xml:space="preserve"> and axles, and transporting lights have been removed;</w:t>
      </w:r>
    </w:p>
    <w:p w14:paraId="72701DAF" w14:textId="77777777" w:rsidR="00B52CBB" w:rsidRPr="00686053" w:rsidRDefault="00B52CBB" w:rsidP="00B52CBB">
      <w:pPr>
        <w:pStyle w:val="ListParagraph"/>
        <w:numPr>
          <w:ilvl w:val="0"/>
          <w:numId w:val="14"/>
        </w:numPr>
        <w:rPr>
          <w:rFonts w:ascii="Times New Roman" w:hAnsi="Times New Roman" w:cs="Times New Roman"/>
        </w:rPr>
      </w:pPr>
      <w:r w:rsidRPr="00686053">
        <w:rPr>
          <w:rFonts w:ascii="Times New Roman" w:hAnsi="Times New Roman" w:cs="Times New Roman"/>
        </w:rPr>
        <w:t>The home must be set-up on poured concrete footers supporting installation piers;</w:t>
      </w:r>
    </w:p>
    <w:p w14:paraId="522FA687" w14:textId="77777777" w:rsidR="008052F2" w:rsidRPr="00686053" w:rsidRDefault="008052F2" w:rsidP="00B52CBB">
      <w:pPr>
        <w:pStyle w:val="ListParagraph"/>
        <w:numPr>
          <w:ilvl w:val="0"/>
          <w:numId w:val="14"/>
        </w:numPr>
        <w:rPr>
          <w:rFonts w:ascii="Times New Roman" w:hAnsi="Times New Roman" w:cs="Times New Roman"/>
        </w:rPr>
      </w:pPr>
      <w:r w:rsidRPr="00686053">
        <w:rPr>
          <w:rFonts w:ascii="Times New Roman" w:hAnsi="Times New Roman" w:cs="Times New Roman"/>
        </w:rPr>
        <w:t>The longest axis of the mobile home shall be oriented parallel or within a 10' deflection of being parallel to the lot frontage, unless other orientation is permitted by the Board of Adjustment following a public hearing.</w:t>
      </w:r>
    </w:p>
    <w:p w14:paraId="09147D1C" w14:textId="77777777" w:rsidR="008D04EE" w:rsidRPr="00686053" w:rsidRDefault="008D04EE" w:rsidP="00B52CBB">
      <w:pPr>
        <w:pStyle w:val="ListParagraph"/>
        <w:numPr>
          <w:ilvl w:val="0"/>
          <w:numId w:val="14"/>
        </w:numPr>
        <w:rPr>
          <w:rFonts w:ascii="Times New Roman" w:hAnsi="Times New Roman" w:cs="Times New Roman"/>
        </w:rPr>
      </w:pPr>
      <w:r w:rsidRPr="00686053">
        <w:rPr>
          <w:rFonts w:ascii="Times New Roman" w:hAnsi="Times New Roman" w:cs="Times New Roman"/>
        </w:rPr>
        <w:t>The manufactured home shall be permanently connected to local utilities.</w:t>
      </w:r>
    </w:p>
    <w:p w14:paraId="72105C82" w14:textId="77777777" w:rsidR="00B52CBB" w:rsidRPr="00686053" w:rsidRDefault="00B52CBB" w:rsidP="00B52CBB">
      <w:pPr>
        <w:pStyle w:val="ListParagraph"/>
        <w:numPr>
          <w:ilvl w:val="0"/>
          <w:numId w:val="14"/>
        </w:numPr>
        <w:rPr>
          <w:rFonts w:ascii="Times New Roman" w:hAnsi="Times New Roman" w:cs="Times New Roman"/>
        </w:rPr>
      </w:pPr>
      <w:r w:rsidRPr="00686053">
        <w:rPr>
          <w:rFonts w:ascii="Times New Roman" w:hAnsi="Times New Roman" w:cs="Times New Roman"/>
        </w:rPr>
        <w:t>It is the intent of these criteria to ensure that a Class A mo</w:t>
      </w:r>
      <w:r w:rsidR="001E2F94" w:rsidRPr="00686053">
        <w:rPr>
          <w:rFonts w:ascii="Times New Roman" w:hAnsi="Times New Roman" w:cs="Times New Roman"/>
        </w:rPr>
        <w:t>bile home, when installed, shall have substantially the appearance of an on-site, conventionally built, single-family dwelling.</w:t>
      </w:r>
    </w:p>
    <w:p w14:paraId="78B9D00C" w14:textId="77777777" w:rsidR="00536894" w:rsidRPr="00686053" w:rsidRDefault="00536894" w:rsidP="00536894">
      <w:pPr>
        <w:ind w:left="720"/>
        <w:rPr>
          <w:rFonts w:ascii="Times New Roman" w:hAnsi="Times New Roman" w:cs="Times New Roman"/>
        </w:rPr>
      </w:pPr>
      <w:r w:rsidRPr="00686053">
        <w:rPr>
          <w:rFonts w:ascii="Times New Roman" w:hAnsi="Times New Roman" w:cs="Times New Roman"/>
          <w:b/>
        </w:rPr>
        <w:t>MOBILE HOME CLASS B.</w:t>
      </w:r>
      <w:r w:rsidR="00C612FD" w:rsidRPr="00686053">
        <w:rPr>
          <w:rFonts w:ascii="Times New Roman" w:hAnsi="Times New Roman" w:cs="Times New Roman"/>
          <w:b/>
        </w:rPr>
        <w:t xml:space="preserve"> </w:t>
      </w:r>
      <w:r w:rsidR="00C612FD" w:rsidRPr="00686053">
        <w:rPr>
          <w:rFonts w:ascii="Times New Roman" w:hAnsi="Times New Roman" w:cs="Times New Roman"/>
        </w:rPr>
        <w:t>A mobile home constructed after July 1, 1976, that meets or exceeds the construction standards promulgated by the Department of Housing and Urban Development that were in effect at the time of construction and does not satisfy all of the additional criteria necessary to qualify the home as a Class A mobile home, but satisfies each of the following criteria:</w:t>
      </w:r>
    </w:p>
    <w:p w14:paraId="0B6F6110" w14:textId="77777777" w:rsidR="00C612FD" w:rsidRPr="00686053" w:rsidRDefault="00C612FD" w:rsidP="00C612FD">
      <w:pPr>
        <w:pStyle w:val="ListParagraph"/>
        <w:numPr>
          <w:ilvl w:val="0"/>
          <w:numId w:val="15"/>
        </w:numPr>
        <w:rPr>
          <w:rFonts w:ascii="Times New Roman" w:hAnsi="Times New Roman" w:cs="Times New Roman"/>
        </w:rPr>
      </w:pPr>
      <w:r w:rsidRPr="00686053">
        <w:rPr>
          <w:rFonts w:ascii="Times New Roman" w:hAnsi="Times New Roman" w:cs="Times New Roman"/>
        </w:rPr>
        <w:t>A continuous underpinning of durable all-weather, rot-resistant material, unpierced except for ventilation and access, is installed under the home;</w:t>
      </w:r>
    </w:p>
    <w:p w14:paraId="4AEB4A4D" w14:textId="77777777" w:rsidR="00CA399E" w:rsidRPr="00686053" w:rsidRDefault="00CA399E" w:rsidP="00C57659">
      <w:pPr>
        <w:pStyle w:val="ListParagraph"/>
        <w:numPr>
          <w:ilvl w:val="0"/>
          <w:numId w:val="15"/>
        </w:numPr>
        <w:rPr>
          <w:rFonts w:ascii="Times New Roman" w:hAnsi="Times New Roman" w:cs="Times New Roman"/>
        </w:rPr>
      </w:pPr>
      <w:r w:rsidRPr="00686053">
        <w:rPr>
          <w:rFonts w:ascii="Times New Roman" w:hAnsi="Times New Roman" w:cs="Times New Roman"/>
        </w:rPr>
        <w:t xml:space="preserve">Stairs, porches, entrance platforms, ramps and other means of entrance and exit to and from the mobile home shall be installed and constructed in compliance with the standards of the North Carolina State Building Code, attached firmly to the primary structure and anchored securely to the ground. Wood stairs shall only be used in conjunction with a porch or entrance platform with a minimum of 24 square feet. It is the intent of this subsection to prohibit the use of stand-alone wood stairs at any entrance to a mobile home. </w:t>
      </w:r>
    </w:p>
    <w:p w14:paraId="3F8E3B3F" w14:textId="77777777" w:rsidR="00C612FD" w:rsidRPr="00686053" w:rsidRDefault="008052F2" w:rsidP="00C612FD">
      <w:pPr>
        <w:pStyle w:val="ListParagraph"/>
        <w:numPr>
          <w:ilvl w:val="0"/>
          <w:numId w:val="15"/>
        </w:numPr>
        <w:rPr>
          <w:rFonts w:ascii="Times New Roman" w:hAnsi="Times New Roman" w:cs="Times New Roman"/>
        </w:rPr>
      </w:pPr>
      <w:r w:rsidRPr="00686053">
        <w:rPr>
          <w:rFonts w:ascii="Times New Roman" w:hAnsi="Times New Roman" w:cs="Times New Roman"/>
        </w:rPr>
        <w:t xml:space="preserve">The towing apparatus, </w:t>
      </w:r>
      <w:proofErr w:type="gramStart"/>
      <w:r w:rsidRPr="00686053">
        <w:rPr>
          <w:rFonts w:ascii="Times New Roman" w:hAnsi="Times New Roman" w:cs="Times New Roman"/>
        </w:rPr>
        <w:t>wheels</w:t>
      </w:r>
      <w:proofErr w:type="gramEnd"/>
      <w:r w:rsidRPr="00686053">
        <w:rPr>
          <w:rFonts w:ascii="Times New Roman" w:hAnsi="Times New Roman" w:cs="Times New Roman"/>
        </w:rPr>
        <w:t xml:space="preserve"> and axles, and transporting lights have been removed. </w:t>
      </w:r>
    </w:p>
    <w:p w14:paraId="4E83C078" w14:textId="77777777" w:rsidR="008052F2" w:rsidRPr="00686053" w:rsidRDefault="008052F2" w:rsidP="008052F2">
      <w:pPr>
        <w:pStyle w:val="ListParagraph"/>
        <w:numPr>
          <w:ilvl w:val="0"/>
          <w:numId w:val="15"/>
        </w:numPr>
        <w:rPr>
          <w:rFonts w:ascii="Times New Roman" w:hAnsi="Times New Roman" w:cs="Times New Roman"/>
        </w:rPr>
      </w:pPr>
      <w:r w:rsidRPr="00686053">
        <w:rPr>
          <w:rFonts w:ascii="Times New Roman" w:hAnsi="Times New Roman" w:cs="Times New Roman"/>
        </w:rPr>
        <w:t>The longest axis of the mobile home shall be oriented parallel or within a 10' deflection of being parallel to the lot frontage, unless other orientation is permitted by the Board of Adjustment following a public hearing.</w:t>
      </w:r>
    </w:p>
    <w:p w14:paraId="2F7B9A9B" w14:textId="77777777" w:rsidR="00536894" w:rsidRPr="00686053" w:rsidRDefault="00536894" w:rsidP="00536894">
      <w:pPr>
        <w:ind w:left="720"/>
        <w:rPr>
          <w:rFonts w:ascii="Times New Roman" w:hAnsi="Times New Roman" w:cs="Times New Roman"/>
        </w:rPr>
      </w:pPr>
      <w:r w:rsidRPr="00686053">
        <w:rPr>
          <w:rFonts w:ascii="Times New Roman" w:hAnsi="Times New Roman" w:cs="Times New Roman"/>
          <w:b/>
        </w:rPr>
        <w:t xml:space="preserve">MOBILE HOME CLASS C. </w:t>
      </w:r>
      <w:r w:rsidR="00C612FD" w:rsidRPr="00686053">
        <w:rPr>
          <w:rFonts w:ascii="Times New Roman" w:hAnsi="Times New Roman" w:cs="Times New Roman"/>
        </w:rPr>
        <w:t xml:space="preserve">Any mobile home that does not meet the definitional criteria of a Class A or Class B mobile home. </w:t>
      </w:r>
    </w:p>
    <w:p w14:paraId="33E6EC13"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MOBILE HOME PARK</w:t>
      </w:r>
      <w:r w:rsidRPr="00686053">
        <w:rPr>
          <w:rFonts w:ascii="Times New Roman" w:hAnsi="Times New Roman" w:cs="Times New Roman"/>
        </w:rPr>
        <w:t>. Any site or tract of land upon which are located at least two or more mobile homes or mobile home spaces to be occupied for dwelling or sleeping purposes, regardless of whether or not a charge is made for such service. Mobile home parks shall not be allowed at a density greater than five dwelling units or mobile homes per acre except within an MHP-4 zone, as defined herein. MOBILE HOME PARK shall exclude travel trailers as defined below.</w:t>
      </w:r>
    </w:p>
    <w:p w14:paraId="3CFB5E7C"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lastRenderedPageBreak/>
        <w:t>MOBILE HOME SPACE.</w:t>
      </w:r>
      <w:r w:rsidRPr="00686053">
        <w:rPr>
          <w:rFonts w:ascii="Times New Roman" w:hAnsi="Times New Roman" w:cs="Times New Roman"/>
        </w:rPr>
        <w:t xml:space="preserve"> A plot of land designed to accommodate a single-unit mobile home in accordance with the requirements of the zoning ordinance, with the minimum size of said plot of land not to be less than 4,000 square feet within an MHP-4 zone, and not less than 6,000 square feet within an MHP-6 zone, both zones being defined herein.</w:t>
      </w:r>
    </w:p>
    <w:p w14:paraId="12647CC3"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MOBILE HOME or TRAVEL TRAILER PARK CONSTRUCTION PERMIT.</w:t>
      </w:r>
      <w:r w:rsidRPr="00686053">
        <w:rPr>
          <w:rFonts w:ascii="Times New Roman" w:hAnsi="Times New Roman" w:cs="Times New Roman"/>
        </w:rPr>
        <w:t xml:space="preserve"> A permit issued by the Enforcement Officer to a developer for construction of a mobile home or travel trailer park.</w:t>
      </w:r>
    </w:p>
    <w:p w14:paraId="341303C8"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MODULAR HOME or SECTIONAL STRUCTURES</w:t>
      </w:r>
      <w:r w:rsidRPr="00686053">
        <w:rPr>
          <w:rFonts w:ascii="Times New Roman" w:hAnsi="Times New Roman" w:cs="Times New Roman"/>
        </w:rPr>
        <w:t xml:space="preserve">. A dwelling unit constructed in accordance with the standards set forth in the North Carolina Building Code and composed of components substantially assembled in a manufacturing plant and transported to the building site for final assembly on a permanent foundation. Modular homes or sectional structures are distinguished from mobile homes and manufactured homes by not being permanently built on a chassis and by requiring a foundation for support. MODULAR HOMES or SECTIONAL STRUCTURES as defined herein do not fall within the provisions of this zoning ordinance concerning manufactured homes, but instead, are considered dwellings or structures and shall meet appropriate zoning, subdivision, </w:t>
      </w:r>
      <w:r w:rsidR="002F078B" w:rsidRPr="00686053">
        <w:rPr>
          <w:rFonts w:ascii="Times New Roman" w:hAnsi="Times New Roman" w:cs="Times New Roman"/>
        </w:rPr>
        <w:t>and/</w:t>
      </w:r>
      <w:r w:rsidRPr="00686053">
        <w:rPr>
          <w:rFonts w:ascii="Times New Roman" w:hAnsi="Times New Roman" w:cs="Times New Roman"/>
        </w:rPr>
        <w:t>or building code requirements.</w:t>
      </w:r>
    </w:p>
    <w:p w14:paraId="5884D94F"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MOTEL.</w:t>
      </w:r>
      <w:r w:rsidRPr="00686053">
        <w:rPr>
          <w:rFonts w:ascii="Times New Roman" w:hAnsi="Times New Roman" w:cs="Times New Roman"/>
        </w:rPr>
        <w:t xml:space="preserve"> A series of attached, semi-attached or detached rental units containing a bedroom, </w:t>
      </w:r>
      <w:proofErr w:type="gramStart"/>
      <w:r w:rsidRPr="00686053">
        <w:rPr>
          <w:rFonts w:ascii="Times New Roman" w:hAnsi="Times New Roman" w:cs="Times New Roman"/>
        </w:rPr>
        <w:t>bathroom</w:t>
      </w:r>
      <w:proofErr w:type="gramEnd"/>
      <w:r w:rsidRPr="00686053">
        <w:rPr>
          <w:rFonts w:ascii="Times New Roman" w:hAnsi="Times New Roman" w:cs="Times New Roman"/>
        </w:rPr>
        <w:t xml:space="preserve"> and closet space. Units shall provide for overnight lodging and are offered to the public for </w:t>
      </w:r>
      <w:proofErr w:type="gramStart"/>
      <w:r w:rsidRPr="00686053">
        <w:rPr>
          <w:rFonts w:ascii="Times New Roman" w:hAnsi="Times New Roman" w:cs="Times New Roman"/>
        </w:rPr>
        <w:t>compensation, and</w:t>
      </w:r>
      <w:proofErr w:type="gramEnd"/>
      <w:r w:rsidRPr="00686053">
        <w:rPr>
          <w:rFonts w:ascii="Times New Roman" w:hAnsi="Times New Roman" w:cs="Times New Roman"/>
        </w:rPr>
        <w:t xml:space="preserve"> shall cater primarily to the public traveling by motor vehicle.</w:t>
      </w:r>
    </w:p>
    <w:p w14:paraId="7B919ABD"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NATURAL or ARTIFICIAL BARRIER</w:t>
      </w:r>
      <w:r w:rsidRPr="00686053">
        <w:rPr>
          <w:rFonts w:ascii="Times New Roman" w:hAnsi="Times New Roman" w:cs="Times New Roman"/>
        </w:rPr>
        <w:t>. Any river, pond, canal, roadway, levee, embankment, fence, hedge, tree row, or similar obstruction which limits access and/or visibility.</w:t>
      </w:r>
    </w:p>
    <w:p w14:paraId="1BEA4C35" w14:textId="52A93FBA"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NEIGHBORHOOD COMMERCIAL ACTIVITY.</w:t>
      </w:r>
      <w:r w:rsidRPr="00686053">
        <w:rPr>
          <w:rFonts w:ascii="Times New Roman" w:hAnsi="Times New Roman" w:cs="Times New Roman"/>
        </w:rPr>
        <w:t xml:space="preserve"> A small retail outlet which provides food or personal or convenience items and household goods. The normal trade of such an activity is associated with and caters to local residents within the general area of the activity. The total floor area of a NEIGHBORHOOD COMMERCIAL ACTIVITY shall not exceed </w:t>
      </w:r>
      <w:r w:rsidR="001F0CE9">
        <w:rPr>
          <w:rFonts w:ascii="Times New Roman" w:hAnsi="Times New Roman" w:cs="Times New Roman"/>
        </w:rPr>
        <w:t>2000</w:t>
      </w:r>
      <w:r w:rsidRPr="00686053">
        <w:rPr>
          <w:rFonts w:ascii="Times New Roman" w:hAnsi="Times New Roman" w:cs="Times New Roman"/>
        </w:rPr>
        <w:t xml:space="preserve"> square feet.</w:t>
      </w:r>
    </w:p>
    <w:p w14:paraId="067A575D" w14:textId="77777777" w:rsidR="00F138F9" w:rsidRPr="00686053" w:rsidRDefault="00F138F9" w:rsidP="00F138F9">
      <w:pPr>
        <w:ind w:left="720"/>
        <w:rPr>
          <w:rFonts w:ascii="Times New Roman" w:hAnsi="Times New Roman" w:cs="Times New Roman"/>
        </w:rPr>
      </w:pPr>
      <w:r w:rsidRPr="00686053">
        <w:rPr>
          <w:rFonts w:ascii="Times New Roman" w:hAnsi="Times New Roman" w:cs="Times New Roman"/>
          <w:b/>
        </w:rPr>
        <w:t xml:space="preserve">NON-CONFORMING LOT. </w:t>
      </w:r>
      <w:r w:rsidRPr="00686053">
        <w:rPr>
          <w:rFonts w:ascii="Times New Roman" w:hAnsi="Times New Roman" w:cs="Times New Roman"/>
        </w:rPr>
        <w:t xml:space="preserve">A lot existing at the effective date of this Ordinance that does not meet the minimum area requirements of the district on which the lot is located. </w:t>
      </w:r>
    </w:p>
    <w:p w14:paraId="1E76308D" w14:textId="77777777" w:rsidR="00F138F9" w:rsidRPr="00686053" w:rsidRDefault="00F138F9" w:rsidP="00F138F9">
      <w:pPr>
        <w:ind w:left="720"/>
        <w:rPr>
          <w:rFonts w:ascii="Times New Roman" w:hAnsi="Times New Roman" w:cs="Times New Roman"/>
        </w:rPr>
      </w:pPr>
      <w:r w:rsidRPr="00686053">
        <w:rPr>
          <w:rFonts w:ascii="Times New Roman" w:hAnsi="Times New Roman" w:cs="Times New Roman"/>
          <w:b/>
        </w:rPr>
        <w:t>NON-CONFORMING SITUTAION.</w:t>
      </w:r>
      <w:r w:rsidRPr="00686053">
        <w:rPr>
          <w:rFonts w:ascii="Times New Roman" w:hAnsi="Times New Roman" w:cs="Times New Roman"/>
        </w:rPr>
        <w:t xml:space="preserve"> A situation that occurs when, on the effective date of this Ordinance, any existing lot or structure or use of an existing lot or structure does not conform to one or more of the regulations applicable to the district in which the lot or structure is located.</w:t>
      </w:r>
    </w:p>
    <w:p w14:paraId="373159AE" w14:textId="77777777" w:rsidR="00F138F9" w:rsidRPr="00686053" w:rsidRDefault="004050BC" w:rsidP="00F138F9">
      <w:pPr>
        <w:ind w:left="720"/>
        <w:rPr>
          <w:rFonts w:ascii="Times New Roman" w:hAnsi="Times New Roman" w:cs="Times New Roman"/>
        </w:rPr>
      </w:pPr>
      <w:r w:rsidRPr="00686053">
        <w:rPr>
          <w:rFonts w:ascii="Times New Roman" w:hAnsi="Times New Roman" w:cs="Times New Roman"/>
          <w:b/>
        </w:rPr>
        <w:t>NON-CONFORMING USE.</w:t>
      </w:r>
      <w:r w:rsidRPr="00686053">
        <w:rPr>
          <w:rFonts w:ascii="Times New Roman" w:hAnsi="Times New Roman" w:cs="Times New Roman"/>
        </w:rPr>
        <w:t xml:space="preserve"> The use of a building or land which does not conform to the use regulations of the zoning ordinance for the district in which it is located either at the effective date of the zoning ordinance or as a result of subsequent amendments which may be incorporated into the code.</w:t>
      </w:r>
    </w:p>
    <w:p w14:paraId="7B4A347C"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NURSING HOME.</w:t>
      </w:r>
      <w:r w:rsidRPr="00686053">
        <w:rPr>
          <w:rFonts w:ascii="Times New Roman" w:hAnsi="Times New Roman" w:cs="Times New Roman"/>
        </w:rPr>
        <w:t xml:space="preserve"> A convalescent facility having over five beds meeting all of the requirements of the State of North Carolina for the boarding and care of persons who cannot care for themselves.</w:t>
      </w:r>
    </w:p>
    <w:p w14:paraId="68CC75CD"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PARK.</w:t>
      </w:r>
      <w:r w:rsidRPr="00686053">
        <w:rPr>
          <w:rFonts w:ascii="Times New Roman" w:hAnsi="Times New Roman" w:cs="Times New Roman"/>
        </w:rPr>
        <w:t xml:space="preserve"> An open area, usually landscaped or left in its natural state, intended for outdoor recreation and the general enjoyment of nature.</w:t>
      </w:r>
    </w:p>
    <w:p w14:paraId="06D023F3" w14:textId="77777777" w:rsidR="004050BC" w:rsidRPr="00686053" w:rsidRDefault="004050BC" w:rsidP="004050BC">
      <w:pPr>
        <w:ind w:left="720"/>
        <w:rPr>
          <w:rFonts w:ascii="Times New Roman" w:hAnsi="Times New Roman" w:cs="Times New Roman"/>
        </w:rPr>
      </w:pPr>
      <w:proofErr w:type="gramStart"/>
      <w:r w:rsidRPr="00686053">
        <w:rPr>
          <w:rFonts w:ascii="Times New Roman" w:hAnsi="Times New Roman" w:cs="Times New Roman"/>
          <w:b/>
        </w:rPr>
        <w:t>PARKING</w:t>
      </w:r>
      <w:proofErr w:type="gramEnd"/>
      <w:r w:rsidRPr="00686053">
        <w:rPr>
          <w:rFonts w:ascii="Times New Roman" w:hAnsi="Times New Roman" w:cs="Times New Roman"/>
          <w:b/>
        </w:rPr>
        <w:t xml:space="preserve"> LOT.</w:t>
      </w:r>
      <w:r w:rsidRPr="00686053">
        <w:rPr>
          <w:rFonts w:ascii="Times New Roman" w:hAnsi="Times New Roman" w:cs="Times New Roman"/>
        </w:rPr>
        <w:t xml:space="preserve"> An area or plot of land area used for the parking of vehicles.</w:t>
      </w:r>
    </w:p>
    <w:p w14:paraId="79FFD905"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lastRenderedPageBreak/>
        <w:t>PARKING SPACE.</w:t>
      </w:r>
      <w:r w:rsidRPr="00686053">
        <w:rPr>
          <w:rFonts w:ascii="Times New Roman" w:hAnsi="Times New Roman" w:cs="Times New Roman"/>
        </w:rPr>
        <w:t xml:space="preserve"> The storage space for one </w:t>
      </w:r>
      <w:r w:rsidR="00F138F9" w:rsidRPr="00686053">
        <w:rPr>
          <w:rFonts w:ascii="Times New Roman" w:hAnsi="Times New Roman" w:cs="Times New Roman"/>
        </w:rPr>
        <w:t xml:space="preserve">(1) </w:t>
      </w:r>
      <w:r w:rsidRPr="00686053">
        <w:rPr>
          <w:rFonts w:ascii="Times New Roman" w:hAnsi="Times New Roman" w:cs="Times New Roman"/>
        </w:rPr>
        <w:t>vehicle</w:t>
      </w:r>
      <w:r w:rsidR="00555933" w:rsidRPr="00686053">
        <w:rPr>
          <w:rFonts w:ascii="Times New Roman" w:hAnsi="Times New Roman" w:cs="Times New Roman"/>
        </w:rPr>
        <w:t xml:space="preserve"> which is at least nineteen (19) feet in length and nine (9) feet in width</w:t>
      </w:r>
      <w:r w:rsidRPr="00686053">
        <w:rPr>
          <w:rFonts w:ascii="Times New Roman" w:hAnsi="Times New Roman" w:cs="Times New Roman"/>
        </w:rPr>
        <w:t>, plus the necessary access space.</w:t>
      </w:r>
    </w:p>
    <w:p w14:paraId="67359A69" w14:textId="77777777" w:rsidR="004050BC" w:rsidRPr="00686053" w:rsidRDefault="004050BC" w:rsidP="004050BC">
      <w:pPr>
        <w:ind w:left="720"/>
        <w:rPr>
          <w:rFonts w:ascii="Times New Roman" w:hAnsi="Times New Roman" w:cs="Times New Roman"/>
        </w:rPr>
      </w:pPr>
      <w:r w:rsidRPr="00686053">
        <w:rPr>
          <w:rFonts w:ascii="Times New Roman" w:hAnsi="Times New Roman" w:cs="Times New Roman"/>
          <w:b/>
        </w:rPr>
        <w:t>PERMITTED STRUCTURAL USE.</w:t>
      </w:r>
      <w:r w:rsidRPr="00686053">
        <w:rPr>
          <w:rFonts w:ascii="Times New Roman" w:hAnsi="Times New Roman" w:cs="Times New Roman"/>
        </w:rPr>
        <w:t xml:space="preserve"> A structure/use meeting all the requirements of t</w:t>
      </w:r>
      <w:r w:rsidR="00466144" w:rsidRPr="00686053">
        <w:rPr>
          <w:rFonts w:ascii="Times New Roman" w:hAnsi="Times New Roman" w:cs="Times New Roman"/>
        </w:rPr>
        <w:t>he zoning ordinance for the zoning district in which it is located which has been issued a Zoning Certificate.</w:t>
      </w:r>
    </w:p>
    <w:p w14:paraId="0E71A941" w14:textId="77777777" w:rsidR="0093444E" w:rsidRPr="00686053" w:rsidRDefault="00B01657" w:rsidP="004050BC">
      <w:pPr>
        <w:ind w:left="720"/>
        <w:rPr>
          <w:rFonts w:ascii="Times New Roman" w:hAnsi="Times New Roman" w:cs="Times New Roman"/>
        </w:rPr>
      </w:pPr>
      <w:r w:rsidRPr="00686053">
        <w:rPr>
          <w:rFonts w:ascii="Times New Roman" w:hAnsi="Times New Roman" w:cs="Times New Roman"/>
          <w:b/>
        </w:rPr>
        <w:t xml:space="preserve">PERSON WITH DISABILITIES. </w:t>
      </w:r>
      <w:r w:rsidRPr="00686053">
        <w:rPr>
          <w:rFonts w:ascii="Times New Roman" w:hAnsi="Times New Roman" w:cs="Times New Roman"/>
        </w:rPr>
        <w:t xml:space="preserve">A person with a temporary or permanent physical, emotional, or mental disability including but not limited to mental retardation, cerebral palsy, epilepsy, autism, hearing and sight impairments, emotional </w:t>
      </w:r>
      <w:proofErr w:type="gramStart"/>
      <w:r w:rsidRPr="00686053">
        <w:rPr>
          <w:rFonts w:ascii="Times New Roman" w:hAnsi="Times New Roman" w:cs="Times New Roman"/>
        </w:rPr>
        <w:t>disturbances</w:t>
      </w:r>
      <w:proofErr w:type="gramEnd"/>
      <w:r w:rsidRPr="00686053">
        <w:rPr>
          <w:rFonts w:ascii="Times New Roman" w:hAnsi="Times New Roman" w:cs="Times New Roman"/>
        </w:rPr>
        <w:t xml:space="preserve"> and orthopedic impairments, but not including mentally ill persons who are dangerous to others. </w:t>
      </w:r>
    </w:p>
    <w:p w14:paraId="3976E6CC" w14:textId="77777777" w:rsidR="00466144" w:rsidRPr="00686053" w:rsidRDefault="00466144" w:rsidP="004050BC">
      <w:pPr>
        <w:ind w:left="720"/>
        <w:rPr>
          <w:rFonts w:ascii="Times New Roman" w:hAnsi="Times New Roman" w:cs="Times New Roman"/>
        </w:rPr>
      </w:pPr>
      <w:r w:rsidRPr="00686053">
        <w:rPr>
          <w:rFonts w:ascii="Times New Roman" w:hAnsi="Times New Roman" w:cs="Times New Roman"/>
          <w:b/>
        </w:rPr>
        <w:t>PRINICIPAL USE.</w:t>
      </w:r>
      <w:r w:rsidRPr="00686053">
        <w:rPr>
          <w:rFonts w:ascii="Times New Roman" w:hAnsi="Times New Roman" w:cs="Times New Roman"/>
        </w:rPr>
        <w:t xml:space="preserve"> The principal use for which a lot or the main structure thereon is designed, </w:t>
      </w:r>
      <w:proofErr w:type="gramStart"/>
      <w:r w:rsidRPr="00686053">
        <w:rPr>
          <w:rFonts w:ascii="Times New Roman" w:hAnsi="Times New Roman" w:cs="Times New Roman"/>
        </w:rPr>
        <w:t>arranged</w:t>
      </w:r>
      <w:proofErr w:type="gramEnd"/>
      <w:r w:rsidRPr="00686053">
        <w:rPr>
          <w:rFonts w:ascii="Times New Roman" w:hAnsi="Times New Roman" w:cs="Times New Roman"/>
        </w:rPr>
        <w:t xml:space="preserve"> or intended, and for which it is or may be used, occupied or maintained.</w:t>
      </w:r>
    </w:p>
    <w:p w14:paraId="21810531" w14:textId="77777777" w:rsidR="004050BC" w:rsidRPr="00650F94" w:rsidRDefault="004050BC" w:rsidP="004050BC">
      <w:pPr>
        <w:ind w:left="720"/>
        <w:rPr>
          <w:rFonts w:ascii="Times New Roman" w:hAnsi="Times New Roman" w:cs="Times New Roman"/>
        </w:rPr>
      </w:pPr>
      <w:r w:rsidRPr="00686053">
        <w:rPr>
          <w:rFonts w:ascii="Times New Roman" w:hAnsi="Times New Roman" w:cs="Times New Roman"/>
          <w:b/>
        </w:rPr>
        <w:t>PROCESSING.</w:t>
      </w:r>
      <w:r w:rsidRPr="00686053">
        <w:rPr>
          <w:rFonts w:ascii="Times New Roman" w:hAnsi="Times New Roman" w:cs="Times New Roman"/>
        </w:rPr>
        <w:t xml:space="preserve"> Any operation changing the nature of material or the material's chemical</w:t>
      </w:r>
      <w:r w:rsidRPr="00686053">
        <w:t xml:space="preserve"> </w:t>
      </w:r>
      <w:r w:rsidRPr="00650F94">
        <w:rPr>
          <w:rFonts w:ascii="Times New Roman" w:hAnsi="Times New Roman" w:cs="Times New Roman"/>
        </w:rPr>
        <w:t>composition or physical properties. This does not include operations described as fabrication.</w:t>
      </w:r>
    </w:p>
    <w:p w14:paraId="36D48D27" w14:textId="26C2BD9E" w:rsidR="005A0605" w:rsidRPr="00686053" w:rsidRDefault="00D06B79" w:rsidP="004050BC">
      <w:pPr>
        <w:ind w:left="720"/>
        <w:rPr>
          <w:rFonts w:ascii="Times New Roman" w:hAnsi="Times New Roman" w:cs="Times New Roman"/>
        </w:rPr>
      </w:pPr>
      <w:r w:rsidRPr="00650F94">
        <w:rPr>
          <w:rFonts w:ascii="Times New Roman" w:hAnsi="Times New Roman" w:cs="Times New Roman"/>
          <w:b/>
        </w:rPr>
        <w:t>RESIDENTIAL</w:t>
      </w:r>
      <w:r w:rsidR="008C5940" w:rsidRPr="00650F94">
        <w:rPr>
          <w:rFonts w:ascii="Times New Roman" w:hAnsi="Times New Roman" w:cs="Times New Roman"/>
          <w:b/>
        </w:rPr>
        <w:t xml:space="preserve"> AREA</w:t>
      </w:r>
      <w:r w:rsidR="00442529" w:rsidRPr="00650F94">
        <w:rPr>
          <w:rFonts w:ascii="Times New Roman" w:hAnsi="Times New Roman" w:cs="Times New Roman"/>
          <w:b/>
        </w:rPr>
        <w:t xml:space="preserve">. </w:t>
      </w:r>
      <w:r w:rsidR="00442529" w:rsidRPr="00650F94">
        <w:rPr>
          <w:rFonts w:ascii="Times New Roman" w:hAnsi="Times New Roman" w:cs="Times New Roman"/>
          <w:bCs/>
        </w:rPr>
        <w:t xml:space="preserve">Residential </w:t>
      </w:r>
      <w:r w:rsidR="007F15BE" w:rsidRPr="00650F94">
        <w:rPr>
          <w:rFonts w:ascii="Times New Roman" w:hAnsi="Times New Roman" w:cs="Times New Roman"/>
          <w:bCs/>
        </w:rPr>
        <w:t>uses, or a Residential Area denotes an area or use of land which is focused on the needs of housing and living space opposed to other business or more industrial related uses.</w:t>
      </w:r>
    </w:p>
    <w:p w14:paraId="6DB0DD8C" w14:textId="77777777" w:rsidR="00A4210F" w:rsidRPr="00686053" w:rsidRDefault="00A4210F" w:rsidP="00A4210F">
      <w:pPr>
        <w:ind w:left="720"/>
        <w:rPr>
          <w:rFonts w:ascii="Times New Roman" w:hAnsi="Times New Roman" w:cs="Times New Roman"/>
        </w:rPr>
      </w:pPr>
      <w:r w:rsidRPr="00686053">
        <w:rPr>
          <w:rFonts w:ascii="Times New Roman" w:hAnsi="Times New Roman" w:cs="Times New Roman"/>
          <w:b/>
        </w:rPr>
        <w:t>RETAIL.</w:t>
      </w:r>
      <w:r w:rsidRPr="00686053">
        <w:rPr>
          <w:rFonts w:ascii="Times New Roman" w:hAnsi="Times New Roman" w:cs="Times New Roman"/>
        </w:rPr>
        <w:t xml:space="preserve"> Sale of a commodity to the ultimate consumer and not customarily subject to sale again.</w:t>
      </w:r>
    </w:p>
    <w:p w14:paraId="35303F44" w14:textId="77777777" w:rsidR="00637902" w:rsidRPr="00686053" w:rsidRDefault="00A4210F" w:rsidP="00637902">
      <w:pPr>
        <w:ind w:left="720"/>
        <w:rPr>
          <w:rFonts w:ascii="Times New Roman" w:hAnsi="Times New Roman" w:cs="Times New Roman"/>
        </w:rPr>
      </w:pPr>
      <w:r w:rsidRPr="00686053">
        <w:rPr>
          <w:rFonts w:ascii="Times New Roman" w:hAnsi="Times New Roman" w:cs="Times New Roman"/>
          <w:b/>
        </w:rPr>
        <w:t>SETBACK LINE.</w:t>
      </w:r>
      <w:r w:rsidRPr="00686053">
        <w:rPr>
          <w:rFonts w:ascii="Times New Roman" w:hAnsi="Times New Roman" w:cs="Times New Roman"/>
        </w:rPr>
        <w:t xml:space="preserve"> The line on the front, rear and sides of a </w:t>
      </w:r>
      <w:proofErr w:type="gramStart"/>
      <w:r w:rsidRPr="00686053">
        <w:rPr>
          <w:rFonts w:ascii="Times New Roman" w:hAnsi="Times New Roman" w:cs="Times New Roman"/>
        </w:rPr>
        <w:t>lot which</w:t>
      </w:r>
      <w:proofErr w:type="gramEnd"/>
      <w:r w:rsidRPr="00686053">
        <w:rPr>
          <w:rFonts w:ascii="Times New Roman" w:hAnsi="Times New Roman" w:cs="Times New Roman"/>
        </w:rPr>
        <w:t xml:space="preserve"> delineates the area upon which a structure may be built and maintained, according to the </w:t>
      </w:r>
      <w:r w:rsidR="00637902" w:rsidRPr="00686053">
        <w:rPr>
          <w:rFonts w:ascii="Times New Roman" w:hAnsi="Times New Roman" w:cs="Times New Roman"/>
        </w:rPr>
        <w:t xml:space="preserve">zoning </w:t>
      </w:r>
      <w:r w:rsidRPr="00686053">
        <w:rPr>
          <w:rFonts w:ascii="Times New Roman" w:hAnsi="Times New Roman" w:cs="Times New Roman"/>
        </w:rPr>
        <w:t>district regulations.</w:t>
      </w:r>
    </w:p>
    <w:p w14:paraId="16F7F3D7" w14:textId="77777777" w:rsidR="00A4210F" w:rsidRPr="00686053" w:rsidRDefault="00A4210F" w:rsidP="00A4210F">
      <w:pPr>
        <w:ind w:left="720"/>
        <w:rPr>
          <w:rFonts w:ascii="Times New Roman" w:hAnsi="Times New Roman" w:cs="Times New Roman"/>
        </w:rPr>
      </w:pPr>
      <w:r w:rsidRPr="00686053">
        <w:rPr>
          <w:rFonts w:ascii="Times New Roman" w:hAnsi="Times New Roman" w:cs="Times New Roman"/>
          <w:b/>
        </w:rPr>
        <w:t>SHOPPING CENTER.</w:t>
      </w:r>
      <w:r w:rsidRPr="00686053">
        <w:rPr>
          <w:rFonts w:ascii="Times New Roman" w:hAnsi="Times New Roman" w:cs="Times New Roman"/>
        </w:rPr>
        <w:t xml:space="preserve"> A shopping center is defined as a group of commercial establishments, planned, developed, </w:t>
      </w:r>
      <w:proofErr w:type="gramStart"/>
      <w:r w:rsidRPr="00686053">
        <w:rPr>
          <w:rFonts w:ascii="Times New Roman" w:hAnsi="Times New Roman" w:cs="Times New Roman"/>
        </w:rPr>
        <w:t>owned</w:t>
      </w:r>
      <w:proofErr w:type="gramEnd"/>
      <w:r w:rsidRPr="00686053">
        <w:rPr>
          <w:rFonts w:ascii="Times New Roman" w:hAnsi="Times New Roman" w:cs="Times New Roman"/>
        </w:rPr>
        <w:t xml:space="preserve"> and managed as a unit, with off-street parking provided on the property; however, this shall not apply to a group of commercial establishments developed on a tract containing less than three acres.</w:t>
      </w:r>
    </w:p>
    <w:p w14:paraId="4152344E" w14:textId="77777777" w:rsidR="00B01657" w:rsidRPr="00686053" w:rsidRDefault="00996A01" w:rsidP="00A4210F">
      <w:pPr>
        <w:ind w:left="720"/>
        <w:rPr>
          <w:rFonts w:ascii="Times New Roman" w:hAnsi="Times New Roman" w:cs="Times New Roman"/>
        </w:rPr>
      </w:pPr>
      <w:r w:rsidRPr="00686053">
        <w:rPr>
          <w:rFonts w:ascii="Times New Roman" w:hAnsi="Times New Roman" w:cs="Times New Roman"/>
          <w:b/>
        </w:rPr>
        <w:t>SIGHT TRIANGLE OR SIGHT ANGLE.</w:t>
      </w:r>
      <w:r w:rsidRPr="00686053">
        <w:rPr>
          <w:rFonts w:ascii="Times New Roman" w:hAnsi="Times New Roman" w:cs="Times New Roman"/>
        </w:rPr>
        <w:t xml:space="preserve"> The area of unobstructed visibility required for safe egress of driveways and street intersections. Plants, </w:t>
      </w:r>
      <w:proofErr w:type="gramStart"/>
      <w:r w:rsidRPr="00686053">
        <w:rPr>
          <w:rFonts w:ascii="Times New Roman" w:hAnsi="Times New Roman" w:cs="Times New Roman"/>
        </w:rPr>
        <w:t>walls</w:t>
      </w:r>
      <w:proofErr w:type="gramEnd"/>
      <w:r w:rsidRPr="00686053">
        <w:rPr>
          <w:rFonts w:ascii="Times New Roman" w:hAnsi="Times New Roman" w:cs="Times New Roman"/>
        </w:rPr>
        <w:t xml:space="preserve"> or other visual barriers may not exceed thirty-six (36) inches in height above street level in this triangle. The area shall be derived by locating point “A” at the intersection of roadways (roadway shall include driveways in this definition). “A” shall be the point at the back of the roadway curbing; if no curbing, then the pavement edge of the roadway intersects. Then locating point “B” by measuring fifty (50) feet along the intersection street edge of the through street and point “C” by measuring fifteen (15) feet outward from the through street along the intersecting street edge. The sight triangle shall be completed by connecting lines between these three (3) points. The area inside the triangle is defined as the area of unobstructed visibility.</w:t>
      </w:r>
    </w:p>
    <w:p w14:paraId="09AD6CD4" w14:textId="77777777" w:rsidR="00F72A26" w:rsidRPr="00686053" w:rsidRDefault="00A4210F" w:rsidP="00B05BFA">
      <w:pPr>
        <w:ind w:left="720"/>
        <w:rPr>
          <w:rFonts w:ascii="Times New Roman" w:hAnsi="Times New Roman" w:cs="Times New Roman"/>
        </w:rPr>
      </w:pPr>
      <w:r w:rsidRPr="00686053">
        <w:rPr>
          <w:rFonts w:ascii="Times New Roman" w:hAnsi="Times New Roman" w:cs="Times New Roman"/>
          <w:b/>
        </w:rPr>
        <w:t>SIGN.</w:t>
      </w:r>
      <w:r w:rsidRPr="00686053">
        <w:rPr>
          <w:rFonts w:ascii="Times New Roman" w:hAnsi="Times New Roman" w:cs="Times New Roman"/>
        </w:rPr>
        <w:t xml:space="preserve"> </w:t>
      </w:r>
      <w:r w:rsidR="00F72A26" w:rsidRPr="00686053">
        <w:rPr>
          <w:rFonts w:ascii="Times New Roman" w:hAnsi="Times New Roman" w:cs="Times New Roman"/>
        </w:rPr>
        <w:t xml:space="preserve">Any surface, fabric or device bearing lettered, pictorial, or sculpted matter designed to convey information visually and exposed to public view, or any structures, including billboard or poster panels, designed to carry visual information. </w:t>
      </w:r>
    </w:p>
    <w:p w14:paraId="5D34C859" w14:textId="77777777" w:rsidR="00A4210F" w:rsidRPr="00650F94" w:rsidRDefault="00A4210F" w:rsidP="00A4210F">
      <w:pPr>
        <w:ind w:left="720"/>
        <w:rPr>
          <w:rFonts w:ascii="Times New Roman" w:hAnsi="Times New Roman" w:cs="Times New Roman"/>
        </w:rPr>
      </w:pPr>
      <w:r w:rsidRPr="00686053">
        <w:rPr>
          <w:rFonts w:ascii="Times New Roman" w:hAnsi="Times New Roman" w:cs="Times New Roman"/>
          <w:b/>
        </w:rPr>
        <w:t xml:space="preserve">SIGN AREA. </w:t>
      </w:r>
      <w:r w:rsidRPr="00686053">
        <w:rPr>
          <w:rFonts w:ascii="Times New Roman" w:hAnsi="Times New Roman" w:cs="Times New Roman"/>
        </w:rPr>
        <w:t xml:space="preserve">SIGN AREA shall be computed by the smallest square, triangle, rectangle, </w:t>
      </w:r>
      <w:proofErr w:type="gramStart"/>
      <w:r w:rsidRPr="00686053">
        <w:rPr>
          <w:rFonts w:ascii="Times New Roman" w:hAnsi="Times New Roman" w:cs="Times New Roman"/>
        </w:rPr>
        <w:t>circle</w:t>
      </w:r>
      <w:proofErr w:type="gramEnd"/>
      <w:r w:rsidRPr="00686053">
        <w:rPr>
          <w:rFonts w:ascii="Times New Roman" w:hAnsi="Times New Roman" w:cs="Times New Roman"/>
        </w:rPr>
        <w:t xml:space="preserve"> or combination thereof which will encompass the entire sign including lattice work, wall work, frame or supports incidental to its decoration. In computing the area, only one side of a double-</w:t>
      </w:r>
      <w:r w:rsidRPr="00650F94">
        <w:rPr>
          <w:rFonts w:ascii="Times New Roman" w:hAnsi="Times New Roman" w:cs="Times New Roman"/>
        </w:rPr>
        <w:t>face sign structure shall be considered.</w:t>
      </w:r>
    </w:p>
    <w:p w14:paraId="4CF6D52C" w14:textId="77777777" w:rsidR="003E54A1" w:rsidRPr="00650F94" w:rsidRDefault="003E54A1" w:rsidP="00A4210F">
      <w:pPr>
        <w:ind w:left="720"/>
        <w:rPr>
          <w:rFonts w:ascii="Times New Roman" w:hAnsi="Times New Roman" w:cs="Times New Roman"/>
        </w:rPr>
      </w:pPr>
      <w:r w:rsidRPr="00650F94">
        <w:rPr>
          <w:rFonts w:ascii="Times New Roman" w:hAnsi="Times New Roman" w:cs="Times New Roman"/>
          <w:b/>
        </w:rPr>
        <w:lastRenderedPageBreak/>
        <w:t xml:space="preserve">SLEEPING UNIT. </w:t>
      </w:r>
      <w:r w:rsidRPr="00650F94">
        <w:rPr>
          <w:rFonts w:ascii="Times New Roman" w:hAnsi="Times New Roman" w:cs="Times New Roman"/>
        </w:rPr>
        <w:t xml:space="preserve">A room or space in which people sleep, which can also include permanent provisions for living, eating, and either sanitation or kitchen facilities but not both. Such rooms and spaces that are also part of a </w:t>
      </w:r>
      <w:r w:rsidRPr="00650F94">
        <w:rPr>
          <w:rFonts w:ascii="Times New Roman" w:hAnsi="Times New Roman" w:cs="Times New Roman"/>
          <w:i/>
        </w:rPr>
        <w:t xml:space="preserve">dwelling unit </w:t>
      </w:r>
      <w:r w:rsidRPr="00650F94">
        <w:rPr>
          <w:rFonts w:ascii="Times New Roman" w:hAnsi="Times New Roman" w:cs="Times New Roman"/>
        </w:rPr>
        <w:t>are not sleeping units.</w:t>
      </w:r>
    </w:p>
    <w:p w14:paraId="345CE6D5" w14:textId="7F5D1DC4" w:rsidR="00934A5A" w:rsidRPr="00650F94" w:rsidRDefault="00A4210F" w:rsidP="00934A5A">
      <w:pPr>
        <w:ind w:left="720"/>
        <w:rPr>
          <w:color w:val="FF0000"/>
        </w:rPr>
      </w:pPr>
      <w:r w:rsidRPr="00650F94">
        <w:rPr>
          <w:rFonts w:ascii="Times New Roman" w:hAnsi="Times New Roman" w:cs="Times New Roman"/>
          <w:b/>
        </w:rPr>
        <w:t>SPECIAL USE.</w:t>
      </w:r>
      <w:r w:rsidR="0059048B" w:rsidRPr="00650F94">
        <w:rPr>
          <w:rFonts w:ascii="Times New Roman" w:hAnsi="Times New Roman" w:cs="Times New Roman"/>
        </w:rPr>
        <w:t xml:space="preserve"> </w:t>
      </w:r>
      <w:r w:rsidR="00934A5A" w:rsidRPr="00650F94">
        <w:rPr>
          <w:rFonts w:ascii="Times New Roman" w:hAnsi="Times New Roman" w:cs="Times New Roman"/>
        </w:rPr>
        <w:t>A use that would not be generally appropriate without restriction throughout a zoning district, but which, if controlled as to number, area, location, or relation to the neighborhood, would promote the health, safety, morals, general welfare, order, comfort, convenience, appearance, or prosperity of the residents of the town. Such uses may be permitted in</w:t>
      </w:r>
      <w:r w:rsidR="00934A5A" w:rsidRPr="00650F94">
        <w:t xml:space="preserve"> </w:t>
      </w:r>
      <w:r w:rsidR="00934A5A" w:rsidRPr="00650F94">
        <w:rPr>
          <w:rFonts w:ascii="Times New Roman" w:hAnsi="Times New Roman" w:cs="Times New Roman"/>
        </w:rPr>
        <w:t>such a zoning district as SPECIAL USES if specific provision for such is made in this Zoning Ordinance</w:t>
      </w:r>
      <w:r w:rsidR="00934A5A" w:rsidRPr="00650F94">
        <w:t xml:space="preserve">. </w:t>
      </w:r>
    </w:p>
    <w:p w14:paraId="6B1037CB" w14:textId="77777777" w:rsidR="00A4210F" w:rsidRPr="00686053" w:rsidRDefault="00F41692" w:rsidP="00A4210F">
      <w:pPr>
        <w:ind w:left="720"/>
        <w:rPr>
          <w:rFonts w:ascii="Times New Roman" w:hAnsi="Times New Roman" w:cs="Times New Roman"/>
        </w:rPr>
      </w:pPr>
      <w:r w:rsidRPr="00650F94">
        <w:rPr>
          <w:rFonts w:ascii="Times New Roman" w:hAnsi="Times New Roman" w:cs="Times New Roman"/>
          <w:b/>
        </w:rPr>
        <w:t xml:space="preserve">SPECIAL USE PERMIT. </w:t>
      </w:r>
      <w:r w:rsidRPr="00650F94">
        <w:rPr>
          <w:rFonts w:ascii="Times New Roman" w:hAnsi="Times New Roman" w:cs="Times New Roman"/>
        </w:rPr>
        <w:t>A permit issued to authorize development or land uses in a particular zoning district upon presentation of competent, material, and substantial evidence establishing compliance with one or more general standards requiring that judgement and discretion to be exercised as well as compliance with specific standards. The term includes permits previously referred to as conditional use permits or special exceptions.</w:t>
      </w:r>
    </w:p>
    <w:p w14:paraId="68394C59" w14:textId="77777777" w:rsidR="004050BC" w:rsidRPr="00686053" w:rsidRDefault="00A4210F" w:rsidP="00A4210F">
      <w:pPr>
        <w:ind w:left="720"/>
        <w:rPr>
          <w:rFonts w:ascii="Times New Roman" w:hAnsi="Times New Roman" w:cs="Times New Roman"/>
        </w:rPr>
      </w:pPr>
      <w:r w:rsidRPr="00686053">
        <w:rPr>
          <w:rFonts w:ascii="Times New Roman" w:hAnsi="Times New Roman" w:cs="Times New Roman"/>
          <w:b/>
        </w:rPr>
        <w:t>STREET.</w:t>
      </w:r>
      <w:r w:rsidRPr="00686053">
        <w:rPr>
          <w:rFonts w:ascii="Times New Roman" w:hAnsi="Times New Roman" w:cs="Times New Roman"/>
        </w:rPr>
        <w:t xml:space="preserve"> A public thoroughfare which affords the principal means of access to abutting property and has been accepted for maintenance as a street by the town or the State Highway Commission.</w:t>
      </w:r>
    </w:p>
    <w:p w14:paraId="7932D7DB" w14:textId="77777777" w:rsidR="00897D2D" w:rsidRPr="00686053" w:rsidRDefault="00897D2D" w:rsidP="00897D2D">
      <w:pPr>
        <w:ind w:left="720"/>
        <w:rPr>
          <w:rFonts w:ascii="Times New Roman" w:hAnsi="Times New Roman" w:cs="Times New Roman"/>
        </w:rPr>
      </w:pPr>
      <w:r w:rsidRPr="00686053">
        <w:rPr>
          <w:rFonts w:ascii="Times New Roman" w:hAnsi="Times New Roman" w:cs="Times New Roman"/>
          <w:b/>
        </w:rPr>
        <w:t>STREET WITHIN A MOBILE HOME PARK.</w:t>
      </w:r>
      <w:r w:rsidRPr="00686053">
        <w:rPr>
          <w:rFonts w:ascii="Times New Roman" w:hAnsi="Times New Roman" w:cs="Times New Roman"/>
        </w:rPr>
        <w:t xml:space="preserve"> Any roadway or drive within the boundaries of the mobile home park that provides access to vehicles and pedestrians.</w:t>
      </w:r>
    </w:p>
    <w:p w14:paraId="2E8FF17C" w14:textId="77777777" w:rsidR="007232AE" w:rsidRPr="00686053" w:rsidRDefault="00897D2D" w:rsidP="00897D2D">
      <w:pPr>
        <w:ind w:left="720"/>
        <w:rPr>
          <w:rFonts w:ascii="Times New Roman" w:hAnsi="Times New Roman" w:cs="Times New Roman"/>
        </w:rPr>
      </w:pPr>
      <w:r w:rsidRPr="00686053">
        <w:rPr>
          <w:rFonts w:ascii="Times New Roman" w:hAnsi="Times New Roman" w:cs="Times New Roman"/>
          <w:b/>
        </w:rPr>
        <w:t>STRUCTURAL ADDITION.</w:t>
      </w:r>
      <w:r w:rsidRPr="00686053">
        <w:rPr>
          <w:rFonts w:ascii="Times New Roman" w:hAnsi="Times New Roman" w:cs="Times New Roman"/>
        </w:rPr>
        <w:t xml:space="preserve"> </w:t>
      </w:r>
      <w:r w:rsidR="007232AE" w:rsidRPr="00686053">
        <w:rPr>
          <w:rFonts w:ascii="Times New Roman" w:hAnsi="Times New Roman" w:cs="Times New Roman"/>
        </w:rPr>
        <w:t xml:space="preserve">Projects that increase, expand, or extend a structure’s gross floor area or height are considered structural additions and must comply with the requirements of the standards applicable to new construction. This includes any roofed, canopied, enclosed porch and/or room or structure, </w:t>
      </w:r>
      <w:r w:rsidR="006F3ECA" w:rsidRPr="00686053">
        <w:rPr>
          <w:rFonts w:ascii="Times New Roman" w:hAnsi="Times New Roman" w:cs="Times New Roman"/>
        </w:rPr>
        <w:t xml:space="preserve">and any attached </w:t>
      </w:r>
      <w:r w:rsidR="00746692" w:rsidRPr="00686053">
        <w:rPr>
          <w:rFonts w:ascii="Times New Roman" w:hAnsi="Times New Roman" w:cs="Times New Roman"/>
        </w:rPr>
        <w:t xml:space="preserve">deck or porch, </w:t>
      </w:r>
      <w:r w:rsidR="007232AE" w:rsidRPr="00686053">
        <w:rPr>
          <w:rFonts w:ascii="Times New Roman" w:hAnsi="Times New Roman" w:cs="Times New Roman"/>
        </w:rPr>
        <w:t xml:space="preserve">including but not limited to those used in connection with a mobile home. A concrete slab </w:t>
      </w:r>
      <w:r w:rsidR="00746692" w:rsidRPr="00686053">
        <w:rPr>
          <w:rFonts w:ascii="Times New Roman" w:hAnsi="Times New Roman" w:cs="Times New Roman"/>
        </w:rPr>
        <w:t xml:space="preserve">or stone patio at ground level </w:t>
      </w:r>
      <w:r w:rsidR="007232AE" w:rsidRPr="00686053">
        <w:rPr>
          <w:rFonts w:ascii="Times New Roman" w:hAnsi="Times New Roman" w:cs="Times New Roman"/>
        </w:rPr>
        <w:t xml:space="preserve">with no roof shall not be considered a structural addition. </w:t>
      </w:r>
    </w:p>
    <w:p w14:paraId="632FDE83" w14:textId="77777777" w:rsidR="00897D2D" w:rsidRPr="00686053" w:rsidRDefault="00897D2D" w:rsidP="00897D2D">
      <w:pPr>
        <w:ind w:left="720"/>
        <w:rPr>
          <w:rFonts w:ascii="Times New Roman" w:hAnsi="Times New Roman" w:cs="Times New Roman"/>
        </w:rPr>
      </w:pPr>
      <w:r w:rsidRPr="00686053">
        <w:rPr>
          <w:rFonts w:ascii="Times New Roman" w:hAnsi="Times New Roman" w:cs="Times New Roman"/>
          <w:b/>
        </w:rPr>
        <w:t>STRUCTURE.</w:t>
      </w:r>
      <w:r w:rsidRPr="00686053">
        <w:rPr>
          <w:rFonts w:ascii="Times New Roman" w:hAnsi="Times New Roman" w:cs="Times New Roman"/>
        </w:rPr>
        <w:t xml:space="preserve"> Anything constructed or erected, the use of which requires location on the ground or attachment to something having location on the ground.</w:t>
      </w:r>
    </w:p>
    <w:p w14:paraId="3E7837D5" w14:textId="77777777" w:rsidR="00897D2D" w:rsidRPr="00686053" w:rsidRDefault="00897D2D" w:rsidP="00897D2D">
      <w:pPr>
        <w:ind w:left="720"/>
        <w:rPr>
          <w:rFonts w:ascii="Times New Roman" w:hAnsi="Times New Roman" w:cs="Times New Roman"/>
        </w:rPr>
      </w:pPr>
      <w:r w:rsidRPr="00686053">
        <w:rPr>
          <w:rFonts w:ascii="Times New Roman" w:hAnsi="Times New Roman" w:cs="Times New Roman"/>
          <w:b/>
        </w:rPr>
        <w:t>SUBDIVISION.</w:t>
      </w:r>
      <w:r w:rsidRPr="00686053">
        <w:rPr>
          <w:rFonts w:ascii="Times New Roman" w:hAnsi="Times New Roman" w:cs="Times New Roman"/>
        </w:rPr>
        <w:t xml:space="preserve"> The division of a tract or parcel of land into two or more lots, building sites, or other divisions for the purpose, whether immediate or future, of sale or building development, and the division of land involving the dedication of a new street or change in an existing street, provided, however, that the following shall not be included within this definition:</w:t>
      </w:r>
    </w:p>
    <w:p w14:paraId="2502C3F7" w14:textId="77777777" w:rsidR="00897D2D" w:rsidRPr="00686053" w:rsidRDefault="00897D2D" w:rsidP="00897D2D">
      <w:pPr>
        <w:ind w:left="216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 xml:space="preserve">The combination or recombination of portions of previously platted lots where the total number of lots </w:t>
      </w:r>
      <w:r w:rsidR="00082F33" w:rsidRPr="00686053">
        <w:rPr>
          <w:rFonts w:ascii="Times New Roman" w:hAnsi="Times New Roman" w:cs="Times New Roman"/>
        </w:rPr>
        <w:t xml:space="preserve">is not increased </w:t>
      </w:r>
      <w:r w:rsidRPr="00686053">
        <w:rPr>
          <w:rFonts w:ascii="Times New Roman" w:hAnsi="Times New Roman" w:cs="Times New Roman"/>
        </w:rPr>
        <w:t>and the resultant lots are equal to or exceed the standards contained herein;</w:t>
      </w:r>
    </w:p>
    <w:p w14:paraId="7624AF8C" w14:textId="77777777" w:rsidR="00897D2D" w:rsidRPr="00686053" w:rsidRDefault="00897D2D" w:rsidP="00897D2D">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The division of land into parcels greater than ten </w:t>
      </w:r>
      <w:r w:rsidR="00082F33" w:rsidRPr="00686053">
        <w:rPr>
          <w:rFonts w:ascii="Times New Roman" w:hAnsi="Times New Roman" w:cs="Times New Roman"/>
        </w:rPr>
        <w:t xml:space="preserve">(10) </w:t>
      </w:r>
      <w:r w:rsidRPr="00686053">
        <w:rPr>
          <w:rFonts w:ascii="Times New Roman" w:hAnsi="Times New Roman" w:cs="Times New Roman"/>
        </w:rPr>
        <w:t>acres where no street right-of-way dedication is involved;</w:t>
      </w:r>
    </w:p>
    <w:p w14:paraId="786F7F5F" w14:textId="77777777" w:rsidR="00897D2D" w:rsidRPr="00686053" w:rsidRDefault="00897D2D" w:rsidP="00897D2D">
      <w:pPr>
        <w:ind w:left="216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The public acquisition by purchase of strips of land for the widening or opening of streets;</w:t>
      </w:r>
    </w:p>
    <w:p w14:paraId="687666E8" w14:textId="77777777" w:rsidR="00897D2D" w:rsidRPr="00686053" w:rsidRDefault="00897D2D" w:rsidP="00897D2D">
      <w:pPr>
        <w:ind w:left="2160" w:hanging="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 xml:space="preserve">The division of a tract in single ownership whose entire area is no greater than two </w:t>
      </w:r>
      <w:r w:rsidR="00082F33" w:rsidRPr="00686053">
        <w:rPr>
          <w:rFonts w:ascii="Times New Roman" w:hAnsi="Times New Roman" w:cs="Times New Roman"/>
        </w:rPr>
        <w:t xml:space="preserve">(2) </w:t>
      </w:r>
      <w:r w:rsidRPr="00686053">
        <w:rPr>
          <w:rFonts w:ascii="Times New Roman" w:hAnsi="Times New Roman" w:cs="Times New Roman"/>
        </w:rPr>
        <w:t xml:space="preserve">acres into not more than three </w:t>
      </w:r>
      <w:r w:rsidR="00082F33" w:rsidRPr="00686053">
        <w:rPr>
          <w:rFonts w:ascii="Times New Roman" w:hAnsi="Times New Roman" w:cs="Times New Roman"/>
        </w:rPr>
        <w:t xml:space="preserve">(3) </w:t>
      </w:r>
      <w:r w:rsidRPr="00686053">
        <w:rPr>
          <w:rFonts w:ascii="Times New Roman" w:hAnsi="Times New Roman" w:cs="Times New Roman"/>
        </w:rPr>
        <w:t>lots, where no street right-of-way is involved.</w:t>
      </w:r>
    </w:p>
    <w:p w14:paraId="2156B4D0" w14:textId="77777777" w:rsidR="00897D2D" w:rsidRPr="00686053" w:rsidRDefault="00897D2D" w:rsidP="00897D2D">
      <w:pPr>
        <w:ind w:left="720"/>
        <w:rPr>
          <w:rFonts w:ascii="Times New Roman" w:hAnsi="Times New Roman" w:cs="Times New Roman"/>
        </w:rPr>
      </w:pPr>
      <w:r w:rsidRPr="00686053">
        <w:rPr>
          <w:rFonts w:ascii="Times New Roman" w:hAnsi="Times New Roman" w:cs="Times New Roman"/>
          <w:b/>
        </w:rPr>
        <w:lastRenderedPageBreak/>
        <w:t>TOURIST HOME.</w:t>
      </w:r>
      <w:r w:rsidRPr="00686053">
        <w:rPr>
          <w:rFonts w:ascii="Times New Roman" w:hAnsi="Times New Roman" w:cs="Times New Roman"/>
        </w:rPr>
        <w:t xml:space="preserve"> A dwelling wherein rooms are rented as a "home occupation" to provide overnight accommodations for transient guests.</w:t>
      </w:r>
    </w:p>
    <w:p w14:paraId="166363EF" w14:textId="77777777" w:rsidR="000B72BC" w:rsidRPr="00686053" w:rsidRDefault="00897D2D" w:rsidP="000B72BC">
      <w:pPr>
        <w:ind w:left="720"/>
        <w:rPr>
          <w:rFonts w:ascii="Times New Roman" w:hAnsi="Times New Roman" w:cs="Times New Roman"/>
        </w:rPr>
      </w:pPr>
      <w:r w:rsidRPr="00686053">
        <w:rPr>
          <w:rFonts w:ascii="Times New Roman" w:hAnsi="Times New Roman" w:cs="Times New Roman"/>
          <w:b/>
        </w:rPr>
        <w:t>TRAVEL TRAILER.</w:t>
      </w:r>
      <w:r w:rsidRPr="00686053">
        <w:rPr>
          <w:rFonts w:ascii="Times New Roman" w:hAnsi="Times New Roman" w:cs="Times New Roman"/>
        </w:rPr>
        <w:t xml:space="preserve"> A wheeled, vehicular, portable structure built on a chassis designed to be used as a temporary dwelling for travel and/or recreational purposes, including but not limited to</w:t>
      </w:r>
      <w:r w:rsidR="000B72BC" w:rsidRPr="00686053">
        <w:rPr>
          <w:rFonts w:ascii="Times New Roman" w:hAnsi="Times New Roman" w:cs="Times New Roman"/>
        </w:rPr>
        <w:t xml:space="preserve"> structures mounted on auto or truc</w:t>
      </w:r>
      <w:r w:rsidR="00D81005" w:rsidRPr="00686053">
        <w:rPr>
          <w:rFonts w:ascii="Times New Roman" w:hAnsi="Times New Roman" w:cs="Times New Roman"/>
        </w:rPr>
        <w:t xml:space="preserve">k bodies that are commonly </w:t>
      </w:r>
      <w:r w:rsidR="007E1CED" w:rsidRPr="00686053">
        <w:rPr>
          <w:rFonts w:ascii="Times New Roman" w:hAnsi="Times New Roman" w:cs="Times New Roman"/>
        </w:rPr>
        <w:t>referred</w:t>
      </w:r>
      <w:r w:rsidR="000B72BC" w:rsidRPr="00686053">
        <w:rPr>
          <w:rFonts w:ascii="Times New Roman" w:hAnsi="Times New Roman" w:cs="Times New Roman"/>
        </w:rPr>
        <w:t xml:space="preserve"> to as campers.</w:t>
      </w:r>
    </w:p>
    <w:p w14:paraId="7DFD8F87" w14:textId="77777777" w:rsidR="000B72BC" w:rsidRPr="00686053" w:rsidRDefault="000B72BC" w:rsidP="000B72BC">
      <w:pPr>
        <w:ind w:left="720"/>
        <w:rPr>
          <w:rFonts w:ascii="Times New Roman" w:hAnsi="Times New Roman" w:cs="Times New Roman"/>
        </w:rPr>
      </w:pPr>
      <w:r w:rsidRPr="00686053">
        <w:rPr>
          <w:rFonts w:ascii="Times New Roman" w:hAnsi="Times New Roman" w:cs="Times New Roman"/>
          <w:b/>
        </w:rPr>
        <w:t>TRAVEL TRAILER PARK.</w:t>
      </w:r>
      <w:r w:rsidRPr="00686053">
        <w:rPr>
          <w:rFonts w:ascii="Times New Roman" w:hAnsi="Times New Roman" w:cs="Times New Roman"/>
        </w:rPr>
        <w:t xml:space="preserve"> Any site or tract of land upon which are located at least two travel trailers or travel trailer spaces or land area required, regardless of whether or not a charge is made for such service.</w:t>
      </w:r>
    </w:p>
    <w:p w14:paraId="037827BB" w14:textId="77777777" w:rsidR="000B72BC" w:rsidRPr="00686053" w:rsidRDefault="000B72BC" w:rsidP="000B72BC">
      <w:pPr>
        <w:ind w:left="720"/>
        <w:rPr>
          <w:rFonts w:ascii="Times New Roman" w:hAnsi="Times New Roman" w:cs="Times New Roman"/>
        </w:rPr>
      </w:pPr>
      <w:r w:rsidRPr="00686053">
        <w:rPr>
          <w:rFonts w:ascii="Times New Roman" w:hAnsi="Times New Roman" w:cs="Times New Roman"/>
          <w:b/>
        </w:rPr>
        <w:t>TRAVEL TRAILER SPACE.</w:t>
      </w:r>
      <w:r w:rsidRPr="00686053">
        <w:rPr>
          <w:rFonts w:ascii="Times New Roman" w:hAnsi="Times New Roman" w:cs="Times New Roman"/>
        </w:rPr>
        <w:t xml:space="preserve"> A plot of land within a travel trailer park designed for the accommodation of one travel trailer.</w:t>
      </w:r>
    </w:p>
    <w:p w14:paraId="3398E3D0" w14:textId="77777777" w:rsidR="00C612FD" w:rsidRPr="00686053" w:rsidRDefault="00C612FD" w:rsidP="000B72BC">
      <w:pPr>
        <w:ind w:left="720"/>
        <w:rPr>
          <w:rFonts w:ascii="Times New Roman" w:hAnsi="Times New Roman" w:cs="Times New Roman"/>
        </w:rPr>
      </w:pPr>
      <w:r w:rsidRPr="00686053">
        <w:rPr>
          <w:rFonts w:ascii="Times New Roman" w:hAnsi="Times New Roman" w:cs="Times New Roman"/>
          <w:b/>
        </w:rPr>
        <w:t>TRAILER, HOUSE:</w:t>
      </w:r>
      <w:r w:rsidR="00240BE5" w:rsidRPr="00686053">
        <w:rPr>
          <w:rFonts w:ascii="Times New Roman" w:hAnsi="Times New Roman" w:cs="Times New Roman"/>
        </w:rPr>
        <w:t xml:space="preserve"> Same definition as Mobile H</w:t>
      </w:r>
      <w:r w:rsidRPr="00686053">
        <w:rPr>
          <w:rFonts w:ascii="Times New Roman" w:hAnsi="Times New Roman" w:cs="Times New Roman"/>
        </w:rPr>
        <w:t>ome.</w:t>
      </w:r>
    </w:p>
    <w:p w14:paraId="0B6862DB" w14:textId="77777777" w:rsidR="00C612FD" w:rsidRPr="00686053" w:rsidRDefault="00C612FD" w:rsidP="000B72BC">
      <w:pPr>
        <w:ind w:left="720"/>
        <w:rPr>
          <w:rFonts w:ascii="Times New Roman" w:hAnsi="Times New Roman" w:cs="Times New Roman"/>
          <w:b/>
        </w:rPr>
      </w:pPr>
      <w:r w:rsidRPr="00686053">
        <w:rPr>
          <w:rFonts w:ascii="Times New Roman" w:hAnsi="Times New Roman" w:cs="Times New Roman"/>
          <w:b/>
        </w:rPr>
        <w:t>TRAILER PARK:</w:t>
      </w:r>
      <w:r w:rsidR="00240BE5" w:rsidRPr="00686053">
        <w:rPr>
          <w:rFonts w:ascii="Times New Roman" w:hAnsi="Times New Roman" w:cs="Times New Roman"/>
        </w:rPr>
        <w:t xml:space="preserve"> Same definition as Mobile Home P</w:t>
      </w:r>
      <w:r w:rsidRPr="00686053">
        <w:rPr>
          <w:rFonts w:ascii="Times New Roman" w:hAnsi="Times New Roman" w:cs="Times New Roman"/>
        </w:rPr>
        <w:t>ark.</w:t>
      </w:r>
    </w:p>
    <w:p w14:paraId="3EA51931" w14:textId="77777777" w:rsidR="000B72BC" w:rsidRPr="00686053" w:rsidRDefault="000B72BC" w:rsidP="000B72BC">
      <w:pPr>
        <w:ind w:left="720"/>
        <w:rPr>
          <w:rFonts w:ascii="Times New Roman" w:hAnsi="Times New Roman" w:cs="Times New Roman"/>
        </w:rPr>
      </w:pPr>
      <w:r w:rsidRPr="00686053">
        <w:rPr>
          <w:rFonts w:ascii="Times New Roman" w:hAnsi="Times New Roman" w:cs="Times New Roman"/>
          <w:b/>
        </w:rPr>
        <w:t>USE, ACCESSORY.</w:t>
      </w:r>
      <w:r w:rsidR="00240BE5" w:rsidRPr="00686053">
        <w:rPr>
          <w:rFonts w:ascii="Times New Roman" w:hAnsi="Times New Roman" w:cs="Times New Roman"/>
        </w:rPr>
        <w:t xml:space="preserve"> Same definition as Accessory Use. </w:t>
      </w:r>
    </w:p>
    <w:p w14:paraId="5EC43807" w14:textId="77777777" w:rsidR="000B72BC" w:rsidRPr="00686053" w:rsidRDefault="000B72BC" w:rsidP="000B72BC">
      <w:pPr>
        <w:ind w:left="720"/>
        <w:rPr>
          <w:rFonts w:ascii="Times New Roman" w:hAnsi="Times New Roman" w:cs="Times New Roman"/>
        </w:rPr>
      </w:pPr>
      <w:r w:rsidRPr="00686053">
        <w:rPr>
          <w:rFonts w:ascii="Times New Roman" w:hAnsi="Times New Roman" w:cs="Times New Roman"/>
          <w:b/>
        </w:rPr>
        <w:t>USE BY RIGHT.</w:t>
      </w:r>
      <w:r w:rsidRPr="00686053">
        <w:rPr>
          <w:rFonts w:ascii="Times New Roman" w:hAnsi="Times New Roman" w:cs="Times New Roman"/>
        </w:rPr>
        <w:t xml:space="preserve"> A use which is listed as </w:t>
      </w:r>
      <w:r w:rsidR="0059048B" w:rsidRPr="00686053">
        <w:rPr>
          <w:rFonts w:ascii="Times New Roman" w:hAnsi="Times New Roman" w:cs="Times New Roman"/>
        </w:rPr>
        <w:t xml:space="preserve">permitted by right </w:t>
      </w:r>
      <w:r w:rsidRPr="00686053">
        <w:rPr>
          <w:rFonts w:ascii="Times New Roman" w:hAnsi="Times New Roman" w:cs="Times New Roman"/>
        </w:rPr>
        <w:t>in the zoning ordinance.</w:t>
      </w:r>
    </w:p>
    <w:p w14:paraId="28A64C78" w14:textId="77777777" w:rsidR="000B72BC" w:rsidRPr="00686053" w:rsidRDefault="000B72BC" w:rsidP="000B72BC">
      <w:pPr>
        <w:ind w:left="720"/>
        <w:rPr>
          <w:rFonts w:ascii="Times New Roman" w:hAnsi="Times New Roman" w:cs="Times New Roman"/>
        </w:rPr>
      </w:pPr>
      <w:r w:rsidRPr="00686053">
        <w:rPr>
          <w:rFonts w:ascii="Times New Roman" w:hAnsi="Times New Roman" w:cs="Times New Roman"/>
          <w:b/>
        </w:rPr>
        <w:t>VARIANCE</w:t>
      </w:r>
      <w:r w:rsidRPr="00686053">
        <w:rPr>
          <w:rFonts w:ascii="Times New Roman" w:hAnsi="Times New Roman" w:cs="Times New Roman"/>
        </w:rPr>
        <w:t>. A relaxation of the dimensional requirements of the zoning ordinance, where such variance will not be contrary to the public interest and where, owing to conditions peculiar to the property and not the result of the actions of the applicant, a literal enforcement of the zoning ordinance would result in unnecessary and undue hardship. As used in this ordinance, a VARIANCE is authorized only for height, and for size of structure or size of yards, open spaces, and off-street parking areas; establishment or expansion of a use otherwise prohibited shall not be allowed by variance, nor shall a variance be granted because of the presence of non-conformities in the zoning district or uses in an adjoining zoning district.</w:t>
      </w:r>
      <w:r w:rsidR="009D36A6" w:rsidRPr="00686053">
        <w:rPr>
          <w:rFonts w:ascii="Times New Roman" w:hAnsi="Times New Roman" w:cs="Times New Roman"/>
        </w:rPr>
        <w:t xml:space="preserve"> Variances are granted by the Board of Adjustments in accordance with the rules and regulations set forth in this ordinance.</w:t>
      </w:r>
    </w:p>
    <w:p w14:paraId="0ED06EF7" w14:textId="77777777" w:rsidR="000B72BC" w:rsidRPr="00686053" w:rsidRDefault="000B72BC" w:rsidP="000B72BC">
      <w:pPr>
        <w:ind w:left="720"/>
        <w:rPr>
          <w:rFonts w:ascii="Times New Roman" w:hAnsi="Times New Roman" w:cs="Times New Roman"/>
        </w:rPr>
      </w:pPr>
      <w:r w:rsidRPr="00686053">
        <w:rPr>
          <w:rFonts w:ascii="Times New Roman" w:hAnsi="Times New Roman" w:cs="Times New Roman"/>
          <w:b/>
        </w:rPr>
        <w:t>WAREHOUSE.</w:t>
      </w:r>
      <w:r w:rsidRPr="00686053">
        <w:rPr>
          <w:rFonts w:ascii="Times New Roman" w:hAnsi="Times New Roman" w:cs="Times New Roman"/>
        </w:rPr>
        <w:t xml:space="preserve"> A building or compartment in a building used and appropriated by the occupant for the deposit and safekeeping or selling of his own goods and for wholesale, and/or for the purpose of storing the goods of others placed there in the regular course of commercial dealing and trade to be again removed or reshipped.</w:t>
      </w:r>
    </w:p>
    <w:p w14:paraId="6D3DA543" w14:textId="77777777" w:rsidR="00A4210F" w:rsidRPr="00686053" w:rsidRDefault="000B72BC" w:rsidP="000B72BC">
      <w:pPr>
        <w:ind w:left="720"/>
        <w:rPr>
          <w:rFonts w:ascii="Times New Roman" w:hAnsi="Times New Roman" w:cs="Times New Roman"/>
        </w:rPr>
      </w:pPr>
      <w:r w:rsidRPr="00686053">
        <w:rPr>
          <w:rFonts w:ascii="Times New Roman" w:hAnsi="Times New Roman" w:cs="Times New Roman"/>
          <w:b/>
        </w:rPr>
        <w:t>WHOLESALE.</w:t>
      </w:r>
      <w:r w:rsidRPr="00686053">
        <w:rPr>
          <w:rFonts w:ascii="Times New Roman" w:hAnsi="Times New Roman" w:cs="Times New Roman"/>
        </w:rPr>
        <w:t xml:space="preserve"> Sale of a commodity for resale to the public for direct consumption.</w:t>
      </w:r>
    </w:p>
    <w:p w14:paraId="70F9E9A2" w14:textId="77777777" w:rsidR="00077E15" w:rsidRPr="00686053" w:rsidRDefault="00077E15" w:rsidP="00077E15">
      <w:pPr>
        <w:ind w:left="720"/>
        <w:rPr>
          <w:rFonts w:ascii="Times New Roman" w:hAnsi="Times New Roman" w:cs="Times New Roman"/>
        </w:rPr>
      </w:pPr>
      <w:r w:rsidRPr="00686053">
        <w:rPr>
          <w:rFonts w:ascii="Times New Roman" w:hAnsi="Times New Roman" w:cs="Times New Roman"/>
          <w:b/>
        </w:rPr>
        <w:t>YARD.</w:t>
      </w:r>
      <w:r w:rsidRPr="00686053">
        <w:rPr>
          <w:rFonts w:ascii="Times New Roman" w:hAnsi="Times New Roman" w:cs="Times New Roman"/>
        </w:rPr>
        <w:t xml:space="preserve"> An open space on the same lot with a principal building, unoccupied and unobstructed from the ground upward except as otherwise provided herein.</w:t>
      </w:r>
    </w:p>
    <w:p w14:paraId="3E84D414" w14:textId="77777777" w:rsidR="00077E15" w:rsidRPr="00686053" w:rsidRDefault="00077E15" w:rsidP="00077E15">
      <w:pPr>
        <w:ind w:left="720"/>
        <w:rPr>
          <w:rFonts w:ascii="Times New Roman" w:hAnsi="Times New Roman" w:cs="Times New Roman"/>
        </w:rPr>
      </w:pPr>
      <w:r w:rsidRPr="00686053">
        <w:rPr>
          <w:rFonts w:ascii="Times New Roman" w:hAnsi="Times New Roman" w:cs="Times New Roman"/>
          <w:b/>
        </w:rPr>
        <w:t>YARD, FRONT.</w:t>
      </w:r>
      <w:r w:rsidRPr="00686053">
        <w:rPr>
          <w:rFonts w:ascii="Times New Roman" w:hAnsi="Times New Roman" w:cs="Times New Roman"/>
        </w:rPr>
        <w:t xml:space="preserve"> A yard extending across the full width of a lot and adjoining the street upon which the lot fronts.</w:t>
      </w:r>
    </w:p>
    <w:p w14:paraId="08C8D038" w14:textId="77777777" w:rsidR="00077E15" w:rsidRPr="00686053" w:rsidRDefault="00077E15" w:rsidP="00077E15">
      <w:pPr>
        <w:ind w:left="720"/>
        <w:rPr>
          <w:rFonts w:ascii="Times New Roman" w:hAnsi="Times New Roman" w:cs="Times New Roman"/>
        </w:rPr>
      </w:pPr>
      <w:r w:rsidRPr="00686053">
        <w:rPr>
          <w:rFonts w:ascii="Times New Roman" w:hAnsi="Times New Roman" w:cs="Times New Roman"/>
          <w:b/>
        </w:rPr>
        <w:t>YARD, REAR.</w:t>
      </w:r>
      <w:r w:rsidRPr="00686053">
        <w:rPr>
          <w:rFonts w:ascii="Times New Roman" w:hAnsi="Times New Roman" w:cs="Times New Roman"/>
        </w:rPr>
        <w:t xml:space="preserve"> A yard extending across the full width of the lot between the rear line of the principal building and the rear lot line.</w:t>
      </w:r>
    </w:p>
    <w:p w14:paraId="1AE8BCBA" w14:textId="77777777" w:rsidR="00077E15" w:rsidRPr="00686053" w:rsidRDefault="00077E15" w:rsidP="00077E15">
      <w:pPr>
        <w:ind w:left="720"/>
        <w:rPr>
          <w:rFonts w:ascii="Times New Roman" w:hAnsi="Times New Roman" w:cs="Times New Roman"/>
        </w:rPr>
      </w:pPr>
      <w:r w:rsidRPr="00686053">
        <w:rPr>
          <w:rFonts w:ascii="Times New Roman" w:hAnsi="Times New Roman" w:cs="Times New Roman"/>
          <w:b/>
        </w:rPr>
        <w:t>YARD, SIDE.</w:t>
      </w:r>
      <w:r w:rsidRPr="00686053">
        <w:rPr>
          <w:rFonts w:ascii="Times New Roman" w:hAnsi="Times New Roman" w:cs="Times New Roman"/>
        </w:rPr>
        <w:t xml:space="preserve"> A yard adjacent to a side lot line extending from the front yard to the rear yard.</w:t>
      </w:r>
    </w:p>
    <w:p w14:paraId="6D9CF0E0" w14:textId="77777777" w:rsidR="00845A3C" w:rsidRPr="00686053" w:rsidRDefault="00845A3C" w:rsidP="00077E15">
      <w:pPr>
        <w:ind w:left="720"/>
        <w:rPr>
          <w:rFonts w:ascii="Times New Roman" w:hAnsi="Times New Roman" w:cs="Times New Roman"/>
        </w:rPr>
      </w:pPr>
      <w:r w:rsidRPr="00686053">
        <w:rPr>
          <w:rFonts w:ascii="Times New Roman" w:hAnsi="Times New Roman" w:cs="Times New Roman"/>
          <w:b/>
        </w:rPr>
        <w:t xml:space="preserve">ZONING ADMINISTRATOR. </w:t>
      </w:r>
      <w:r w:rsidRPr="00686053">
        <w:rPr>
          <w:rFonts w:ascii="Times New Roman" w:hAnsi="Times New Roman" w:cs="Times New Roman"/>
        </w:rPr>
        <w:t>Same definition as Enforcement Officer.</w:t>
      </w:r>
    </w:p>
    <w:p w14:paraId="38D1C241" w14:textId="77777777" w:rsidR="00077E15" w:rsidRPr="00686053" w:rsidRDefault="00077E15" w:rsidP="00077E15">
      <w:pPr>
        <w:ind w:left="720"/>
        <w:rPr>
          <w:rFonts w:ascii="Times New Roman" w:hAnsi="Times New Roman" w:cs="Times New Roman"/>
        </w:rPr>
      </w:pPr>
      <w:r w:rsidRPr="00686053">
        <w:rPr>
          <w:rFonts w:ascii="Times New Roman" w:hAnsi="Times New Roman" w:cs="Times New Roman"/>
          <w:b/>
        </w:rPr>
        <w:t>ZONING CERTIFICATE.</w:t>
      </w:r>
      <w:r w:rsidRPr="00686053">
        <w:rPr>
          <w:rFonts w:ascii="Times New Roman" w:hAnsi="Times New Roman" w:cs="Times New Roman"/>
        </w:rPr>
        <w:t xml:space="preserve"> A certificate issued by the Zoning Enforcement Officer when a proposal to use or occupy a lot or structure, or to erect, install, or alter a structure, building, </w:t>
      </w:r>
      <w:proofErr w:type="gramStart"/>
      <w:r w:rsidRPr="00686053">
        <w:rPr>
          <w:rFonts w:ascii="Times New Roman" w:hAnsi="Times New Roman" w:cs="Times New Roman"/>
        </w:rPr>
        <w:t>sign</w:t>
      </w:r>
      <w:proofErr w:type="gramEnd"/>
      <w:r w:rsidRPr="00686053">
        <w:rPr>
          <w:rFonts w:ascii="Times New Roman" w:hAnsi="Times New Roman" w:cs="Times New Roman"/>
        </w:rPr>
        <w:t xml:space="preserve"> </w:t>
      </w:r>
      <w:r w:rsidRPr="00686053">
        <w:rPr>
          <w:rFonts w:ascii="Times New Roman" w:hAnsi="Times New Roman" w:cs="Times New Roman"/>
        </w:rPr>
        <w:lastRenderedPageBreak/>
        <w:t>or lot, fully meets the requirements of the zoning ordinance. This certificate is issued before any work is initiated on the proposed use.</w:t>
      </w:r>
    </w:p>
    <w:p w14:paraId="6215FB46" w14:textId="77777777" w:rsidR="00E52CC7" w:rsidRPr="00686053" w:rsidRDefault="00E52CC7" w:rsidP="00E52CC7">
      <w:pPr>
        <w:ind w:left="720"/>
        <w:rPr>
          <w:rFonts w:ascii="Times New Roman" w:hAnsi="Times New Roman" w:cs="Times New Roman"/>
        </w:rPr>
      </w:pPr>
      <w:r w:rsidRPr="00686053">
        <w:rPr>
          <w:rFonts w:ascii="Times New Roman" w:hAnsi="Times New Roman" w:cs="Times New Roman"/>
          <w:b/>
        </w:rPr>
        <w:t>ZONING DISTRICT.</w:t>
      </w:r>
      <w:r w:rsidRPr="00686053">
        <w:rPr>
          <w:rFonts w:ascii="Times New Roman" w:hAnsi="Times New Roman" w:cs="Times New Roman"/>
        </w:rPr>
        <w:t xml:space="preserve"> A section of the Town of Robersonville or its Extraterritorial Jurisdiction within which the zoning regulations are uniform. </w:t>
      </w:r>
    </w:p>
    <w:p w14:paraId="00558719" w14:textId="77777777" w:rsidR="00077E15" w:rsidRPr="00686053" w:rsidRDefault="00077E15" w:rsidP="00077E15">
      <w:pPr>
        <w:ind w:left="720"/>
        <w:rPr>
          <w:rFonts w:ascii="Times New Roman" w:hAnsi="Times New Roman" w:cs="Times New Roman"/>
        </w:rPr>
      </w:pPr>
      <w:r w:rsidRPr="00686053">
        <w:rPr>
          <w:rFonts w:ascii="Times New Roman" w:hAnsi="Times New Roman" w:cs="Times New Roman"/>
        </w:rPr>
        <w:t>(Ord., § 2.02, passed - -93; Am. Ord., passed 12-13-05)</w:t>
      </w:r>
    </w:p>
    <w:p w14:paraId="6C2C7550" w14:textId="77777777" w:rsidR="00D12354" w:rsidRPr="00686053" w:rsidRDefault="00D12354" w:rsidP="00D12354">
      <w:pPr>
        <w:rPr>
          <w:rFonts w:ascii="Times New Roman" w:hAnsi="Times New Roman" w:cs="Times New Roman"/>
          <w:b/>
        </w:rPr>
      </w:pPr>
    </w:p>
    <w:p w14:paraId="009D76DA" w14:textId="77777777" w:rsidR="00077E15" w:rsidRPr="00686053" w:rsidRDefault="00077E15" w:rsidP="00077E15">
      <w:pPr>
        <w:ind w:left="720"/>
        <w:jc w:val="center"/>
        <w:rPr>
          <w:rFonts w:ascii="Times New Roman" w:hAnsi="Times New Roman" w:cs="Times New Roman"/>
          <w:b/>
        </w:rPr>
      </w:pPr>
      <w:r w:rsidRPr="00686053">
        <w:rPr>
          <w:rFonts w:ascii="Times New Roman" w:hAnsi="Times New Roman" w:cs="Times New Roman"/>
          <w:b/>
        </w:rPr>
        <w:t>ESTABLISHMENT OF DISTRICTS</w:t>
      </w:r>
    </w:p>
    <w:p w14:paraId="33E54391" w14:textId="77777777" w:rsidR="00077E15" w:rsidRPr="00686053" w:rsidRDefault="00077E15" w:rsidP="00077E15">
      <w:pPr>
        <w:ind w:left="720"/>
        <w:rPr>
          <w:rFonts w:ascii="Times New Roman" w:hAnsi="Times New Roman" w:cs="Times New Roman"/>
          <w:b/>
        </w:rPr>
      </w:pPr>
      <w:r w:rsidRPr="00686053">
        <w:rPr>
          <w:rFonts w:ascii="Times New Roman" w:hAnsi="Times New Roman" w:cs="Times New Roman"/>
          <w:b/>
        </w:rPr>
        <w:t>§ 153.020 USE DISTRICTS.</w:t>
      </w:r>
    </w:p>
    <w:p w14:paraId="7D5DD842"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For the purpose of the zoning ordinance, the zoning jurisdiction of the town is hereby divided into districts designated as follows:</w:t>
      </w:r>
    </w:p>
    <w:p w14:paraId="143E455E"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RA-20 Residential Agricultural District</w:t>
      </w:r>
    </w:p>
    <w:p w14:paraId="33F7D9E0"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R-15 Residential District</w:t>
      </w:r>
    </w:p>
    <w:p w14:paraId="466E3F17"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R-15MH Residential Mobile Home District</w:t>
      </w:r>
    </w:p>
    <w:p w14:paraId="0E773198"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R-75 Residential District</w:t>
      </w:r>
    </w:p>
    <w:p w14:paraId="0DB65EB3"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R-6 Residential District</w:t>
      </w:r>
    </w:p>
    <w:p w14:paraId="285BC1A2"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MHP-6 Mobile Home Park</w:t>
      </w:r>
    </w:p>
    <w:p w14:paraId="63203E10"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MHP-4 Mobile Home Park</w:t>
      </w:r>
    </w:p>
    <w:p w14:paraId="66F9E053"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MR Multi-Family Residential District</w:t>
      </w:r>
    </w:p>
    <w:p w14:paraId="1B1FBB4D"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CBD Central Business District</w:t>
      </w:r>
    </w:p>
    <w:p w14:paraId="2B614913"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HC Highway Commercial District</w:t>
      </w:r>
    </w:p>
    <w:p w14:paraId="4E3D180C"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SC Shopping Center District</w:t>
      </w:r>
    </w:p>
    <w:p w14:paraId="18D05C67" w14:textId="77777777" w:rsidR="00077E15" w:rsidRPr="00686053" w:rsidRDefault="0015042D" w:rsidP="00077E15">
      <w:pPr>
        <w:ind w:left="72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O</w:t>
      </w:r>
      <w:r w:rsidR="00077E15" w:rsidRPr="00686053">
        <w:rPr>
          <w:rFonts w:ascii="Times New Roman" w:hAnsi="Times New Roman" w:cs="Times New Roman"/>
        </w:rPr>
        <w:t xml:space="preserve"> &amp; I Office and Institutional District</w:t>
      </w:r>
    </w:p>
    <w:p w14:paraId="0C759F4E" w14:textId="691E6EB6"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r>
      <w:r w:rsidR="002C2DE6" w:rsidRPr="00686053">
        <w:rPr>
          <w:rFonts w:ascii="Times New Roman" w:hAnsi="Times New Roman" w:cs="Times New Roman"/>
        </w:rPr>
        <w:t xml:space="preserve">HM Heavy </w:t>
      </w:r>
      <w:r w:rsidRPr="00686053">
        <w:rPr>
          <w:rFonts w:ascii="Times New Roman" w:hAnsi="Times New Roman" w:cs="Times New Roman"/>
        </w:rPr>
        <w:t>Manufacturing District</w:t>
      </w:r>
    </w:p>
    <w:p w14:paraId="176D3C8B" w14:textId="77777777" w:rsidR="00077E15" w:rsidRPr="00686053" w:rsidRDefault="00077E15" w:rsidP="00077E15">
      <w:pPr>
        <w:ind w:left="720" w:firstLine="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r>
      <w:r w:rsidR="002C2DE6" w:rsidRPr="00686053">
        <w:rPr>
          <w:rFonts w:ascii="Times New Roman" w:hAnsi="Times New Roman" w:cs="Times New Roman"/>
        </w:rPr>
        <w:t xml:space="preserve">LM Light </w:t>
      </w:r>
      <w:r w:rsidRPr="00686053">
        <w:rPr>
          <w:rFonts w:ascii="Times New Roman" w:hAnsi="Times New Roman" w:cs="Times New Roman"/>
        </w:rPr>
        <w:t>Manufacturing District</w:t>
      </w:r>
    </w:p>
    <w:p w14:paraId="41238A7B" w14:textId="62E6C15A" w:rsidR="002544AA" w:rsidRPr="00967C35" w:rsidRDefault="00077E15" w:rsidP="00967C35">
      <w:pPr>
        <w:ind w:left="720" w:firstLine="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SP Public and Semi-Public District (Ord., § 3.01, passed - -93)</w:t>
      </w:r>
    </w:p>
    <w:p w14:paraId="0B845878" w14:textId="77777777" w:rsidR="00077E15" w:rsidRPr="00686053" w:rsidRDefault="00077E15" w:rsidP="00077E15">
      <w:pPr>
        <w:rPr>
          <w:rFonts w:ascii="Times New Roman" w:hAnsi="Times New Roman" w:cs="Times New Roman"/>
          <w:b/>
        </w:rPr>
      </w:pPr>
      <w:r w:rsidRPr="00686053">
        <w:rPr>
          <w:rFonts w:ascii="Times New Roman" w:hAnsi="Times New Roman" w:cs="Times New Roman"/>
          <w:b/>
        </w:rPr>
        <w:t>§ 153.021 DISTRICT BOUNDARIES.</w:t>
      </w:r>
    </w:p>
    <w:p w14:paraId="6F42A784" w14:textId="77777777" w:rsidR="00077E15" w:rsidRPr="00686053" w:rsidRDefault="00077E15" w:rsidP="00077E15">
      <w:pPr>
        <w:ind w:left="720"/>
        <w:rPr>
          <w:rFonts w:ascii="Times New Roman" w:hAnsi="Times New Roman" w:cs="Times New Roman"/>
        </w:rPr>
      </w:pPr>
      <w:r w:rsidRPr="00686053">
        <w:rPr>
          <w:rFonts w:ascii="Times New Roman" w:hAnsi="Times New Roman" w:cs="Times New Roman"/>
        </w:rPr>
        <w:t>The boundaries of these districts are hereby established as shown on the Zoning Map which is made a part of this chapter in § 153,005.</w:t>
      </w:r>
    </w:p>
    <w:p w14:paraId="6B216E6F" w14:textId="77777777" w:rsidR="00077E15" w:rsidRPr="00686053" w:rsidRDefault="00077E15" w:rsidP="00077E15">
      <w:pPr>
        <w:ind w:firstLine="720"/>
        <w:rPr>
          <w:rFonts w:ascii="Times New Roman" w:hAnsi="Times New Roman" w:cs="Times New Roman"/>
        </w:rPr>
      </w:pPr>
      <w:r w:rsidRPr="00686053">
        <w:rPr>
          <w:rFonts w:ascii="Times New Roman" w:hAnsi="Times New Roman" w:cs="Times New Roman"/>
        </w:rPr>
        <w:t>(Ord., § 3.02, passed - -93)</w:t>
      </w:r>
    </w:p>
    <w:p w14:paraId="7C967F59" w14:textId="77777777" w:rsidR="0084373A" w:rsidRDefault="0084373A" w:rsidP="00077E15">
      <w:pPr>
        <w:ind w:firstLine="720"/>
        <w:rPr>
          <w:rFonts w:ascii="Times New Roman" w:hAnsi="Times New Roman" w:cs="Times New Roman"/>
        </w:rPr>
      </w:pPr>
    </w:p>
    <w:p w14:paraId="5F325FAA" w14:textId="77777777" w:rsidR="00967C35" w:rsidRPr="00686053" w:rsidRDefault="00967C35" w:rsidP="00077E15">
      <w:pPr>
        <w:ind w:firstLine="720"/>
        <w:rPr>
          <w:rFonts w:ascii="Times New Roman" w:hAnsi="Times New Roman" w:cs="Times New Roman"/>
        </w:rPr>
      </w:pPr>
    </w:p>
    <w:p w14:paraId="34A0703F" w14:textId="77777777" w:rsidR="00077E15" w:rsidRPr="00686053" w:rsidRDefault="00077E15" w:rsidP="00077E15">
      <w:pPr>
        <w:rPr>
          <w:rFonts w:ascii="Times New Roman" w:hAnsi="Times New Roman" w:cs="Times New Roman"/>
          <w:b/>
        </w:rPr>
      </w:pPr>
      <w:r w:rsidRPr="00686053">
        <w:rPr>
          <w:rFonts w:ascii="Times New Roman" w:hAnsi="Times New Roman" w:cs="Times New Roman"/>
          <w:b/>
        </w:rPr>
        <w:lastRenderedPageBreak/>
        <w:t>§ 153.022 INTERPRETATION OF DISTRICT BOUNDARIES.</w:t>
      </w:r>
    </w:p>
    <w:p w14:paraId="09FEDE8E" w14:textId="77777777" w:rsidR="00077E15" w:rsidRPr="00686053" w:rsidRDefault="00797E51" w:rsidP="00797E51">
      <w:pPr>
        <w:ind w:firstLine="720"/>
        <w:rPr>
          <w:rFonts w:ascii="Times New Roman" w:hAnsi="Times New Roman" w:cs="Times New Roman"/>
        </w:rPr>
      </w:pPr>
      <w:r w:rsidRPr="00686053">
        <w:rPr>
          <w:rFonts w:ascii="Times New Roman" w:hAnsi="Times New Roman" w:cs="Times New Roman"/>
        </w:rPr>
        <w:t>Wh</w:t>
      </w:r>
      <w:r w:rsidR="00077E15" w:rsidRPr="00686053">
        <w:rPr>
          <w:rFonts w:ascii="Times New Roman" w:hAnsi="Times New Roman" w:cs="Times New Roman"/>
        </w:rPr>
        <w:t>ere uncertainty exists as to the boundaries of the Zoning Map, the following rules shall apply:</w:t>
      </w:r>
    </w:p>
    <w:p w14:paraId="11ACB3DF" w14:textId="77777777" w:rsidR="00077E15" w:rsidRPr="00686053" w:rsidRDefault="00077E15" w:rsidP="00797E51">
      <w:pPr>
        <w:ind w:left="216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Boundaries indicated as approximately following the centerlines of streets, highways or alleys shall be construed to follow such centerlines.</w:t>
      </w:r>
    </w:p>
    <w:p w14:paraId="297D3406" w14:textId="77777777" w:rsidR="00077E15" w:rsidRPr="00686053" w:rsidRDefault="00077E15" w:rsidP="00797E51">
      <w:pPr>
        <w:ind w:left="216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Boundaries indicated as approximately following city-limit lines shall be construed to follow such city-limit lines.</w:t>
      </w:r>
    </w:p>
    <w:p w14:paraId="4341A4FE" w14:textId="77777777" w:rsidR="00077E15" w:rsidRPr="00686053" w:rsidRDefault="00077E15" w:rsidP="00797E51">
      <w:pPr>
        <w:ind w:left="216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Boundaries indicated as following railroad lines shall be construed to be midway between the main tracks.</w:t>
      </w:r>
    </w:p>
    <w:p w14:paraId="486383CF" w14:textId="77777777" w:rsidR="00797E51" w:rsidRPr="00686053" w:rsidRDefault="00077E15" w:rsidP="00797E51">
      <w:pPr>
        <w:ind w:left="2160" w:hanging="720"/>
        <w:rPr>
          <w:rFonts w:ascii="Times New Roman" w:hAnsi="Times New Roman" w:cs="Times New Roman"/>
        </w:rPr>
      </w:pPr>
      <w:r w:rsidRPr="00686053">
        <w:rPr>
          <w:rFonts w:ascii="Times New Roman" w:hAnsi="Times New Roman" w:cs="Times New Roman"/>
        </w:rPr>
        <w:t>(D)</w:t>
      </w:r>
      <w:r w:rsidRPr="00686053">
        <w:rPr>
          <w:rFonts w:ascii="Times New Roman" w:hAnsi="Times New Roman" w:cs="Times New Roman"/>
        </w:rPr>
        <w:tab/>
        <w:t>Boundaries indicated as approximately following the centerlines of streams, rivers, canals,</w:t>
      </w:r>
      <w:r w:rsidR="00797E51" w:rsidRPr="00686053">
        <w:rPr>
          <w:rFonts w:ascii="Times New Roman" w:hAnsi="Times New Roman" w:cs="Times New Roman"/>
        </w:rPr>
        <w:t xml:space="preserve"> </w:t>
      </w:r>
      <w:proofErr w:type="gramStart"/>
      <w:r w:rsidR="00797E51" w:rsidRPr="00686053">
        <w:rPr>
          <w:rFonts w:ascii="Times New Roman" w:hAnsi="Times New Roman" w:cs="Times New Roman"/>
        </w:rPr>
        <w:t>lakes</w:t>
      </w:r>
      <w:proofErr w:type="gramEnd"/>
      <w:r w:rsidR="00797E51" w:rsidRPr="00686053">
        <w:rPr>
          <w:rFonts w:ascii="Times New Roman" w:hAnsi="Times New Roman" w:cs="Times New Roman"/>
        </w:rPr>
        <w:t xml:space="preserve"> or other bodies of water shall be construed to follow such centerlines.</w:t>
      </w:r>
    </w:p>
    <w:p w14:paraId="2CC46661" w14:textId="77777777" w:rsidR="00797E51" w:rsidRPr="00686053" w:rsidRDefault="00797E51" w:rsidP="00797E51">
      <w:pPr>
        <w:ind w:left="216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Distances not specifically indicated on the Zoning Map shall be determined by the scale of the map.</w:t>
      </w:r>
    </w:p>
    <w:p w14:paraId="05986A56" w14:textId="77777777" w:rsidR="00797E51" w:rsidRPr="00686053" w:rsidRDefault="00797E51" w:rsidP="00797E51">
      <w:pPr>
        <w:ind w:left="2160" w:hanging="720"/>
        <w:rPr>
          <w:rFonts w:ascii="Times New Roman" w:hAnsi="Times New Roman" w:cs="Times New Roman"/>
        </w:rPr>
      </w:pPr>
      <w:r w:rsidRPr="00686053">
        <w:rPr>
          <w:rFonts w:ascii="Times New Roman" w:hAnsi="Times New Roman" w:cs="Times New Roman"/>
        </w:rPr>
        <w:t>(F)</w:t>
      </w:r>
      <w:r w:rsidRPr="00686053">
        <w:rPr>
          <w:rFonts w:ascii="Times New Roman" w:hAnsi="Times New Roman" w:cs="Times New Roman"/>
        </w:rPr>
        <w:tab/>
        <w:t>Where physical or cultural features existing on the ground are at variance with those shown on the Zoning Map, or in other circumstances not covered by the preceding subsection, the Board of Adjustment shall interpret the district boundaries.</w:t>
      </w:r>
    </w:p>
    <w:p w14:paraId="43342994" w14:textId="77777777" w:rsidR="00797E51" w:rsidRPr="00686053" w:rsidRDefault="00797E51" w:rsidP="00797E51">
      <w:pPr>
        <w:ind w:left="2160" w:hanging="720"/>
        <w:rPr>
          <w:rFonts w:ascii="Times New Roman" w:hAnsi="Times New Roman" w:cs="Times New Roman"/>
        </w:rPr>
      </w:pPr>
      <w:r w:rsidRPr="00686053">
        <w:rPr>
          <w:rFonts w:ascii="Times New Roman" w:hAnsi="Times New Roman" w:cs="Times New Roman"/>
        </w:rPr>
        <w:t>(G)</w:t>
      </w:r>
      <w:r w:rsidRPr="00686053">
        <w:rPr>
          <w:rFonts w:ascii="Times New Roman" w:hAnsi="Times New Roman" w:cs="Times New Roman"/>
        </w:rPr>
        <w:tab/>
        <w:t>Where a district boundary line divides a lot which was in a single ownership at the time of the passage of the zoning ordinance the Board of Adjustment may permit the extension of the regulations for either portion of the lot not to exceed 50 feet beyond the district line into the remaining portion of the lot.</w:t>
      </w:r>
    </w:p>
    <w:p w14:paraId="432BDF6B" w14:textId="77777777" w:rsidR="00077E15" w:rsidRPr="00686053" w:rsidRDefault="00797E51" w:rsidP="00797E51">
      <w:pPr>
        <w:ind w:left="2160"/>
        <w:rPr>
          <w:rFonts w:ascii="Times New Roman" w:hAnsi="Times New Roman" w:cs="Times New Roman"/>
        </w:rPr>
      </w:pPr>
      <w:r w:rsidRPr="00686053">
        <w:rPr>
          <w:rFonts w:ascii="Times New Roman" w:hAnsi="Times New Roman" w:cs="Times New Roman"/>
        </w:rPr>
        <w:t>(Ord., § 3.03, passed - -93)</w:t>
      </w:r>
    </w:p>
    <w:p w14:paraId="0526DEBF" w14:textId="77777777" w:rsidR="00797E51" w:rsidRPr="00686053" w:rsidRDefault="00797E51" w:rsidP="00797E51">
      <w:pPr>
        <w:rPr>
          <w:rFonts w:ascii="Times New Roman" w:hAnsi="Times New Roman" w:cs="Times New Roman"/>
        </w:rPr>
      </w:pPr>
    </w:p>
    <w:p w14:paraId="7A0B667D" w14:textId="2267CCC3" w:rsidR="00967C35" w:rsidRPr="00686053" w:rsidRDefault="00797E51" w:rsidP="00967C35">
      <w:pPr>
        <w:jc w:val="center"/>
        <w:rPr>
          <w:rFonts w:ascii="Times New Roman" w:hAnsi="Times New Roman" w:cs="Times New Roman"/>
          <w:b/>
        </w:rPr>
      </w:pPr>
      <w:r w:rsidRPr="00686053">
        <w:rPr>
          <w:rFonts w:ascii="Times New Roman" w:hAnsi="Times New Roman" w:cs="Times New Roman"/>
          <w:b/>
        </w:rPr>
        <w:t>APPLICATION OF DISTRICT REGULATIONS</w:t>
      </w:r>
    </w:p>
    <w:p w14:paraId="7A2BCEF0" w14:textId="77777777" w:rsidR="00797E51" w:rsidRPr="00686053" w:rsidRDefault="00797E51" w:rsidP="00797E51">
      <w:pPr>
        <w:rPr>
          <w:rFonts w:ascii="Times New Roman" w:hAnsi="Times New Roman" w:cs="Times New Roman"/>
          <w:b/>
        </w:rPr>
      </w:pPr>
      <w:r w:rsidRPr="00686053">
        <w:rPr>
          <w:rFonts w:ascii="Times New Roman" w:hAnsi="Times New Roman" w:cs="Times New Roman"/>
          <w:b/>
        </w:rPr>
        <w:t>§ 153.035 GENERAL APPLICABILITY OF DISTRICT REGULATIONS.</w:t>
      </w:r>
    </w:p>
    <w:p w14:paraId="7DAEC54B" w14:textId="77777777" w:rsidR="00797E51" w:rsidRPr="00686053" w:rsidRDefault="00797E51" w:rsidP="00797E51">
      <w:pPr>
        <w:ind w:firstLine="720"/>
        <w:rPr>
          <w:rFonts w:ascii="Times New Roman" w:hAnsi="Times New Roman" w:cs="Times New Roman"/>
        </w:rPr>
      </w:pPr>
      <w:r w:rsidRPr="00686053">
        <w:rPr>
          <w:rFonts w:ascii="Times New Roman" w:hAnsi="Times New Roman" w:cs="Times New Roman"/>
        </w:rPr>
        <w:t>Except as hereinafter provided:</w:t>
      </w:r>
    </w:p>
    <w:p w14:paraId="34D3D50B" w14:textId="77777777" w:rsidR="00797E51" w:rsidRPr="00686053" w:rsidRDefault="00797E51" w:rsidP="00797E51">
      <w:pPr>
        <w:ind w:left="216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No building, structure or land shall hereafter be used or occupied, and no building or structures or part thereof shall hereafter be erected, constructed, moved, or structurally altered except in conformity with all the regulations specified herein for the district in which it is located.</w:t>
      </w:r>
    </w:p>
    <w:p w14:paraId="3DA0D825" w14:textId="77777777" w:rsidR="00797E51" w:rsidRPr="00686053" w:rsidRDefault="00797E51" w:rsidP="00797E51">
      <w:pPr>
        <w:ind w:left="216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No building or other structure shall hereafter be erected or altered: (1) to exceed the height, (2) to have narrower or smaller front yards, side yards, read yards or other open spaces, or (3) to occupy a greater percentage of lot area than that permitted herein or in any other manner contrary to the zoning ordinance.</w:t>
      </w:r>
    </w:p>
    <w:p w14:paraId="5E90D26A" w14:textId="77777777" w:rsidR="00D7295C" w:rsidRPr="00686053" w:rsidRDefault="00D7295C" w:rsidP="00797E51">
      <w:pPr>
        <w:ind w:left="216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No part of a yard or other open space required about or in connection with any building for the purpose of complying with the zoning ordinance shall be included as a part of a yard or other open space similarly required for any other building or use.</w:t>
      </w:r>
    </w:p>
    <w:p w14:paraId="74E51794" w14:textId="77777777" w:rsidR="00D7295C" w:rsidRPr="00686053" w:rsidRDefault="00D7295C" w:rsidP="00D7295C">
      <w:pPr>
        <w:ind w:left="2160" w:hanging="720"/>
        <w:rPr>
          <w:rFonts w:ascii="Times New Roman" w:hAnsi="Times New Roman" w:cs="Times New Roman"/>
        </w:rPr>
      </w:pPr>
      <w:r w:rsidRPr="00686053">
        <w:rPr>
          <w:rFonts w:ascii="Times New Roman" w:hAnsi="Times New Roman" w:cs="Times New Roman"/>
        </w:rPr>
        <w:lastRenderedPageBreak/>
        <w:t>(D)</w:t>
      </w:r>
      <w:r w:rsidRPr="00686053">
        <w:rPr>
          <w:rFonts w:ascii="Times New Roman" w:hAnsi="Times New Roman" w:cs="Times New Roman"/>
        </w:rPr>
        <w:tab/>
        <w:t>No yard or lot existing at the time of passage of the enacting ordinance for the zoning ordinance shall be reduced in dimension or area below the minimum requirements set forth herein. Yards or lots created after the effective date of the zoning ordinance shall meet at least the minimum requirements established by the ordinance.</w:t>
      </w:r>
    </w:p>
    <w:p w14:paraId="13C67843" w14:textId="77777777" w:rsidR="00D7295C" w:rsidRPr="00686053" w:rsidRDefault="00D7295C" w:rsidP="0084373A">
      <w:pPr>
        <w:ind w:left="2160"/>
        <w:rPr>
          <w:rFonts w:ascii="Times New Roman" w:hAnsi="Times New Roman" w:cs="Times New Roman"/>
        </w:rPr>
      </w:pPr>
      <w:r w:rsidRPr="00686053">
        <w:rPr>
          <w:rFonts w:ascii="Times New Roman" w:hAnsi="Times New Roman" w:cs="Times New Roman"/>
        </w:rPr>
        <w:t>(Ord., § 4.01, passed - -93)</w:t>
      </w:r>
    </w:p>
    <w:p w14:paraId="4000609B" w14:textId="77777777" w:rsidR="00D7295C" w:rsidRPr="00686053" w:rsidRDefault="00D7295C" w:rsidP="00D7295C">
      <w:pPr>
        <w:rPr>
          <w:rFonts w:ascii="Times New Roman" w:hAnsi="Times New Roman" w:cs="Times New Roman"/>
          <w:b/>
        </w:rPr>
      </w:pPr>
      <w:r w:rsidRPr="00686053">
        <w:rPr>
          <w:rFonts w:ascii="Times New Roman" w:hAnsi="Times New Roman" w:cs="Times New Roman"/>
          <w:b/>
        </w:rPr>
        <w:t>§ 153.036 EXCEPTIONS FOR NON-CONFORMING USES AND STRUCTURES.</w:t>
      </w:r>
    </w:p>
    <w:p w14:paraId="6986F1F9" w14:textId="77777777" w:rsidR="00D7295C" w:rsidRPr="00686053" w:rsidRDefault="00D7295C" w:rsidP="00D7295C">
      <w:pPr>
        <w:ind w:left="720"/>
        <w:rPr>
          <w:rFonts w:ascii="Times New Roman" w:hAnsi="Times New Roman" w:cs="Times New Roman"/>
        </w:rPr>
      </w:pPr>
      <w:r w:rsidRPr="00686053">
        <w:rPr>
          <w:rFonts w:ascii="Times New Roman" w:hAnsi="Times New Roman" w:cs="Times New Roman"/>
        </w:rPr>
        <w:t>(A) Non-conforming uses. Non-conforming uses may be continued subject to the following provisions:</w:t>
      </w:r>
    </w:p>
    <w:p w14:paraId="78FDCB39" w14:textId="77777777" w:rsidR="00D7295C" w:rsidRPr="00686053" w:rsidRDefault="00D7295C" w:rsidP="00F22455">
      <w:pPr>
        <w:ind w:left="216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 non-conforming use of any building or land shall not be enlarged or extended to occupy a greater area of land than was occupied at the effective date of adoption or amendment of the enacting ordinance.</w:t>
      </w:r>
    </w:p>
    <w:p w14:paraId="3B6A4DE2" w14:textId="77777777" w:rsidR="00D7295C" w:rsidRPr="00686053" w:rsidRDefault="00D7295C" w:rsidP="00F22455">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A non-conforming use shall not be changed to any but a conforming use. When a non-conforming use has been changed to a conforming use, the premises shall not thereafter be used for any nonconforming use.</w:t>
      </w:r>
    </w:p>
    <w:p w14:paraId="783A9A76" w14:textId="77777777" w:rsidR="00D7295C" w:rsidRPr="00686053" w:rsidRDefault="00D7295C" w:rsidP="00F22455">
      <w:pPr>
        <w:ind w:left="216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No such non-conforming use shall be moved in whole or part to any other portion of the lot or area partially occupied by such use at the effective date of adoption or amendment of the enacting ordinance.</w:t>
      </w:r>
    </w:p>
    <w:p w14:paraId="7B448604" w14:textId="77777777" w:rsidR="00D7295C" w:rsidRPr="00686053" w:rsidRDefault="00D7295C" w:rsidP="00D7295C">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No non-conforming use may be changed to another non-conforming use.</w:t>
      </w:r>
    </w:p>
    <w:p w14:paraId="0ED6500D" w14:textId="77777777" w:rsidR="00D7295C" w:rsidRPr="00686053" w:rsidRDefault="00D7295C" w:rsidP="00F22455">
      <w:pPr>
        <w:ind w:left="2160" w:hanging="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Non-conforming uses shall not be re-established after discontinuance for a period of 180 days, except in conformance with this code.</w:t>
      </w:r>
    </w:p>
    <w:p w14:paraId="4EC9BB4B" w14:textId="77777777" w:rsidR="00AF0633" w:rsidRPr="00686053" w:rsidRDefault="00AF0633" w:rsidP="00AF0633">
      <w:pPr>
        <w:ind w:left="720"/>
        <w:rPr>
          <w:rFonts w:ascii="Times New Roman" w:hAnsi="Times New Roman" w:cs="Times New Roman"/>
        </w:rPr>
      </w:pPr>
      <w:r w:rsidRPr="00686053">
        <w:rPr>
          <w:rFonts w:ascii="Times New Roman" w:hAnsi="Times New Roman" w:cs="Times New Roman"/>
        </w:rPr>
        <w:t>(B) Non-Conforming buildings and structures. Non-conforming buildings and structures shall be allowed to remain subject to the following provisions:</w:t>
      </w:r>
    </w:p>
    <w:p w14:paraId="2C230B68" w14:textId="77777777" w:rsidR="00AF0633" w:rsidRPr="00686053" w:rsidRDefault="00AF0633" w:rsidP="00AF0633">
      <w:pPr>
        <w:ind w:left="216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 non-conforming building or structure shall not be enlarged or extended unless such extension shall comply with all the requirements of the zoning ordinance for the district in which it is located.</w:t>
      </w:r>
    </w:p>
    <w:p w14:paraId="5779627B" w14:textId="77777777" w:rsidR="00AF0633" w:rsidRPr="00686053" w:rsidRDefault="00AF0633" w:rsidP="00AF0633">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A non-conforming building or structure which is damaged to an extent exceeding 65 % of </w:t>
      </w:r>
      <w:proofErr w:type="gramStart"/>
      <w:r w:rsidRPr="00686053">
        <w:rPr>
          <w:rFonts w:ascii="Times New Roman" w:hAnsi="Times New Roman" w:cs="Times New Roman"/>
        </w:rPr>
        <w:t>its then</w:t>
      </w:r>
      <w:proofErr w:type="gramEnd"/>
      <w:r w:rsidRPr="00686053">
        <w:rPr>
          <w:rFonts w:ascii="Times New Roman" w:hAnsi="Times New Roman" w:cs="Times New Roman"/>
        </w:rPr>
        <w:t xml:space="preserve"> reproduction value shall not be reconstructed except in conformity with the provisions of the zoning ordinance.</w:t>
      </w:r>
    </w:p>
    <w:p w14:paraId="66C3F062" w14:textId="77777777" w:rsidR="0084373A" w:rsidRPr="00686053" w:rsidRDefault="00AF0633" w:rsidP="0084373A">
      <w:pPr>
        <w:ind w:left="2160" w:hanging="720"/>
        <w:rPr>
          <w:rFonts w:ascii="Times New Roman" w:hAnsi="Times New Roman" w:cs="Times New Roman"/>
        </w:rPr>
      </w:pPr>
      <w:r w:rsidRPr="00686053">
        <w:rPr>
          <w:rFonts w:ascii="Times New Roman" w:hAnsi="Times New Roman" w:cs="Times New Roman"/>
        </w:rPr>
        <w:t>(Ord., § 4.02, passed - -93)</w:t>
      </w:r>
    </w:p>
    <w:p w14:paraId="05E9C86E" w14:textId="77777777" w:rsidR="00AF0633" w:rsidRPr="00686053" w:rsidRDefault="00AF0633" w:rsidP="00AF0633">
      <w:pPr>
        <w:rPr>
          <w:rFonts w:ascii="Times New Roman" w:hAnsi="Times New Roman" w:cs="Times New Roman"/>
          <w:b/>
        </w:rPr>
      </w:pPr>
      <w:r w:rsidRPr="00686053">
        <w:rPr>
          <w:rFonts w:ascii="Times New Roman" w:hAnsi="Times New Roman" w:cs="Times New Roman"/>
          <w:b/>
        </w:rPr>
        <w:t>§ 153.037 EXCEPTION FOR PREEXISTING RESIDENTIAL LOTS OF RECORD.</w:t>
      </w:r>
    </w:p>
    <w:p w14:paraId="3F914DBB" w14:textId="0DDE016D" w:rsidR="0084373A" w:rsidRPr="00686053" w:rsidRDefault="00AF0633" w:rsidP="00967C35">
      <w:pPr>
        <w:ind w:left="720"/>
        <w:rPr>
          <w:rFonts w:ascii="Times New Roman" w:hAnsi="Times New Roman" w:cs="Times New Roman"/>
        </w:rPr>
      </w:pPr>
      <w:r w:rsidRPr="00686053">
        <w:rPr>
          <w:rFonts w:ascii="Times New Roman" w:hAnsi="Times New Roman" w:cs="Times New Roman"/>
        </w:rPr>
        <w:t xml:space="preserve">In any district in which residences are permitted, where a lot </w:t>
      </w:r>
      <w:r w:rsidR="005A39BE" w:rsidRPr="00686053">
        <w:rPr>
          <w:rFonts w:ascii="Times New Roman" w:hAnsi="Times New Roman" w:cs="Times New Roman"/>
        </w:rPr>
        <w:t>h</w:t>
      </w:r>
      <w:r w:rsidRPr="00686053">
        <w:rPr>
          <w:rFonts w:ascii="Times New Roman" w:hAnsi="Times New Roman" w:cs="Times New Roman"/>
        </w:rPr>
        <w:t xml:space="preserve">as an area or width less than the required area or width and was a lot of record on or before the effective date of this ordinance, such lot may be occupied by a single-family </w:t>
      </w:r>
      <w:r w:rsidR="00FB79E3" w:rsidRPr="00650F94">
        <w:rPr>
          <w:rFonts w:ascii="Times New Roman" w:hAnsi="Times New Roman" w:cs="Times New Roman"/>
        </w:rPr>
        <w:t xml:space="preserve">or </w:t>
      </w:r>
      <w:r w:rsidR="00E318C5" w:rsidRPr="00650F94">
        <w:rPr>
          <w:rFonts w:ascii="Times New Roman" w:hAnsi="Times New Roman" w:cs="Times New Roman"/>
        </w:rPr>
        <w:t>two family</w:t>
      </w:r>
      <w:r w:rsidR="00E318C5">
        <w:rPr>
          <w:rFonts w:ascii="Times New Roman" w:hAnsi="Times New Roman" w:cs="Times New Roman"/>
        </w:rPr>
        <w:t xml:space="preserve"> </w:t>
      </w:r>
      <w:r w:rsidRPr="00686053">
        <w:rPr>
          <w:rFonts w:ascii="Times New Roman" w:hAnsi="Times New Roman" w:cs="Times New Roman"/>
        </w:rPr>
        <w:t xml:space="preserve">dwelling, provided, that the lot width and lot area are not more than 20 feet below the minimum specified in this chapter or other dimensional requirements cannot be met. The Board of Adjustment shall </w:t>
      </w:r>
      <w:r w:rsidR="0074741B" w:rsidRPr="00686053">
        <w:rPr>
          <w:rFonts w:ascii="Times New Roman" w:hAnsi="Times New Roman" w:cs="Times New Roman"/>
        </w:rPr>
        <w:t xml:space="preserve">consider </w:t>
      </w:r>
      <w:r w:rsidRPr="00686053">
        <w:rPr>
          <w:rFonts w:ascii="Times New Roman" w:hAnsi="Times New Roman" w:cs="Times New Roman"/>
        </w:rPr>
        <w:t>a</w:t>
      </w:r>
      <w:r w:rsidR="0074741B" w:rsidRPr="00686053">
        <w:rPr>
          <w:rFonts w:ascii="Times New Roman" w:hAnsi="Times New Roman" w:cs="Times New Roman"/>
        </w:rPr>
        <w:t xml:space="preserve"> Variance</w:t>
      </w:r>
      <w:r w:rsidRPr="00686053">
        <w:rPr>
          <w:rFonts w:ascii="Times New Roman" w:hAnsi="Times New Roman" w:cs="Times New Roman"/>
        </w:rPr>
        <w:t xml:space="preserve"> </w:t>
      </w:r>
      <w:r w:rsidR="0074741B" w:rsidRPr="00686053">
        <w:rPr>
          <w:rFonts w:ascii="Times New Roman" w:hAnsi="Times New Roman" w:cs="Times New Roman"/>
        </w:rPr>
        <w:t xml:space="preserve">for </w:t>
      </w:r>
      <w:r w:rsidRPr="00686053">
        <w:rPr>
          <w:rFonts w:ascii="Times New Roman" w:hAnsi="Times New Roman" w:cs="Times New Roman"/>
        </w:rPr>
        <w:t>such dimensions</w:t>
      </w:r>
      <w:r w:rsidR="0074741B" w:rsidRPr="00686053">
        <w:rPr>
          <w:rFonts w:ascii="Times New Roman" w:hAnsi="Times New Roman" w:cs="Times New Roman"/>
        </w:rPr>
        <w:t xml:space="preserve"> </w:t>
      </w:r>
      <w:r w:rsidRPr="00686053">
        <w:rPr>
          <w:rFonts w:ascii="Times New Roman" w:hAnsi="Times New Roman" w:cs="Times New Roman"/>
        </w:rPr>
        <w:t>as shall conform as closely as possible to the required dimensions</w:t>
      </w:r>
      <w:r w:rsidR="0074741B" w:rsidRPr="00686053">
        <w:rPr>
          <w:rFonts w:ascii="Times New Roman" w:hAnsi="Times New Roman" w:cs="Times New Roman"/>
        </w:rPr>
        <w:t xml:space="preserve">, in accordance with the procedures outlined in </w:t>
      </w:r>
      <w:r w:rsidR="00883421" w:rsidRPr="00686053">
        <w:rPr>
          <w:rFonts w:ascii="Times New Roman" w:hAnsi="Times New Roman" w:cs="Times New Roman"/>
        </w:rPr>
        <w:t>§153.324</w:t>
      </w:r>
    </w:p>
    <w:p w14:paraId="445FCB6F" w14:textId="77777777" w:rsidR="00AF0633" w:rsidRPr="00686053" w:rsidRDefault="00AF0633" w:rsidP="00AF0633">
      <w:pPr>
        <w:rPr>
          <w:rFonts w:ascii="Times New Roman" w:hAnsi="Times New Roman" w:cs="Times New Roman"/>
          <w:b/>
        </w:rPr>
      </w:pPr>
      <w:r w:rsidRPr="00686053">
        <w:rPr>
          <w:rFonts w:ascii="Times New Roman" w:hAnsi="Times New Roman" w:cs="Times New Roman"/>
          <w:b/>
        </w:rPr>
        <w:lastRenderedPageBreak/>
        <w:t>§ 153.038 EXCEPTION FOR ADJOINING AND VACANT LOTS OF RECORD.</w:t>
      </w:r>
    </w:p>
    <w:p w14:paraId="2A0C4CA0" w14:textId="77777777" w:rsidR="00AF0633" w:rsidRPr="00686053" w:rsidRDefault="00AF0633" w:rsidP="00AF0633">
      <w:pPr>
        <w:ind w:left="720"/>
        <w:rPr>
          <w:rFonts w:ascii="Times New Roman" w:hAnsi="Times New Roman" w:cs="Times New Roman"/>
          <w:strike/>
        </w:rPr>
      </w:pPr>
      <w:r w:rsidRPr="00686053">
        <w:rPr>
          <w:rFonts w:ascii="Times New Roman" w:hAnsi="Times New Roman" w:cs="Times New Roman"/>
        </w:rPr>
        <w:t xml:space="preserve">If two or more adjoining and vacant lots of record are in a single ownership at any time after the effective date of the zoning ordinance, and such lots individually have less area or width than the minimum requirements of the district in which such lots are located, </w:t>
      </w:r>
      <w:r w:rsidR="001F4B14" w:rsidRPr="00686053">
        <w:rPr>
          <w:rFonts w:ascii="Times New Roman" w:hAnsi="Times New Roman" w:cs="Times New Roman"/>
        </w:rPr>
        <w:t xml:space="preserve">the lots must be combined into one lot in order to be developed, unless the setback requirements of the district in which such lots are located can be met without said combination. </w:t>
      </w:r>
    </w:p>
    <w:p w14:paraId="34E44DCC" w14:textId="77777777" w:rsidR="00AF0633" w:rsidRPr="00686053" w:rsidRDefault="00AF0633" w:rsidP="00AF0633">
      <w:pPr>
        <w:ind w:left="2160" w:hanging="720"/>
        <w:rPr>
          <w:rFonts w:ascii="Times New Roman" w:hAnsi="Times New Roman" w:cs="Times New Roman"/>
        </w:rPr>
      </w:pPr>
      <w:r w:rsidRPr="00686053">
        <w:rPr>
          <w:rFonts w:ascii="Times New Roman" w:hAnsi="Times New Roman" w:cs="Times New Roman"/>
        </w:rPr>
        <w:t>(</w:t>
      </w:r>
      <w:r w:rsidR="00EC3611" w:rsidRPr="00686053">
        <w:rPr>
          <w:rFonts w:ascii="Times New Roman" w:hAnsi="Times New Roman" w:cs="Times New Roman"/>
        </w:rPr>
        <w:t>Ord.,</w:t>
      </w:r>
      <w:r w:rsidRPr="00686053">
        <w:rPr>
          <w:rFonts w:ascii="Times New Roman" w:hAnsi="Times New Roman" w:cs="Times New Roman"/>
        </w:rPr>
        <w:t xml:space="preserve"> § 4.07, passed - -93) (Ord</w:t>
      </w:r>
      <w:r w:rsidR="00E24B90" w:rsidRPr="00686053">
        <w:rPr>
          <w:rFonts w:ascii="Times New Roman" w:hAnsi="Times New Roman" w:cs="Times New Roman"/>
        </w:rPr>
        <w:t>.,</w:t>
      </w:r>
      <w:r w:rsidRPr="00686053">
        <w:rPr>
          <w:rFonts w:ascii="Times New Roman" w:hAnsi="Times New Roman" w:cs="Times New Roman"/>
        </w:rPr>
        <w:t xml:space="preserve"> § 4.06, passed - -93)</w:t>
      </w:r>
    </w:p>
    <w:p w14:paraId="35896360" w14:textId="77777777" w:rsidR="00747B4E" w:rsidRPr="00686053" w:rsidRDefault="00747B4E" w:rsidP="00AF0633">
      <w:pPr>
        <w:jc w:val="center"/>
        <w:rPr>
          <w:rFonts w:ascii="Times New Roman" w:hAnsi="Times New Roman" w:cs="Times New Roman"/>
          <w:b/>
        </w:rPr>
      </w:pPr>
    </w:p>
    <w:p w14:paraId="72B632AA" w14:textId="77777777" w:rsidR="00AF0633" w:rsidRPr="00686053" w:rsidRDefault="00AF0633" w:rsidP="00AF0633">
      <w:pPr>
        <w:jc w:val="center"/>
        <w:rPr>
          <w:rFonts w:ascii="Times New Roman" w:hAnsi="Times New Roman" w:cs="Times New Roman"/>
          <w:b/>
        </w:rPr>
      </w:pPr>
      <w:r w:rsidRPr="00686053">
        <w:rPr>
          <w:rFonts w:ascii="Times New Roman" w:hAnsi="Times New Roman" w:cs="Times New Roman"/>
          <w:b/>
        </w:rPr>
        <w:t>LOT, YARD, AND STRUCTURE REQUIREMENTS</w:t>
      </w:r>
    </w:p>
    <w:p w14:paraId="52C286F6" w14:textId="77777777" w:rsidR="00AF0633" w:rsidRPr="00686053" w:rsidRDefault="00AF0633" w:rsidP="00AF0633">
      <w:pPr>
        <w:rPr>
          <w:rFonts w:ascii="Times New Roman" w:hAnsi="Times New Roman" w:cs="Times New Roman"/>
          <w:b/>
        </w:rPr>
      </w:pPr>
      <w:r w:rsidRPr="00686053">
        <w:rPr>
          <w:rFonts w:ascii="Times New Roman" w:hAnsi="Times New Roman" w:cs="Times New Roman"/>
          <w:b/>
        </w:rPr>
        <w:t>§ 153.050 ONLY ONE PRINCIPAL BUILDING PER LOT; LOT MUST BE ON STREET.</w:t>
      </w:r>
    </w:p>
    <w:p w14:paraId="0BC07817" w14:textId="77777777" w:rsidR="00AF0633" w:rsidRPr="00686053" w:rsidRDefault="00AF0633" w:rsidP="00AF0633">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b/>
        </w:rPr>
        <w:tab/>
      </w:r>
      <w:r w:rsidRPr="00686053">
        <w:rPr>
          <w:rFonts w:ascii="Times New Roman" w:hAnsi="Times New Roman" w:cs="Times New Roman"/>
        </w:rPr>
        <w:t>Every building hereafter erected or structurally altered shall be located on a lot, and, with the exception of mobile home parks, there shall not be more than one principal building and its customary accessory building on a lot.</w:t>
      </w:r>
    </w:p>
    <w:p w14:paraId="71CBD355" w14:textId="77777777" w:rsidR="00AF0633" w:rsidRPr="00686053" w:rsidRDefault="00AF0633" w:rsidP="00AF0633">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Every lot shall abut upon a public street or right-of-way. No dwelling shall be erected on a lot which does not abut on at least one public street for a distance of at least 37 feet.</w:t>
      </w:r>
    </w:p>
    <w:p w14:paraId="337760EF" w14:textId="77777777" w:rsidR="00AF0633" w:rsidRPr="00686053" w:rsidRDefault="00AF0633" w:rsidP="00AF0633">
      <w:pPr>
        <w:ind w:left="720" w:firstLine="720"/>
        <w:rPr>
          <w:rFonts w:ascii="Times New Roman" w:hAnsi="Times New Roman" w:cs="Times New Roman"/>
        </w:rPr>
      </w:pPr>
      <w:r w:rsidRPr="00686053">
        <w:rPr>
          <w:rFonts w:ascii="Times New Roman" w:hAnsi="Times New Roman" w:cs="Times New Roman"/>
        </w:rPr>
        <w:t>(Ord., § 4.03, passed - -93)</w:t>
      </w:r>
    </w:p>
    <w:p w14:paraId="05CE90D0" w14:textId="77777777" w:rsidR="00AF0633" w:rsidRPr="00686053" w:rsidRDefault="00AF0633" w:rsidP="00AF0633">
      <w:pPr>
        <w:rPr>
          <w:rFonts w:ascii="Times New Roman" w:hAnsi="Times New Roman" w:cs="Times New Roman"/>
          <w:b/>
        </w:rPr>
      </w:pPr>
      <w:r w:rsidRPr="00686053">
        <w:rPr>
          <w:rFonts w:ascii="Times New Roman" w:hAnsi="Times New Roman" w:cs="Times New Roman"/>
          <w:b/>
        </w:rPr>
        <w:t>§ 153.051 OBSTRUCTION OF VISION.</w:t>
      </w:r>
    </w:p>
    <w:p w14:paraId="609622D3" w14:textId="77777777" w:rsidR="009E2D20" w:rsidRPr="00686053" w:rsidRDefault="00AF0633" w:rsidP="009E2D20">
      <w:pPr>
        <w:ind w:left="1440"/>
        <w:rPr>
          <w:rFonts w:ascii="Times New Roman" w:hAnsi="Times New Roman" w:cs="Times New Roman"/>
        </w:rPr>
      </w:pPr>
      <w:r w:rsidRPr="00686053">
        <w:rPr>
          <w:rFonts w:ascii="Times New Roman" w:hAnsi="Times New Roman" w:cs="Times New Roman"/>
        </w:rPr>
        <w:t>Within the area from the street pavement edge to a line set back 15 feet and parallel with the street right-of-way fine, no obstruction of vision by structures, signs, fences, walls, parking of automobiles or vegetation exceeding four feet in height is allowed. This section does not apply to utility poles, mailboxes, and essential highway signs installed by the town and the North Carolina Department of Transportation.</w:t>
      </w:r>
    </w:p>
    <w:p w14:paraId="7AC2D962" w14:textId="77777777" w:rsidR="00AF0633" w:rsidRPr="00686053" w:rsidRDefault="00AF0633" w:rsidP="00AF0633">
      <w:pPr>
        <w:ind w:left="720" w:firstLine="720"/>
        <w:rPr>
          <w:rFonts w:ascii="Times New Roman" w:hAnsi="Times New Roman" w:cs="Times New Roman"/>
        </w:rPr>
      </w:pPr>
      <w:r w:rsidRPr="00686053">
        <w:rPr>
          <w:rFonts w:ascii="Times New Roman" w:hAnsi="Times New Roman" w:cs="Times New Roman"/>
        </w:rPr>
        <w:t>(Ord., § 4.04, passed - -93; Am. Ord., passed 5-13-03)</w:t>
      </w:r>
    </w:p>
    <w:p w14:paraId="201A718D" w14:textId="77777777" w:rsidR="00AF0633" w:rsidRPr="00686053" w:rsidRDefault="00AF0633" w:rsidP="00AF0633">
      <w:pPr>
        <w:rPr>
          <w:rFonts w:ascii="Times New Roman" w:hAnsi="Times New Roman" w:cs="Times New Roman"/>
          <w:b/>
        </w:rPr>
      </w:pPr>
      <w:r w:rsidRPr="00686053">
        <w:rPr>
          <w:rFonts w:ascii="Times New Roman" w:hAnsi="Times New Roman" w:cs="Times New Roman"/>
          <w:b/>
        </w:rPr>
        <w:t>§ 153.052 FENCES AND HEDGES.</w:t>
      </w:r>
    </w:p>
    <w:p w14:paraId="3182E5E5" w14:textId="77777777" w:rsidR="00834A63" w:rsidRPr="00686053" w:rsidRDefault="00AF0633" w:rsidP="002C3528">
      <w:pPr>
        <w:ind w:left="1440" w:hanging="720"/>
        <w:rPr>
          <w:rFonts w:ascii="Times New Roman" w:hAnsi="Times New Roman" w:cs="Times New Roman"/>
        </w:rPr>
      </w:pPr>
      <w:r w:rsidRPr="00686053">
        <w:rPr>
          <w:rFonts w:ascii="Times New Roman" w:hAnsi="Times New Roman" w:cs="Times New Roman"/>
        </w:rPr>
        <w:t xml:space="preserve">(A) </w:t>
      </w:r>
      <w:r w:rsidR="002C3528" w:rsidRPr="00686053">
        <w:rPr>
          <w:rFonts w:ascii="Times New Roman" w:hAnsi="Times New Roman" w:cs="Times New Roman"/>
        </w:rPr>
        <w:tab/>
      </w:r>
      <w:r w:rsidRPr="00686053">
        <w:rPr>
          <w:rFonts w:ascii="Times New Roman" w:hAnsi="Times New Roman" w:cs="Times New Roman"/>
        </w:rPr>
        <w:t xml:space="preserve">Fences, consisting of either masonry, rock, wire or wooden material, </w:t>
      </w:r>
      <w:r w:rsidR="00AA3164" w:rsidRPr="00686053">
        <w:rPr>
          <w:rFonts w:ascii="Times New Roman" w:hAnsi="Times New Roman" w:cs="Times New Roman"/>
        </w:rPr>
        <w:t xml:space="preserve">chain link </w:t>
      </w:r>
      <w:r w:rsidRPr="00686053">
        <w:rPr>
          <w:rFonts w:ascii="Times New Roman" w:hAnsi="Times New Roman" w:cs="Times New Roman"/>
        </w:rPr>
        <w:t xml:space="preserve">and hedges may be installed on the boundaries of any residential lot, provided that the height of such fencing or screening shall be limited to a maximum height of four feet </w:t>
      </w:r>
      <w:r w:rsidR="00481162" w:rsidRPr="00686053">
        <w:rPr>
          <w:rFonts w:ascii="Times New Roman" w:hAnsi="Times New Roman" w:cs="Times New Roman"/>
        </w:rPr>
        <w:t>in</w:t>
      </w:r>
      <w:r w:rsidR="00541AE4" w:rsidRPr="00686053">
        <w:rPr>
          <w:rFonts w:ascii="Times New Roman" w:hAnsi="Times New Roman" w:cs="Times New Roman"/>
        </w:rPr>
        <w:t xml:space="preserve"> front yards</w:t>
      </w:r>
      <w:r w:rsidR="00EC0764" w:rsidRPr="00686053">
        <w:rPr>
          <w:rFonts w:ascii="Times New Roman" w:hAnsi="Times New Roman" w:cs="Times New Roman"/>
        </w:rPr>
        <w:t xml:space="preserve"> </w:t>
      </w:r>
      <w:r w:rsidRPr="00686053">
        <w:rPr>
          <w:rFonts w:ascii="Times New Roman" w:hAnsi="Times New Roman" w:cs="Times New Roman"/>
        </w:rPr>
        <w:t>and shall be five feet off the edge of the pavement between the street right-of-way and the normal building line for that section</w:t>
      </w:r>
      <w:r w:rsidR="00834A63" w:rsidRPr="00686053">
        <w:t xml:space="preserve"> </w:t>
      </w:r>
      <w:r w:rsidR="00834A63" w:rsidRPr="00686053">
        <w:rPr>
          <w:rFonts w:ascii="Times New Roman" w:hAnsi="Times New Roman" w:cs="Times New Roman"/>
        </w:rPr>
        <w:t>adjacent to the street. Fencing and he</w:t>
      </w:r>
      <w:r w:rsidR="00EC0764" w:rsidRPr="00686053">
        <w:rPr>
          <w:rFonts w:ascii="Times New Roman" w:hAnsi="Times New Roman" w:cs="Times New Roman"/>
        </w:rPr>
        <w:t xml:space="preserve">dging in the </w:t>
      </w:r>
      <w:r w:rsidR="00541AE4" w:rsidRPr="00686053">
        <w:rPr>
          <w:rFonts w:ascii="Times New Roman" w:hAnsi="Times New Roman" w:cs="Times New Roman"/>
        </w:rPr>
        <w:t xml:space="preserve">side and </w:t>
      </w:r>
      <w:r w:rsidR="00EC0764" w:rsidRPr="00686053">
        <w:rPr>
          <w:rFonts w:ascii="Times New Roman" w:hAnsi="Times New Roman" w:cs="Times New Roman"/>
        </w:rPr>
        <w:t>rear yard</w:t>
      </w:r>
      <w:r w:rsidR="00541AE4" w:rsidRPr="00686053">
        <w:rPr>
          <w:rFonts w:ascii="Times New Roman" w:hAnsi="Times New Roman" w:cs="Times New Roman"/>
        </w:rPr>
        <w:t>s</w:t>
      </w:r>
      <w:r w:rsidR="00EC0764" w:rsidRPr="00686053">
        <w:rPr>
          <w:rFonts w:ascii="Times New Roman" w:hAnsi="Times New Roman" w:cs="Times New Roman"/>
        </w:rPr>
        <w:t xml:space="preserve"> of</w:t>
      </w:r>
      <w:r w:rsidR="00100CA7" w:rsidRPr="00686053">
        <w:rPr>
          <w:rFonts w:ascii="Times New Roman" w:hAnsi="Times New Roman" w:cs="Times New Roman"/>
        </w:rPr>
        <w:t xml:space="preserve"> residential properties</w:t>
      </w:r>
      <w:r w:rsidR="00834A63" w:rsidRPr="00686053">
        <w:rPr>
          <w:rFonts w:ascii="Times New Roman" w:hAnsi="Times New Roman" w:cs="Times New Roman"/>
        </w:rPr>
        <w:t xml:space="preserve"> shall be limited to a maximum of eight feet in height. No fence with barbed wire </w:t>
      </w:r>
      <w:r w:rsidR="007B1F7E" w:rsidRPr="00686053">
        <w:rPr>
          <w:rFonts w:ascii="Times New Roman" w:hAnsi="Times New Roman" w:cs="Times New Roman"/>
        </w:rPr>
        <w:t xml:space="preserve">or other hazardous materials </w:t>
      </w:r>
      <w:r w:rsidR="00834A63" w:rsidRPr="00686053">
        <w:rPr>
          <w:rFonts w:ascii="Times New Roman" w:hAnsi="Times New Roman" w:cs="Times New Roman"/>
        </w:rPr>
        <w:t>shall be allowed in any residential zone. No fenc</w:t>
      </w:r>
      <w:r w:rsidR="007B1F7E" w:rsidRPr="00686053">
        <w:rPr>
          <w:rFonts w:ascii="Times New Roman" w:hAnsi="Times New Roman" w:cs="Times New Roman"/>
        </w:rPr>
        <w:t>e shall be constructed until a Zoning C</w:t>
      </w:r>
      <w:r w:rsidR="00834A63" w:rsidRPr="00686053">
        <w:rPr>
          <w:rFonts w:ascii="Times New Roman" w:hAnsi="Times New Roman" w:cs="Times New Roman"/>
        </w:rPr>
        <w:t>ertificate has been issued by the Zoning Enforcement Officer.</w:t>
      </w:r>
    </w:p>
    <w:p w14:paraId="05BA5A76" w14:textId="77777777" w:rsidR="00834A63" w:rsidRPr="00686053" w:rsidRDefault="00834A63" w:rsidP="002C3528">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Above ground electric fencing shall not be allowed inside the town limits of the Town of Robersonville.</w:t>
      </w:r>
    </w:p>
    <w:p w14:paraId="592D134B" w14:textId="77777777" w:rsidR="00834A63" w:rsidRPr="00686053" w:rsidRDefault="00834A63" w:rsidP="002C3528">
      <w:pPr>
        <w:ind w:left="144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Barbed wire is al</w:t>
      </w:r>
      <w:r w:rsidR="0075433E" w:rsidRPr="00686053">
        <w:rPr>
          <w:rFonts w:ascii="Times New Roman" w:hAnsi="Times New Roman" w:cs="Times New Roman"/>
        </w:rPr>
        <w:t>lowed on fencing within Highway</w:t>
      </w:r>
      <w:r w:rsidRPr="00686053">
        <w:rPr>
          <w:rFonts w:ascii="Times New Roman" w:hAnsi="Times New Roman" w:cs="Times New Roman"/>
        </w:rPr>
        <w:t xml:space="preserve"> Commercial, Central Business, Shopping Centers, Office and Institutional, Exclusive Manufacturing, Manufacturing and </w:t>
      </w:r>
      <w:r w:rsidRPr="00686053">
        <w:rPr>
          <w:rFonts w:ascii="Times New Roman" w:hAnsi="Times New Roman" w:cs="Times New Roman"/>
        </w:rPr>
        <w:lastRenderedPageBreak/>
        <w:t>Public and Semi-Public Districts with fences for above-mentioned districts not to exceed eight feet in height and nor more than three strands of barbed wire.</w:t>
      </w:r>
      <w:r w:rsidR="00B41A72" w:rsidRPr="00686053">
        <w:rPr>
          <w:rFonts w:ascii="Times New Roman" w:hAnsi="Times New Roman" w:cs="Times New Roman"/>
        </w:rPr>
        <w:t xml:space="preserve"> </w:t>
      </w:r>
    </w:p>
    <w:p w14:paraId="314A0774" w14:textId="77777777" w:rsidR="00AF0633" w:rsidRPr="00686053" w:rsidRDefault="00834A63" w:rsidP="002C3528">
      <w:pPr>
        <w:ind w:left="720" w:firstLine="720"/>
        <w:rPr>
          <w:rFonts w:ascii="Times New Roman" w:hAnsi="Times New Roman" w:cs="Times New Roman"/>
        </w:rPr>
      </w:pPr>
      <w:r w:rsidRPr="00686053">
        <w:rPr>
          <w:rFonts w:ascii="Times New Roman" w:hAnsi="Times New Roman" w:cs="Times New Roman"/>
        </w:rPr>
        <w:t>(Ord., § 4.05, passed - -93; Am. Ord., passed 5-13-03)</w:t>
      </w:r>
    </w:p>
    <w:p w14:paraId="000CB381" w14:textId="77777777" w:rsidR="001C276C" w:rsidRDefault="001C276C" w:rsidP="002C3528">
      <w:pPr>
        <w:rPr>
          <w:rFonts w:ascii="Times New Roman" w:hAnsi="Times New Roman" w:cs="Times New Roman"/>
          <w:b/>
        </w:rPr>
      </w:pPr>
    </w:p>
    <w:p w14:paraId="024EFE7C" w14:textId="77777777" w:rsidR="002C3528" w:rsidRPr="00686053" w:rsidRDefault="002C3528" w:rsidP="002C3528">
      <w:pPr>
        <w:rPr>
          <w:rFonts w:ascii="Times New Roman" w:hAnsi="Times New Roman" w:cs="Times New Roman"/>
          <w:b/>
        </w:rPr>
      </w:pPr>
      <w:r w:rsidRPr="00686053">
        <w:rPr>
          <w:rFonts w:ascii="Times New Roman" w:hAnsi="Times New Roman" w:cs="Times New Roman"/>
          <w:b/>
        </w:rPr>
        <w:t>§ 153.053 SIDE YARD REQUIREMENTS FOR CORNER LOTS.</w:t>
      </w:r>
    </w:p>
    <w:p w14:paraId="2B858B61" w14:textId="77777777" w:rsidR="002C3528" w:rsidRPr="00686053" w:rsidRDefault="002C3528" w:rsidP="002C3528">
      <w:pPr>
        <w:ind w:left="1440"/>
        <w:rPr>
          <w:rFonts w:ascii="Times New Roman" w:hAnsi="Times New Roman" w:cs="Times New Roman"/>
        </w:rPr>
      </w:pPr>
      <w:r w:rsidRPr="00686053">
        <w:rPr>
          <w:rFonts w:ascii="Times New Roman" w:hAnsi="Times New Roman" w:cs="Times New Roman"/>
        </w:rPr>
        <w:t>In any residential district, the side yard requirements for corner lots along the side street right-of-way line shall be the same as the requirements for front yards.</w:t>
      </w:r>
    </w:p>
    <w:p w14:paraId="3D40CF70" w14:textId="77777777" w:rsidR="002C3528" w:rsidRPr="00686053" w:rsidRDefault="002C3528" w:rsidP="00B36D63">
      <w:pPr>
        <w:ind w:left="720" w:firstLine="720"/>
        <w:rPr>
          <w:rFonts w:ascii="Times New Roman" w:hAnsi="Times New Roman" w:cs="Times New Roman"/>
        </w:rPr>
      </w:pPr>
      <w:r w:rsidRPr="00686053">
        <w:rPr>
          <w:rFonts w:ascii="Times New Roman" w:hAnsi="Times New Roman" w:cs="Times New Roman"/>
        </w:rPr>
        <w:t>(Ord., § 4.08, passed - -93)</w:t>
      </w:r>
    </w:p>
    <w:p w14:paraId="7A62E316" w14:textId="77777777" w:rsidR="002C3528" w:rsidRPr="00686053" w:rsidRDefault="002C3528" w:rsidP="002C3528">
      <w:pPr>
        <w:rPr>
          <w:rFonts w:ascii="Times New Roman" w:hAnsi="Times New Roman" w:cs="Times New Roman"/>
          <w:b/>
        </w:rPr>
      </w:pPr>
      <w:r w:rsidRPr="00686053">
        <w:rPr>
          <w:rFonts w:ascii="Times New Roman" w:hAnsi="Times New Roman" w:cs="Times New Roman"/>
          <w:b/>
        </w:rPr>
        <w:t>§ 153.054 STRUCTURE HEIGHT.</w:t>
      </w:r>
    </w:p>
    <w:p w14:paraId="3EAEB64F" w14:textId="77777777" w:rsidR="002C3528" w:rsidRPr="00686053" w:rsidRDefault="002C3528" w:rsidP="002C3528">
      <w:pPr>
        <w:ind w:left="1440" w:hanging="720"/>
        <w:rPr>
          <w:rFonts w:ascii="Times New Roman" w:hAnsi="Times New Roman" w:cs="Times New Roman"/>
          <w:b/>
        </w:rPr>
      </w:pPr>
      <w:r w:rsidRPr="00686053">
        <w:rPr>
          <w:rFonts w:ascii="Times New Roman" w:hAnsi="Times New Roman" w:cs="Times New Roman"/>
        </w:rPr>
        <w:t>A)</w:t>
      </w:r>
      <w:r w:rsidRPr="00686053">
        <w:rPr>
          <w:rFonts w:ascii="Times New Roman" w:hAnsi="Times New Roman" w:cs="Times New Roman"/>
        </w:rPr>
        <w:tab/>
        <w:t>Nothing in the zoning ordinance shall be construed as prohibiting the construction or maintenance of any structure to a height up to 35 fee</w:t>
      </w:r>
      <w:r w:rsidR="009441DF" w:rsidRPr="00686053">
        <w:rPr>
          <w:rFonts w:ascii="Times New Roman" w:hAnsi="Times New Roman" w:cs="Times New Roman"/>
        </w:rPr>
        <w:t>t above the surface of the land.</w:t>
      </w:r>
    </w:p>
    <w:p w14:paraId="4F94BD27" w14:textId="77777777" w:rsidR="002C3528" w:rsidRPr="00686053" w:rsidRDefault="002C3528" w:rsidP="002C3528">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The height limitations contained in the Table of Area, Yard and Height Regulations do</w:t>
      </w:r>
      <w:r w:rsidRPr="00686053">
        <w:rPr>
          <w:rFonts w:ascii="Times New Roman" w:hAnsi="Times New Roman" w:cs="Times New Roman"/>
        </w:rPr>
        <w:tab/>
        <w:t xml:space="preserve"> not apply to spires, belfries, antennas, water tanks, fire towers, chimney</w:t>
      </w:r>
      <w:r w:rsidR="00B71365" w:rsidRPr="00686053">
        <w:rPr>
          <w:rFonts w:ascii="Times New Roman" w:hAnsi="Times New Roman" w:cs="Times New Roman"/>
        </w:rPr>
        <w:t>,</w:t>
      </w:r>
      <w:r w:rsidRPr="00686053">
        <w:rPr>
          <w:rFonts w:ascii="Times New Roman" w:hAnsi="Times New Roman" w:cs="Times New Roman"/>
        </w:rPr>
        <w:t xml:space="preserve"> or roof structures for houses or elevators, stairways, air conditioning apparatus or cell towers. </w:t>
      </w:r>
    </w:p>
    <w:p w14:paraId="182973D0" w14:textId="77777777" w:rsidR="002C3528" w:rsidRPr="00686053" w:rsidRDefault="002C3528" w:rsidP="002C3528">
      <w:pPr>
        <w:ind w:left="1440"/>
        <w:rPr>
          <w:rFonts w:ascii="Times New Roman" w:hAnsi="Times New Roman" w:cs="Times New Roman"/>
        </w:rPr>
      </w:pPr>
      <w:r w:rsidRPr="00686053">
        <w:rPr>
          <w:rFonts w:ascii="Times New Roman" w:hAnsi="Times New Roman" w:cs="Times New Roman"/>
        </w:rPr>
        <w:t>(Ord., § 4.09, passed - -93; Am. Ord., passed 4-10-07)</w:t>
      </w:r>
    </w:p>
    <w:p w14:paraId="094CA298" w14:textId="77777777" w:rsidR="002C3528" w:rsidRPr="00686053" w:rsidRDefault="002C3528" w:rsidP="002C3528">
      <w:pPr>
        <w:rPr>
          <w:rFonts w:ascii="Times New Roman" w:hAnsi="Times New Roman" w:cs="Times New Roman"/>
          <w:b/>
        </w:rPr>
      </w:pPr>
      <w:r w:rsidRPr="00686053">
        <w:rPr>
          <w:rFonts w:ascii="Times New Roman" w:hAnsi="Times New Roman" w:cs="Times New Roman"/>
          <w:b/>
        </w:rPr>
        <w:t>§ 153.055 DRIVEWAY ENTRANCES.</w:t>
      </w:r>
    </w:p>
    <w:p w14:paraId="5C066541" w14:textId="77777777" w:rsidR="002C3528" w:rsidRPr="00686053" w:rsidRDefault="002C3528" w:rsidP="002C3528">
      <w:pPr>
        <w:ind w:left="1440"/>
        <w:rPr>
          <w:rFonts w:ascii="Times New Roman" w:hAnsi="Times New Roman" w:cs="Times New Roman"/>
        </w:rPr>
      </w:pPr>
      <w:r w:rsidRPr="00686053">
        <w:rPr>
          <w:rFonts w:ascii="Times New Roman" w:hAnsi="Times New Roman" w:cs="Times New Roman"/>
        </w:rPr>
        <w:t>No portion of any entrance driveway leading from a public street shall be closer than 20 feet to the corner of any intersection measured from the right-of-way line.</w:t>
      </w:r>
    </w:p>
    <w:p w14:paraId="0F6204C1" w14:textId="18E96614" w:rsidR="00D00E30" w:rsidRPr="00686053" w:rsidRDefault="002C3528" w:rsidP="00967C35">
      <w:pPr>
        <w:ind w:left="1440"/>
        <w:rPr>
          <w:rFonts w:ascii="Times New Roman" w:hAnsi="Times New Roman" w:cs="Times New Roman"/>
        </w:rPr>
      </w:pPr>
      <w:r w:rsidRPr="00686053">
        <w:rPr>
          <w:rFonts w:ascii="Times New Roman" w:hAnsi="Times New Roman" w:cs="Times New Roman"/>
        </w:rPr>
        <w:t>(Ord., § 4.10, passed - -93)</w:t>
      </w:r>
    </w:p>
    <w:p w14:paraId="3E5D1F94" w14:textId="77777777" w:rsidR="00C37F68" w:rsidRPr="00686053" w:rsidRDefault="00C37F68" w:rsidP="00D00E30">
      <w:pPr>
        <w:rPr>
          <w:rFonts w:ascii="Times New Roman" w:hAnsi="Times New Roman" w:cs="Times New Roman"/>
        </w:rPr>
      </w:pPr>
    </w:p>
    <w:p w14:paraId="159144D7" w14:textId="77777777" w:rsidR="002C3528" w:rsidRPr="00686053" w:rsidRDefault="002C3528" w:rsidP="00124D86">
      <w:pPr>
        <w:rPr>
          <w:rFonts w:ascii="Times New Roman" w:hAnsi="Times New Roman" w:cs="Times New Roman"/>
          <w:b/>
        </w:rPr>
      </w:pPr>
      <w:r w:rsidRPr="00686053">
        <w:rPr>
          <w:rFonts w:ascii="Times New Roman" w:hAnsi="Times New Roman" w:cs="Times New Roman"/>
          <w:b/>
        </w:rPr>
        <w:t>§ 153.056 TABLE OF AREA</w:t>
      </w:r>
      <w:r w:rsidR="00124D86" w:rsidRPr="00686053">
        <w:rPr>
          <w:rFonts w:ascii="Times New Roman" w:hAnsi="Times New Roman" w:cs="Times New Roman"/>
          <w:b/>
        </w:rPr>
        <w:t>, YARD, AND HEIGHT REGULATIONS.</w:t>
      </w:r>
    </w:p>
    <w:tbl>
      <w:tblPr>
        <w:tblStyle w:val="TableGrid"/>
        <w:tblW w:w="0" w:type="auto"/>
        <w:tblLook w:val="04A0" w:firstRow="1" w:lastRow="0" w:firstColumn="1" w:lastColumn="0" w:noHBand="0" w:noVBand="1"/>
      </w:tblPr>
      <w:tblGrid>
        <w:gridCol w:w="958"/>
        <w:gridCol w:w="1174"/>
        <w:gridCol w:w="1017"/>
        <w:gridCol w:w="1017"/>
        <w:gridCol w:w="1017"/>
        <w:gridCol w:w="1017"/>
        <w:gridCol w:w="1050"/>
        <w:gridCol w:w="1050"/>
        <w:gridCol w:w="1050"/>
      </w:tblGrid>
      <w:tr w:rsidR="00067CAC" w:rsidRPr="00686053" w14:paraId="0E73B5FF" w14:textId="77777777" w:rsidTr="002711F9">
        <w:tc>
          <w:tcPr>
            <w:tcW w:w="9350" w:type="dxa"/>
            <w:gridSpan w:val="9"/>
          </w:tcPr>
          <w:p w14:paraId="010A97F1" w14:textId="77777777" w:rsidR="00067CAC" w:rsidRPr="00686053" w:rsidRDefault="001D1AD7" w:rsidP="00067CAC">
            <w:pPr>
              <w:jc w:val="center"/>
              <w:rPr>
                <w:rFonts w:ascii="Times New Roman" w:hAnsi="Times New Roman" w:cs="Times New Roman"/>
                <w:i/>
              </w:rPr>
            </w:pPr>
            <w:r w:rsidRPr="00686053">
              <w:rPr>
                <w:rFonts w:ascii="Times New Roman" w:hAnsi="Times New Roman" w:cs="Times New Roman"/>
                <w:i/>
              </w:rPr>
              <w:t>Area, Y</w:t>
            </w:r>
            <w:r w:rsidR="00067CAC" w:rsidRPr="00686053">
              <w:rPr>
                <w:rFonts w:ascii="Times New Roman" w:hAnsi="Times New Roman" w:cs="Times New Roman"/>
                <w:i/>
              </w:rPr>
              <w:t>ard, and Height Regulations</w:t>
            </w:r>
          </w:p>
        </w:tc>
      </w:tr>
      <w:tr w:rsidR="00B41A72" w:rsidRPr="00686053" w14:paraId="7272E691" w14:textId="77777777" w:rsidTr="00AD177E">
        <w:trPr>
          <w:trHeight w:val="1727"/>
        </w:trPr>
        <w:tc>
          <w:tcPr>
            <w:tcW w:w="958" w:type="dxa"/>
          </w:tcPr>
          <w:p w14:paraId="0819A905" w14:textId="77777777" w:rsidR="00067CAC" w:rsidRPr="00686053" w:rsidRDefault="001D1AD7" w:rsidP="00067CAC">
            <w:pPr>
              <w:rPr>
                <w:rFonts w:ascii="Times New Roman" w:hAnsi="Times New Roman" w:cs="Times New Roman"/>
                <w:sz w:val="20"/>
                <w:szCs w:val="20"/>
              </w:rPr>
            </w:pPr>
            <w:r w:rsidRPr="00686053">
              <w:rPr>
                <w:rFonts w:ascii="Times New Roman" w:hAnsi="Times New Roman" w:cs="Times New Roman"/>
                <w:sz w:val="20"/>
                <w:szCs w:val="20"/>
              </w:rPr>
              <w:t>District</w:t>
            </w:r>
          </w:p>
        </w:tc>
        <w:tc>
          <w:tcPr>
            <w:tcW w:w="1174" w:type="dxa"/>
          </w:tcPr>
          <w:p w14:paraId="5B75D854" w14:textId="77777777" w:rsidR="00067CAC" w:rsidRPr="00686053" w:rsidRDefault="001D1AD7" w:rsidP="00067CAC">
            <w:pPr>
              <w:rPr>
                <w:rFonts w:ascii="Times New Roman" w:hAnsi="Times New Roman" w:cs="Times New Roman"/>
                <w:sz w:val="20"/>
                <w:szCs w:val="20"/>
              </w:rPr>
            </w:pPr>
            <w:r w:rsidRPr="00686053">
              <w:rPr>
                <w:rFonts w:ascii="Times New Roman" w:hAnsi="Times New Roman" w:cs="Times New Roman"/>
                <w:sz w:val="20"/>
                <w:szCs w:val="20"/>
              </w:rPr>
              <w:t>Minimum Lot</w:t>
            </w:r>
            <w:r w:rsidR="00B41A72" w:rsidRPr="00686053">
              <w:rPr>
                <w:rFonts w:ascii="Times New Roman" w:hAnsi="Times New Roman" w:cs="Times New Roman"/>
                <w:sz w:val="20"/>
                <w:szCs w:val="20"/>
              </w:rPr>
              <w:t xml:space="preserve"> Area</w:t>
            </w:r>
          </w:p>
        </w:tc>
        <w:tc>
          <w:tcPr>
            <w:tcW w:w="1017" w:type="dxa"/>
          </w:tcPr>
          <w:p w14:paraId="52F8F6DA" w14:textId="77777777" w:rsidR="00067CAC" w:rsidRPr="00686053" w:rsidRDefault="00B41A72" w:rsidP="00067CAC">
            <w:pPr>
              <w:rPr>
                <w:rFonts w:ascii="Times New Roman" w:hAnsi="Times New Roman" w:cs="Times New Roman"/>
                <w:sz w:val="20"/>
                <w:szCs w:val="20"/>
              </w:rPr>
            </w:pPr>
            <w:r w:rsidRPr="00686053">
              <w:rPr>
                <w:rFonts w:ascii="Times New Roman" w:hAnsi="Times New Roman" w:cs="Times New Roman"/>
                <w:sz w:val="20"/>
                <w:szCs w:val="20"/>
              </w:rPr>
              <w:t>Minimum Lot Width</w:t>
            </w:r>
          </w:p>
        </w:tc>
        <w:tc>
          <w:tcPr>
            <w:tcW w:w="1017" w:type="dxa"/>
          </w:tcPr>
          <w:p w14:paraId="3422F3BF" w14:textId="77777777" w:rsidR="00067CAC" w:rsidRPr="00686053" w:rsidRDefault="00B41A72" w:rsidP="00067CAC">
            <w:pPr>
              <w:rPr>
                <w:rFonts w:ascii="Times New Roman" w:hAnsi="Times New Roman" w:cs="Times New Roman"/>
                <w:sz w:val="20"/>
                <w:szCs w:val="20"/>
              </w:rPr>
            </w:pPr>
            <w:r w:rsidRPr="00686053">
              <w:rPr>
                <w:rFonts w:ascii="Times New Roman" w:hAnsi="Times New Roman" w:cs="Times New Roman"/>
                <w:sz w:val="20"/>
                <w:szCs w:val="20"/>
              </w:rPr>
              <w:t>Minimum Front Yard Setback</w:t>
            </w:r>
          </w:p>
        </w:tc>
        <w:tc>
          <w:tcPr>
            <w:tcW w:w="1017" w:type="dxa"/>
          </w:tcPr>
          <w:p w14:paraId="3BEDA51A" w14:textId="77777777" w:rsidR="00067CAC" w:rsidRPr="00686053" w:rsidRDefault="00B41A72" w:rsidP="00067CAC">
            <w:pPr>
              <w:rPr>
                <w:rFonts w:ascii="Times New Roman" w:hAnsi="Times New Roman" w:cs="Times New Roman"/>
                <w:sz w:val="20"/>
                <w:szCs w:val="20"/>
              </w:rPr>
            </w:pPr>
            <w:r w:rsidRPr="00686053">
              <w:rPr>
                <w:rFonts w:ascii="Times New Roman" w:hAnsi="Times New Roman" w:cs="Times New Roman"/>
                <w:sz w:val="20"/>
                <w:szCs w:val="20"/>
              </w:rPr>
              <w:t>Minimum Side Yard Setback</w:t>
            </w:r>
          </w:p>
        </w:tc>
        <w:tc>
          <w:tcPr>
            <w:tcW w:w="1017" w:type="dxa"/>
          </w:tcPr>
          <w:p w14:paraId="26E3B18F" w14:textId="77777777" w:rsidR="00067CAC" w:rsidRPr="00686053" w:rsidRDefault="00B41A72" w:rsidP="00067CAC">
            <w:pPr>
              <w:rPr>
                <w:rFonts w:ascii="Times New Roman" w:hAnsi="Times New Roman" w:cs="Times New Roman"/>
                <w:sz w:val="20"/>
                <w:szCs w:val="20"/>
              </w:rPr>
            </w:pPr>
            <w:r w:rsidRPr="00686053">
              <w:rPr>
                <w:rFonts w:ascii="Times New Roman" w:hAnsi="Times New Roman" w:cs="Times New Roman"/>
                <w:sz w:val="20"/>
                <w:szCs w:val="20"/>
              </w:rPr>
              <w:t>Minimum Rear Yard Setback</w:t>
            </w:r>
          </w:p>
        </w:tc>
        <w:tc>
          <w:tcPr>
            <w:tcW w:w="1050" w:type="dxa"/>
          </w:tcPr>
          <w:p w14:paraId="081F8FFF" w14:textId="77777777" w:rsidR="00067CAC" w:rsidRPr="00686053" w:rsidRDefault="00B41A72" w:rsidP="00067CAC">
            <w:pPr>
              <w:rPr>
                <w:rFonts w:ascii="Times New Roman" w:hAnsi="Times New Roman" w:cs="Times New Roman"/>
                <w:sz w:val="20"/>
                <w:szCs w:val="20"/>
              </w:rPr>
            </w:pPr>
            <w:r w:rsidRPr="00686053">
              <w:rPr>
                <w:rFonts w:ascii="Times New Roman" w:hAnsi="Times New Roman" w:cs="Times New Roman"/>
                <w:sz w:val="20"/>
                <w:szCs w:val="20"/>
              </w:rPr>
              <w:t>Maximum Height</w:t>
            </w:r>
          </w:p>
        </w:tc>
        <w:tc>
          <w:tcPr>
            <w:tcW w:w="1050" w:type="dxa"/>
          </w:tcPr>
          <w:p w14:paraId="3DE3E355" w14:textId="77777777" w:rsidR="00067CAC" w:rsidRPr="00686053" w:rsidRDefault="00B41A72" w:rsidP="00067CAC">
            <w:pPr>
              <w:rPr>
                <w:rFonts w:ascii="Times New Roman" w:hAnsi="Times New Roman" w:cs="Times New Roman"/>
                <w:sz w:val="20"/>
                <w:szCs w:val="20"/>
              </w:rPr>
            </w:pPr>
            <w:r w:rsidRPr="00686053">
              <w:rPr>
                <w:rFonts w:ascii="Times New Roman" w:hAnsi="Times New Roman" w:cs="Times New Roman"/>
                <w:sz w:val="20"/>
                <w:szCs w:val="20"/>
              </w:rPr>
              <w:t>Maximum Lot Coverage</w:t>
            </w:r>
          </w:p>
        </w:tc>
        <w:tc>
          <w:tcPr>
            <w:tcW w:w="1050" w:type="dxa"/>
          </w:tcPr>
          <w:p w14:paraId="6A950878" w14:textId="77777777" w:rsidR="00067CAC" w:rsidRPr="00686053" w:rsidRDefault="00B41A72" w:rsidP="00067CAC">
            <w:pPr>
              <w:rPr>
                <w:rFonts w:ascii="Times New Roman" w:hAnsi="Times New Roman" w:cs="Times New Roman"/>
                <w:sz w:val="20"/>
                <w:szCs w:val="20"/>
              </w:rPr>
            </w:pPr>
            <w:r w:rsidRPr="00686053">
              <w:rPr>
                <w:rFonts w:ascii="Times New Roman" w:hAnsi="Times New Roman" w:cs="Times New Roman"/>
                <w:sz w:val="20"/>
                <w:szCs w:val="20"/>
              </w:rPr>
              <w:t>Minimum Accessory Building Setback (Side &amp; Rear Yard Only)</w:t>
            </w:r>
          </w:p>
        </w:tc>
      </w:tr>
      <w:tr w:rsidR="00B41A72" w:rsidRPr="00686053" w14:paraId="1072F451" w14:textId="77777777" w:rsidTr="00B41A72">
        <w:tc>
          <w:tcPr>
            <w:tcW w:w="958" w:type="dxa"/>
          </w:tcPr>
          <w:p w14:paraId="3D0435F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RA-20</w:t>
            </w:r>
          </w:p>
        </w:tc>
        <w:tc>
          <w:tcPr>
            <w:tcW w:w="1174" w:type="dxa"/>
          </w:tcPr>
          <w:p w14:paraId="65985213"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 xml:space="preserve">20,000 sq. ft. </w:t>
            </w:r>
          </w:p>
        </w:tc>
        <w:tc>
          <w:tcPr>
            <w:tcW w:w="1017" w:type="dxa"/>
          </w:tcPr>
          <w:p w14:paraId="1F9185F6"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100 ft.</w:t>
            </w:r>
          </w:p>
        </w:tc>
        <w:tc>
          <w:tcPr>
            <w:tcW w:w="1017" w:type="dxa"/>
          </w:tcPr>
          <w:p w14:paraId="2CCCE6CA"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35 ft.</w:t>
            </w:r>
          </w:p>
        </w:tc>
        <w:tc>
          <w:tcPr>
            <w:tcW w:w="1017" w:type="dxa"/>
          </w:tcPr>
          <w:p w14:paraId="4BBEA49B"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15 ft.</w:t>
            </w:r>
          </w:p>
        </w:tc>
        <w:tc>
          <w:tcPr>
            <w:tcW w:w="1017" w:type="dxa"/>
          </w:tcPr>
          <w:p w14:paraId="6BBDA440"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35 ft.</w:t>
            </w:r>
          </w:p>
        </w:tc>
        <w:tc>
          <w:tcPr>
            <w:tcW w:w="1050" w:type="dxa"/>
          </w:tcPr>
          <w:p w14:paraId="65531233"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3EEE1E8C"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5016A98A"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5 ft.</w:t>
            </w:r>
          </w:p>
        </w:tc>
      </w:tr>
      <w:tr w:rsidR="00B41A72" w:rsidRPr="00686053" w14:paraId="60ACBB14" w14:textId="77777777" w:rsidTr="00B41A72">
        <w:tc>
          <w:tcPr>
            <w:tcW w:w="958" w:type="dxa"/>
          </w:tcPr>
          <w:p w14:paraId="25139175"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R-15</w:t>
            </w:r>
          </w:p>
        </w:tc>
        <w:tc>
          <w:tcPr>
            <w:tcW w:w="1174" w:type="dxa"/>
          </w:tcPr>
          <w:p w14:paraId="7ABFFAA9"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15,000 sq. ft.</w:t>
            </w:r>
          </w:p>
        </w:tc>
        <w:tc>
          <w:tcPr>
            <w:tcW w:w="1017" w:type="dxa"/>
          </w:tcPr>
          <w:p w14:paraId="32001856"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100 ft.</w:t>
            </w:r>
          </w:p>
        </w:tc>
        <w:tc>
          <w:tcPr>
            <w:tcW w:w="1017" w:type="dxa"/>
          </w:tcPr>
          <w:p w14:paraId="48B2674B"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35 ft.</w:t>
            </w:r>
          </w:p>
        </w:tc>
        <w:tc>
          <w:tcPr>
            <w:tcW w:w="1017" w:type="dxa"/>
          </w:tcPr>
          <w:p w14:paraId="7F319018"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12 ft.</w:t>
            </w:r>
          </w:p>
        </w:tc>
        <w:tc>
          <w:tcPr>
            <w:tcW w:w="1017" w:type="dxa"/>
          </w:tcPr>
          <w:p w14:paraId="2B71DF7B"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35 ft.</w:t>
            </w:r>
          </w:p>
        </w:tc>
        <w:tc>
          <w:tcPr>
            <w:tcW w:w="1050" w:type="dxa"/>
          </w:tcPr>
          <w:p w14:paraId="4A9747C7"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28A96BD2"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069A188E"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5 ft.</w:t>
            </w:r>
          </w:p>
        </w:tc>
      </w:tr>
      <w:tr w:rsidR="00B41A72" w:rsidRPr="00686053" w14:paraId="1567200F" w14:textId="77777777" w:rsidTr="00B41A72">
        <w:tc>
          <w:tcPr>
            <w:tcW w:w="958" w:type="dxa"/>
          </w:tcPr>
          <w:p w14:paraId="5D91D0A5"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R-15MH</w:t>
            </w:r>
          </w:p>
        </w:tc>
        <w:tc>
          <w:tcPr>
            <w:tcW w:w="1174" w:type="dxa"/>
          </w:tcPr>
          <w:p w14:paraId="3DFE36BD"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15,000 sq. ft.</w:t>
            </w:r>
          </w:p>
        </w:tc>
        <w:tc>
          <w:tcPr>
            <w:tcW w:w="1017" w:type="dxa"/>
          </w:tcPr>
          <w:p w14:paraId="5C86C09B"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130 ft.</w:t>
            </w:r>
          </w:p>
        </w:tc>
        <w:tc>
          <w:tcPr>
            <w:tcW w:w="1017" w:type="dxa"/>
          </w:tcPr>
          <w:p w14:paraId="3897F33E"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35 ft.</w:t>
            </w:r>
          </w:p>
        </w:tc>
        <w:tc>
          <w:tcPr>
            <w:tcW w:w="1017" w:type="dxa"/>
          </w:tcPr>
          <w:p w14:paraId="385B71C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15 ft.</w:t>
            </w:r>
          </w:p>
        </w:tc>
        <w:tc>
          <w:tcPr>
            <w:tcW w:w="1017" w:type="dxa"/>
          </w:tcPr>
          <w:p w14:paraId="2729D556"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30 ft.</w:t>
            </w:r>
          </w:p>
        </w:tc>
        <w:tc>
          <w:tcPr>
            <w:tcW w:w="1050" w:type="dxa"/>
          </w:tcPr>
          <w:p w14:paraId="0AEA147E"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5120EDDB"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7751BA5B"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5 ft.</w:t>
            </w:r>
          </w:p>
        </w:tc>
      </w:tr>
      <w:tr w:rsidR="00B41A72" w:rsidRPr="00686053" w14:paraId="45A017BC" w14:textId="77777777" w:rsidTr="00B41A72">
        <w:tc>
          <w:tcPr>
            <w:tcW w:w="958" w:type="dxa"/>
          </w:tcPr>
          <w:p w14:paraId="3045A19D"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R-75</w:t>
            </w:r>
          </w:p>
        </w:tc>
        <w:tc>
          <w:tcPr>
            <w:tcW w:w="1174" w:type="dxa"/>
          </w:tcPr>
          <w:p w14:paraId="7A55C66B"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7,500 sq. ft.</w:t>
            </w:r>
          </w:p>
        </w:tc>
        <w:tc>
          <w:tcPr>
            <w:tcW w:w="1017" w:type="dxa"/>
          </w:tcPr>
          <w:p w14:paraId="47A9F487"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75 ft.</w:t>
            </w:r>
          </w:p>
        </w:tc>
        <w:tc>
          <w:tcPr>
            <w:tcW w:w="1017" w:type="dxa"/>
          </w:tcPr>
          <w:p w14:paraId="5E16AA0B"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17" w:type="dxa"/>
          </w:tcPr>
          <w:p w14:paraId="26866162"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8 ft.</w:t>
            </w:r>
          </w:p>
        </w:tc>
        <w:tc>
          <w:tcPr>
            <w:tcW w:w="1017" w:type="dxa"/>
          </w:tcPr>
          <w:p w14:paraId="0C52A9F9"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50" w:type="dxa"/>
          </w:tcPr>
          <w:p w14:paraId="5A4F5FDD"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321D9A25"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34AF56C2"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5 ft.</w:t>
            </w:r>
          </w:p>
        </w:tc>
      </w:tr>
      <w:tr w:rsidR="00B41A72" w:rsidRPr="00686053" w14:paraId="00D94F8A" w14:textId="77777777" w:rsidTr="00B41A72">
        <w:tc>
          <w:tcPr>
            <w:tcW w:w="958" w:type="dxa"/>
          </w:tcPr>
          <w:p w14:paraId="29BB572C"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R-6</w:t>
            </w:r>
          </w:p>
        </w:tc>
        <w:tc>
          <w:tcPr>
            <w:tcW w:w="1174" w:type="dxa"/>
          </w:tcPr>
          <w:p w14:paraId="130BFE97"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6,000 sq. ft.</w:t>
            </w:r>
          </w:p>
        </w:tc>
        <w:tc>
          <w:tcPr>
            <w:tcW w:w="1017" w:type="dxa"/>
          </w:tcPr>
          <w:p w14:paraId="4E32A4E5"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60 ft.</w:t>
            </w:r>
          </w:p>
        </w:tc>
        <w:tc>
          <w:tcPr>
            <w:tcW w:w="1017" w:type="dxa"/>
          </w:tcPr>
          <w:p w14:paraId="07ECCE52"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17" w:type="dxa"/>
          </w:tcPr>
          <w:p w14:paraId="22B3CD33"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8 ft.</w:t>
            </w:r>
          </w:p>
        </w:tc>
        <w:tc>
          <w:tcPr>
            <w:tcW w:w="1017" w:type="dxa"/>
          </w:tcPr>
          <w:p w14:paraId="66D3D3D9"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50" w:type="dxa"/>
          </w:tcPr>
          <w:p w14:paraId="6773201E"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46A41B81"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20C00054"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5 ft.</w:t>
            </w:r>
          </w:p>
        </w:tc>
      </w:tr>
      <w:tr w:rsidR="00B41A72" w:rsidRPr="00686053" w14:paraId="027E52B0" w14:textId="77777777" w:rsidTr="00B41A72">
        <w:tc>
          <w:tcPr>
            <w:tcW w:w="958" w:type="dxa"/>
          </w:tcPr>
          <w:p w14:paraId="2BCD1D60" w14:textId="77777777" w:rsidR="00B41A72" w:rsidRPr="00686053" w:rsidRDefault="00B41A72" w:rsidP="002711F9">
            <w:pPr>
              <w:rPr>
                <w:rFonts w:ascii="Times New Roman" w:hAnsi="Times New Roman" w:cs="Times New Roman"/>
              </w:rPr>
            </w:pPr>
            <w:r w:rsidRPr="00686053">
              <w:rPr>
                <w:rFonts w:ascii="Times New Roman" w:hAnsi="Times New Roman" w:cs="Times New Roman"/>
              </w:rPr>
              <w:lastRenderedPageBreak/>
              <w:t>MHP-6</w:t>
            </w:r>
          </w:p>
        </w:tc>
        <w:tc>
          <w:tcPr>
            <w:tcW w:w="1174" w:type="dxa"/>
          </w:tcPr>
          <w:p w14:paraId="76ECC736" w14:textId="77777777" w:rsidR="00B41A72" w:rsidRPr="00686053" w:rsidRDefault="00B41A72" w:rsidP="002711F9">
            <w:pPr>
              <w:rPr>
                <w:rFonts w:ascii="Times New Roman" w:hAnsi="Times New Roman" w:cs="Times New Roman"/>
              </w:rPr>
            </w:pPr>
            <w:r w:rsidRPr="00686053">
              <w:rPr>
                <w:rFonts w:ascii="Times New Roman" w:hAnsi="Times New Roman" w:cs="Times New Roman"/>
              </w:rPr>
              <w:t>6,000 sq. ft.</w:t>
            </w:r>
          </w:p>
        </w:tc>
        <w:tc>
          <w:tcPr>
            <w:tcW w:w="1017" w:type="dxa"/>
          </w:tcPr>
          <w:p w14:paraId="74A35810" w14:textId="77777777" w:rsidR="00B41A72" w:rsidRPr="00686053" w:rsidRDefault="00B41A72" w:rsidP="002711F9">
            <w:pPr>
              <w:rPr>
                <w:rFonts w:ascii="Times New Roman" w:hAnsi="Times New Roman" w:cs="Times New Roman"/>
              </w:rPr>
            </w:pPr>
            <w:r w:rsidRPr="00686053">
              <w:rPr>
                <w:rFonts w:ascii="Times New Roman" w:hAnsi="Times New Roman" w:cs="Times New Roman"/>
              </w:rPr>
              <w:t>60 ft.</w:t>
            </w:r>
          </w:p>
        </w:tc>
        <w:tc>
          <w:tcPr>
            <w:tcW w:w="6201" w:type="dxa"/>
            <w:gridSpan w:val="6"/>
          </w:tcPr>
          <w:p w14:paraId="3976668F" w14:textId="77777777" w:rsidR="00B41A72" w:rsidRPr="00686053" w:rsidRDefault="00B41A72" w:rsidP="002711F9">
            <w:pPr>
              <w:rPr>
                <w:rFonts w:ascii="Times New Roman" w:hAnsi="Times New Roman" w:cs="Times New Roman"/>
              </w:rPr>
            </w:pPr>
            <w:r w:rsidRPr="00686053">
              <w:rPr>
                <w:rFonts w:ascii="Times New Roman" w:hAnsi="Times New Roman" w:cs="Times New Roman"/>
              </w:rPr>
              <w:t>See §§ 153.180 et. Seq.</w:t>
            </w:r>
          </w:p>
          <w:p w14:paraId="0E494276" w14:textId="77777777" w:rsidR="00B41A72" w:rsidRPr="00686053" w:rsidRDefault="00B41A72" w:rsidP="002711F9">
            <w:pPr>
              <w:rPr>
                <w:rFonts w:ascii="Times New Roman" w:hAnsi="Times New Roman" w:cs="Times New Roman"/>
              </w:rPr>
            </w:pPr>
          </w:p>
          <w:p w14:paraId="2B87596C" w14:textId="77777777" w:rsidR="00B41A72" w:rsidRPr="00686053" w:rsidRDefault="00B41A72" w:rsidP="002711F9">
            <w:pPr>
              <w:rPr>
                <w:rFonts w:ascii="Times New Roman" w:hAnsi="Times New Roman" w:cs="Times New Roman"/>
              </w:rPr>
            </w:pPr>
            <w:r w:rsidRPr="00686053">
              <w:rPr>
                <w:rFonts w:ascii="Times New Roman" w:hAnsi="Times New Roman" w:cs="Times New Roman"/>
              </w:rPr>
              <w:t>See §§ 153.180 et. Seq.</w:t>
            </w:r>
          </w:p>
        </w:tc>
      </w:tr>
      <w:tr w:rsidR="00B41A72" w:rsidRPr="00686053" w14:paraId="6B6C0450" w14:textId="77777777" w:rsidTr="00B41A72">
        <w:tc>
          <w:tcPr>
            <w:tcW w:w="958" w:type="dxa"/>
          </w:tcPr>
          <w:p w14:paraId="7AAABED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MR</w:t>
            </w:r>
          </w:p>
        </w:tc>
        <w:tc>
          <w:tcPr>
            <w:tcW w:w="1174" w:type="dxa"/>
          </w:tcPr>
          <w:p w14:paraId="03695BF0"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6,000 sq. ft.</w:t>
            </w:r>
          </w:p>
        </w:tc>
        <w:tc>
          <w:tcPr>
            <w:tcW w:w="1017" w:type="dxa"/>
          </w:tcPr>
          <w:p w14:paraId="7BF8C174"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60 ft.</w:t>
            </w:r>
          </w:p>
        </w:tc>
        <w:tc>
          <w:tcPr>
            <w:tcW w:w="1017" w:type="dxa"/>
          </w:tcPr>
          <w:p w14:paraId="112272FC"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17" w:type="dxa"/>
          </w:tcPr>
          <w:p w14:paraId="71A1DA20"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 xml:space="preserve">8 ft. </w:t>
            </w:r>
          </w:p>
        </w:tc>
        <w:tc>
          <w:tcPr>
            <w:tcW w:w="1017" w:type="dxa"/>
          </w:tcPr>
          <w:p w14:paraId="693A00B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50" w:type="dxa"/>
          </w:tcPr>
          <w:p w14:paraId="713B9ACA"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16AE3DCF"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3585DC95"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5 ft.</w:t>
            </w:r>
          </w:p>
        </w:tc>
      </w:tr>
      <w:tr w:rsidR="00B41A72" w:rsidRPr="00686053" w14:paraId="1345C495" w14:textId="77777777" w:rsidTr="00B41A72">
        <w:tc>
          <w:tcPr>
            <w:tcW w:w="958" w:type="dxa"/>
          </w:tcPr>
          <w:p w14:paraId="29EE5624"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CBD</w:t>
            </w:r>
          </w:p>
        </w:tc>
        <w:tc>
          <w:tcPr>
            <w:tcW w:w="1174" w:type="dxa"/>
          </w:tcPr>
          <w:p w14:paraId="376B7E44" w14:textId="77777777" w:rsidR="002711F9" w:rsidRPr="00686053" w:rsidRDefault="002711F9" w:rsidP="002711F9">
            <w:pPr>
              <w:pStyle w:val="ListParagraph"/>
              <w:numPr>
                <w:ilvl w:val="0"/>
                <w:numId w:val="2"/>
              </w:numPr>
              <w:rPr>
                <w:rFonts w:ascii="Times New Roman" w:hAnsi="Times New Roman" w:cs="Times New Roman"/>
              </w:rPr>
            </w:pPr>
          </w:p>
        </w:tc>
        <w:tc>
          <w:tcPr>
            <w:tcW w:w="1017" w:type="dxa"/>
          </w:tcPr>
          <w:p w14:paraId="31D7D2B7" w14:textId="77777777" w:rsidR="002711F9" w:rsidRPr="00686053" w:rsidRDefault="002711F9" w:rsidP="002711F9">
            <w:pPr>
              <w:pStyle w:val="ListParagraph"/>
              <w:numPr>
                <w:ilvl w:val="0"/>
                <w:numId w:val="2"/>
              </w:numPr>
              <w:rPr>
                <w:rFonts w:ascii="Times New Roman" w:hAnsi="Times New Roman" w:cs="Times New Roman"/>
              </w:rPr>
            </w:pPr>
          </w:p>
        </w:tc>
        <w:tc>
          <w:tcPr>
            <w:tcW w:w="1017" w:type="dxa"/>
          </w:tcPr>
          <w:p w14:paraId="3FBB926B" w14:textId="77777777" w:rsidR="002711F9" w:rsidRPr="00686053" w:rsidRDefault="002711F9" w:rsidP="002711F9">
            <w:pPr>
              <w:pStyle w:val="ListParagraph"/>
              <w:numPr>
                <w:ilvl w:val="0"/>
                <w:numId w:val="2"/>
              </w:numPr>
              <w:rPr>
                <w:rFonts w:ascii="Times New Roman" w:hAnsi="Times New Roman" w:cs="Times New Roman"/>
              </w:rPr>
            </w:pPr>
          </w:p>
        </w:tc>
        <w:tc>
          <w:tcPr>
            <w:tcW w:w="1017" w:type="dxa"/>
          </w:tcPr>
          <w:p w14:paraId="19ECE7D8" w14:textId="77777777" w:rsidR="002711F9" w:rsidRPr="00686053" w:rsidRDefault="002711F9" w:rsidP="002711F9">
            <w:pPr>
              <w:pStyle w:val="ListParagraph"/>
              <w:numPr>
                <w:ilvl w:val="0"/>
                <w:numId w:val="2"/>
              </w:numPr>
              <w:rPr>
                <w:rFonts w:ascii="Times New Roman" w:hAnsi="Times New Roman" w:cs="Times New Roman"/>
              </w:rPr>
            </w:pPr>
          </w:p>
        </w:tc>
        <w:tc>
          <w:tcPr>
            <w:tcW w:w="1017" w:type="dxa"/>
          </w:tcPr>
          <w:p w14:paraId="3086FC32" w14:textId="77777777" w:rsidR="002711F9" w:rsidRPr="00686053" w:rsidRDefault="002711F9" w:rsidP="002711F9">
            <w:pPr>
              <w:pStyle w:val="ListParagraph"/>
              <w:numPr>
                <w:ilvl w:val="0"/>
                <w:numId w:val="2"/>
              </w:numPr>
              <w:rPr>
                <w:rFonts w:ascii="Times New Roman" w:hAnsi="Times New Roman" w:cs="Times New Roman"/>
              </w:rPr>
            </w:pPr>
          </w:p>
        </w:tc>
        <w:tc>
          <w:tcPr>
            <w:tcW w:w="1050" w:type="dxa"/>
          </w:tcPr>
          <w:p w14:paraId="4585E2E1"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 ft.</w:t>
            </w:r>
          </w:p>
        </w:tc>
        <w:tc>
          <w:tcPr>
            <w:tcW w:w="1050" w:type="dxa"/>
          </w:tcPr>
          <w:p w14:paraId="3C5DADFA" w14:textId="77777777" w:rsidR="002711F9" w:rsidRPr="00686053" w:rsidRDefault="002711F9" w:rsidP="00CA5266">
            <w:pPr>
              <w:pStyle w:val="ListParagraph"/>
              <w:numPr>
                <w:ilvl w:val="0"/>
                <w:numId w:val="2"/>
              </w:numPr>
              <w:rPr>
                <w:rFonts w:ascii="Times New Roman" w:hAnsi="Times New Roman" w:cs="Times New Roman"/>
              </w:rPr>
            </w:pPr>
          </w:p>
        </w:tc>
        <w:tc>
          <w:tcPr>
            <w:tcW w:w="1050" w:type="dxa"/>
          </w:tcPr>
          <w:p w14:paraId="70E81A4C" w14:textId="77777777" w:rsidR="002711F9" w:rsidRPr="00686053" w:rsidRDefault="002711F9" w:rsidP="00CA5266">
            <w:pPr>
              <w:pStyle w:val="ListParagraph"/>
              <w:numPr>
                <w:ilvl w:val="0"/>
                <w:numId w:val="2"/>
              </w:numPr>
              <w:rPr>
                <w:rFonts w:ascii="Times New Roman" w:hAnsi="Times New Roman" w:cs="Times New Roman"/>
              </w:rPr>
            </w:pPr>
          </w:p>
        </w:tc>
      </w:tr>
      <w:tr w:rsidR="00B41A72" w:rsidRPr="00686053" w14:paraId="1D764237" w14:textId="77777777" w:rsidTr="00B41A72">
        <w:tc>
          <w:tcPr>
            <w:tcW w:w="958" w:type="dxa"/>
          </w:tcPr>
          <w:p w14:paraId="76933C0D"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HC</w:t>
            </w:r>
          </w:p>
        </w:tc>
        <w:tc>
          <w:tcPr>
            <w:tcW w:w="1174" w:type="dxa"/>
          </w:tcPr>
          <w:p w14:paraId="0973BA35"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9,000 sq. ft.</w:t>
            </w:r>
          </w:p>
        </w:tc>
        <w:tc>
          <w:tcPr>
            <w:tcW w:w="1017" w:type="dxa"/>
          </w:tcPr>
          <w:p w14:paraId="37BB43EB"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60 ft.</w:t>
            </w:r>
          </w:p>
        </w:tc>
        <w:tc>
          <w:tcPr>
            <w:tcW w:w="1017" w:type="dxa"/>
          </w:tcPr>
          <w:p w14:paraId="26295ED9"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17" w:type="dxa"/>
          </w:tcPr>
          <w:p w14:paraId="1C286175"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15 ft.</w:t>
            </w:r>
          </w:p>
        </w:tc>
        <w:tc>
          <w:tcPr>
            <w:tcW w:w="1017" w:type="dxa"/>
          </w:tcPr>
          <w:p w14:paraId="542F88F0"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20 ft.</w:t>
            </w:r>
          </w:p>
        </w:tc>
        <w:tc>
          <w:tcPr>
            <w:tcW w:w="1050" w:type="dxa"/>
          </w:tcPr>
          <w:p w14:paraId="3EA54B4F"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6646F3A8"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4AFE6BB1"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15 ft.</w:t>
            </w:r>
          </w:p>
        </w:tc>
      </w:tr>
      <w:tr w:rsidR="00B41A72" w:rsidRPr="00686053" w14:paraId="30AB9DEE" w14:textId="77777777" w:rsidTr="00B41A72">
        <w:tc>
          <w:tcPr>
            <w:tcW w:w="958" w:type="dxa"/>
          </w:tcPr>
          <w:p w14:paraId="5CD6F472"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SC</w:t>
            </w:r>
          </w:p>
        </w:tc>
        <w:tc>
          <w:tcPr>
            <w:tcW w:w="1174" w:type="dxa"/>
          </w:tcPr>
          <w:p w14:paraId="3D6CA9A8"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3 acres</w:t>
            </w:r>
          </w:p>
        </w:tc>
        <w:tc>
          <w:tcPr>
            <w:tcW w:w="1017" w:type="dxa"/>
          </w:tcPr>
          <w:p w14:paraId="0CB56F9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50 ft.</w:t>
            </w:r>
          </w:p>
        </w:tc>
        <w:tc>
          <w:tcPr>
            <w:tcW w:w="1017" w:type="dxa"/>
          </w:tcPr>
          <w:p w14:paraId="2787D538"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80 ft.</w:t>
            </w:r>
          </w:p>
        </w:tc>
        <w:tc>
          <w:tcPr>
            <w:tcW w:w="1017" w:type="dxa"/>
          </w:tcPr>
          <w:p w14:paraId="210B9080"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50 ft.</w:t>
            </w:r>
          </w:p>
        </w:tc>
        <w:tc>
          <w:tcPr>
            <w:tcW w:w="1017" w:type="dxa"/>
          </w:tcPr>
          <w:p w14:paraId="53B33918"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50 ft.</w:t>
            </w:r>
          </w:p>
        </w:tc>
        <w:tc>
          <w:tcPr>
            <w:tcW w:w="1050" w:type="dxa"/>
          </w:tcPr>
          <w:p w14:paraId="1DA22935"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7113A7C6"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45%</w:t>
            </w:r>
          </w:p>
        </w:tc>
        <w:tc>
          <w:tcPr>
            <w:tcW w:w="1050" w:type="dxa"/>
          </w:tcPr>
          <w:p w14:paraId="1A1848C0" w14:textId="77777777" w:rsidR="002711F9" w:rsidRPr="00686053" w:rsidRDefault="002711F9" w:rsidP="00CA5266">
            <w:pPr>
              <w:pStyle w:val="ListParagraph"/>
              <w:numPr>
                <w:ilvl w:val="0"/>
                <w:numId w:val="2"/>
              </w:numPr>
              <w:rPr>
                <w:rFonts w:ascii="Times New Roman" w:hAnsi="Times New Roman" w:cs="Times New Roman"/>
              </w:rPr>
            </w:pPr>
          </w:p>
        </w:tc>
      </w:tr>
      <w:tr w:rsidR="00B41A72" w:rsidRPr="00686053" w14:paraId="3DF0DC18" w14:textId="77777777" w:rsidTr="00B41A72">
        <w:tc>
          <w:tcPr>
            <w:tcW w:w="958" w:type="dxa"/>
          </w:tcPr>
          <w:p w14:paraId="42D6856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O &amp; I</w:t>
            </w:r>
          </w:p>
        </w:tc>
        <w:tc>
          <w:tcPr>
            <w:tcW w:w="1174" w:type="dxa"/>
          </w:tcPr>
          <w:p w14:paraId="3AC9C239" w14:textId="77777777" w:rsidR="002711F9" w:rsidRPr="00686053" w:rsidRDefault="002711F9" w:rsidP="002711F9">
            <w:pPr>
              <w:pStyle w:val="ListParagraph"/>
              <w:numPr>
                <w:ilvl w:val="0"/>
                <w:numId w:val="1"/>
              </w:numPr>
              <w:rPr>
                <w:rFonts w:ascii="Times New Roman" w:hAnsi="Times New Roman" w:cs="Times New Roman"/>
              </w:rPr>
            </w:pPr>
          </w:p>
        </w:tc>
        <w:tc>
          <w:tcPr>
            <w:tcW w:w="1017" w:type="dxa"/>
          </w:tcPr>
          <w:p w14:paraId="692CE8CF" w14:textId="77777777" w:rsidR="002711F9" w:rsidRPr="00686053" w:rsidRDefault="002711F9" w:rsidP="002711F9">
            <w:pPr>
              <w:pStyle w:val="ListParagraph"/>
              <w:numPr>
                <w:ilvl w:val="0"/>
                <w:numId w:val="1"/>
              </w:numPr>
              <w:rPr>
                <w:rFonts w:ascii="Times New Roman" w:hAnsi="Times New Roman" w:cs="Times New Roman"/>
              </w:rPr>
            </w:pPr>
          </w:p>
        </w:tc>
        <w:tc>
          <w:tcPr>
            <w:tcW w:w="1017" w:type="dxa"/>
          </w:tcPr>
          <w:p w14:paraId="7AEC40C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30 ft.</w:t>
            </w:r>
          </w:p>
        </w:tc>
        <w:tc>
          <w:tcPr>
            <w:tcW w:w="1017" w:type="dxa"/>
          </w:tcPr>
          <w:p w14:paraId="547F4FD1" w14:textId="77777777" w:rsidR="002711F9" w:rsidRPr="00686053" w:rsidRDefault="002711F9" w:rsidP="002711F9">
            <w:pPr>
              <w:pStyle w:val="ListParagraph"/>
              <w:numPr>
                <w:ilvl w:val="0"/>
                <w:numId w:val="1"/>
              </w:numPr>
              <w:rPr>
                <w:rFonts w:ascii="Times New Roman" w:hAnsi="Times New Roman" w:cs="Times New Roman"/>
              </w:rPr>
            </w:pPr>
          </w:p>
        </w:tc>
        <w:tc>
          <w:tcPr>
            <w:tcW w:w="1017" w:type="dxa"/>
          </w:tcPr>
          <w:p w14:paraId="3325E044" w14:textId="77777777" w:rsidR="002711F9" w:rsidRPr="00686053" w:rsidRDefault="002711F9" w:rsidP="002711F9">
            <w:pPr>
              <w:pStyle w:val="ListParagraph"/>
              <w:numPr>
                <w:ilvl w:val="0"/>
                <w:numId w:val="1"/>
              </w:numPr>
              <w:rPr>
                <w:rFonts w:ascii="Times New Roman" w:hAnsi="Times New Roman" w:cs="Times New Roman"/>
              </w:rPr>
            </w:pPr>
          </w:p>
        </w:tc>
        <w:tc>
          <w:tcPr>
            <w:tcW w:w="1050" w:type="dxa"/>
          </w:tcPr>
          <w:p w14:paraId="4F19544A"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19C36E95" w14:textId="77777777" w:rsidR="002711F9" w:rsidRPr="00686053" w:rsidRDefault="002711F9" w:rsidP="00CA5266">
            <w:pPr>
              <w:pStyle w:val="ListParagraph"/>
              <w:numPr>
                <w:ilvl w:val="0"/>
                <w:numId w:val="1"/>
              </w:numPr>
              <w:rPr>
                <w:rFonts w:ascii="Times New Roman" w:hAnsi="Times New Roman" w:cs="Times New Roman"/>
              </w:rPr>
            </w:pPr>
          </w:p>
        </w:tc>
        <w:tc>
          <w:tcPr>
            <w:tcW w:w="1050" w:type="dxa"/>
          </w:tcPr>
          <w:p w14:paraId="7975F97B"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15 ft.</w:t>
            </w:r>
          </w:p>
        </w:tc>
      </w:tr>
      <w:tr w:rsidR="00B41A72" w:rsidRPr="00686053" w14:paraId="0F2A73B8" w14:textId="77777777" w:rsidTr="00B41A72">
        <w:tc>
          <w:tcPr>
            <w:tcW w:w="958" w:type="dxa"/>
          </w:tcPr>
          <w:p w14:paraId="5C385AA9"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EM</w:t>
            </w:r>
          </w:p>
        </w:tc>
        <w:tc>
          <w:tcPr>
            <w:tcW w:w="1174" w:type="dxa"/>
          </w:tcPr>
          <w:p w14:paraId="78FAEC58"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20,000 sq. ft.</w:t>
            </w:r>
          </w:p>
        </w:tc>
        <w:tc>
          <w:tcPr>
            <w:tcW w:w="1017" w:type="dxa"/>
          </w:tcPr>
          <w:p w14:paraId="4D49DBD6"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100 ft.</w:t>
            </w:r>
          </w:p>
        </w:tc>
        <w:tc>
          <w:tcPr>
            <w:tcW w:w="1017" w:type="dxa"/>
          </w:tcPr>
          <w:p w14:paraId="258381ED"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50 ft.</w:t>
            </w:r>
          </w:p>
        </w:tc>
        <w:tc>
          <w:tcPr>
            <w:tcW w:w="1017" w:type="dxa"/>
          </w:tcPr>
          <w:p w14:paraId="411C2B21"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15 ft.</w:t>
            </w:r>
          </w:p>
        </w:tc>
        <w:tc>
          <w:tcPr>
            <w:tcW w:w="1017" w:type="dxa"/>
          </w:tcPr>
          <w:p w14:paraId="70AF5625"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50" w:type="dxa"/>
          </w:tcPr>
          <w:p w14:paraId="1188BC62"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45AFC7A7"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50%</w:t>
            </w:r>
          </w:p>
        </w:tc>
        <w:tc>
          <w:tcPr>
            <w:tcW w:w="1050" w:type="dxa"/>
          </w:tcPr>
          <w:p w14:paraId="038B3986"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15 ft.</w:t>
            </w:r>
          </w:p>
        </w:tc>
      </w:tr>
      <w:tr w:rsidR="00B41A72" w:rsidRPr="00686053" w14:paraId="7C8149C6" w14:textId="77777777" w:rsidTr="00B41A72">
        <w:tc>
          <w:tcPr>
            <w:tcW w:w="958" w:type="dxa"/>
          </w:tcPr>
          <w:p w14:paraId="6AA6097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M</w:t>
            </w:r>
          </w:p>
        </w:tc>
        <w:tc>
          <w:tcPr>
            <w:tcW w:w="1174" w:type="dxa"/>
          </w:tcPr>
          <w:p w14:paraId="7EC73B0E"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20,000 sq. ft.</w:t>
            </w:r>
          </w:p>
        </w:tc>
        <w:tc>
          <w:tcPr>
            <w:tcW w:w="1017" w:type="dxa"/>
          </w:tcPr>
          <w:p w14:paraId="3C3173D5"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100 ft.</w:t>
            </w:r>
          </w:p>
        </w:tc>
        <w:tc>
          <w:tcPr>
            <w:tcW w:w="1017" w:type="dxa"/>
          </w:tcPr>
          <w:p w14:paraId="50359403"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50 ft.</w:t>
            </w:r>
          </w:p>
        </w:tc>
        <w:tc>
          <w:tcPr>
            <w:tcW w:w="1017" w:type="dxa"/>
          </w:tcPr>
          <w:p w14:paraId="327C0491"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15 ft.</w:t>
            </w:r>
          </w:p>
        </w:tc>
        <w:tc>
          <w:tcPr>
            <w:tcW w:w="1017" w:type="dxa"/>
          </w:tcPr>
          <w:p w14:paraId="5AC80178"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50" w:type="dxa"/>
          </w:tcPr>
          <w:p w14:paraId="45ED4DC8"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3BCDCECB"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6183131E"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15 ft.</w:t>
            </w:r>
          </w:p>
        </w:tc>
      </w:tr>
      <w:tr w:rsidR="00B41A72" w:rsidRPr="00686053" w14:paraId="0B68ED7E" w14:textId="77777777" w:rsidTr="00B41A72">
        <w:tc>
          <w:tcPr>
            <w:tcW w:w="958" w:type="dxa"/>
          </w:tcPr>
          <w:p w14:paraId="06F83602"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SP</w:t>
            </w:r>
          </w:p>
        </w:tc>
        <w:tc>
          <w:tcPr>
            <w:tcW w:w="1174" w:type="dxa"/>
          </w:tcPr>
          <w:p w14:paraId="7B3C8E9D"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9,000 sq. ft.</w:t>
            </w:r>
          </w:p>
        </w:tc>
        <w:tc>
          <w:tcPr>
            <w:tcW w:w="1017" w:type="dxa"/>
          </w:tcPr>
          <w:p w14:paraId="5D381D76"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60 ft.</w:t>
            </w:r>
          </w:p>
        </w:tc>
        <w:tc>
          <w:tcPr>
            <w:tcW w:w="1017" w:type="dxa"/>
          </w:tcPr>
          <w:p w14:paraId="4CCF1E98"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25 ft.</w:t>
            </w:r>
          </w:p>
        </w:tc>
        <w:tc>
          <w:tcPr>
            <w:tcW w:w="1017" w:type="dxa"/>
          </w:tcPr>
          <w:p w14:paraId="40D5882F"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15 ft.</w:t>
            </w:r>
          </w:p>
        </w:tc>
        <w:tc>
          <w:tcPr>
            <w:tcW w:w="1017" w:type="dxa"/>
          </w:tcPr>
          <w:p w14:paraId="5AD63A2E"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20 ft.</w:t>
            </w:r>
          </w:p>
        </w:tc>
        <w:tc>
          <w:tcPr>
            <w:tcW w:w="1050" w:type="dxa"/>
          </w:tcPr>
          <w:p w14:paraId="6782DF02"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35 ft.</w:t>
            </w:r>
          </w:p>
        </w:tc>
        <w:tc>
          <w:tcPr>
            <w:tcW w:w="1050" w:type="dxa"/>
          </w:tcPr>
          <w:p w14:paraId="22B249F0"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40%</w:t>
            </w:r>
          </w:p>
        </w:tc>
        <w:tc>
          <w:tcPr>
            <w:tcW w:w="1050" w:type="dxa"/>
          </w:tcPr>
          <w:p w14:paraId="2CCB397B" w14:textId="77777777" w:rsidR="002711F9" w:rsidRPr="00686053" w:rsidRDefault="00CA5266" w:rsidP="002711F9">
            <w:pPr>
              <w:rPr>
                <w:rFonts w:ascii="Times New Roman" w:hAnsi="Times New Roman" w:cs="Times New Roman"/>
              </w:rPr>
            </w:pPr>
            <w:r w:rsidRPr="00686053">
              <w:rPr>
                <w:rFonts w:ascii="Times New Roman" w:hAnsi="Times New Roman" w:cs="Times New Roman"/>
              </w:rPr>
              <w:t>15 ft.</w:t>
            </w:r>
          </w:p>
        </w:tc>
      </w:tr>
      <w:tr w:rsidR="002711F9" w:rsidRPr="00686053" w14:paraId="59552414" w14:textId="77777777" w:rsidTr="002711F9">
        <w:tc>
          <w:tcPr>
            <w:tcW w:w="9350" w:type="dxa"/>
            <w:gridSpan w:val="9"/>
          </w:tcPr>
          <w:p w14:paraId="536BAB07" w14:textId="77777777" w:rsidR="002711F9" w:rsidRPr="00686053" w:rsidRDefault="002711F9" w:rsidP="002711F9">
            <w:pPr>
              <w:rPr>
                <w:rFonts w:ascii="Times New Roman" w:hAnsi="Times New Roman" w:cs="Times New Roman"/>
              </w:rPr>
            </w:pPr>
            <w:r w:rsidRPr="00686053">
              <w:rPr>
                <w:rFonts w:ascii="Times New Roman" w:hAnsi="Times New Roman" w:cs="Times New Roman"/>
                <w:vertAlign w:val="superscript"/>
              </w:rPr>
              <w:t xml:space="preserve">1 </w:t>
            </w:r>
            <w:r w:rsidRPr="00686053">
              <w:rPr>
                <w:rFonts w:ascii="Times New Roman" w:hAnsi="Times New Roman" w:cs="Times New Roman"/>
              </w:rPr>
              <w:t xml:space="preserve">Maximum depth from public right-of-way 200 feet </w:t>
            </w:r>
          </w:p>
          <w:p w14:paraId="648D047B"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“Highway Commercial District maximum depth of 400 feet</w:t>
            </w:r>
          </w:p>
          <w:p w14:paraId="10F1D3D4" w14:textId="77777777" w:rsidR="002711F9" w:rsidRPr="00686053" w:rsidRDefault="002711F9" w:rsidP="002711F9">
            <w:pPr>
              <w:rPr>
                <w:rFonts w:ascii="Times New Roman" w:hAnsi="Times New Roman" w:cs="Times New Roman"/>
              </w:rPr>
            </w:pPr>
          </w:p>
          <w:p w14:paraId="28582A22" w14:textId="77777777" w:rsidR="002711F9" w:rsidRPr="00686053" w:rsidRDefault="002711F9" w:rsidP="002711F9">
            <w:pPr>
              <w:rPr>
                <w:rFonts w:ascii="Times New Roman" w:hAnsi="Times New Roman" w:cs="Times New Roman"/>
              </w:rPr>
            </w:pPr>
            <w:r w:rsidRPr="00686053">
              <w:rPr>
                <w:rFonts w:ascii="Times New Roman" w:hAnsi="Times New Roman" w:cs="Times New Roman"/>
              </w:rPr>
              <w:t>Note: Where a business district abuts a residential area an additional side or rear of 15 feet is required</w:t>
            </w:r>
          </w:p>
        </w:tc>
      </w:tr>
    </w:tbl>
    <w:p w14:paraId="32560947" w14:textId="77777777" w:rsidR="00067CAC" w:rsidRPr="00686053" w:rsidRDefault="00067CAC" w:rsidP="00067CAC">
      <w:pPr>
        <w:rPr>
          <w:rFonts w:ascii="Times New Roman" w:hAnsi="Times New Roman" w:cs="Times New Roman"/>
        </w:rPr>
      </w:pPr>
    </w:p>
    <w:p w14:paraId="29AEC5DB" w14:textId="77777777" w:rsidR="003E46BC" w:rsidRPr="00686053" w:rsidRDefault="003E46BC" w:rsidP="00067CAC">
      <w:pPr>
        <w:rPr>
          <w:rFonts w:ascii="Times New Roman" w:hAnsi="Times New Roman" w:cs="Times New Roman"/>
        </w:rPr>
      </w:pPr>
      <w:r w:rsidRPr="00686053">
        <w:rPr>
          <w:rFonts w:ascii="Times New Roman" w:hAnsi="Times New Roman" w:cs="Times New Roman"/>
        </w:rPr>
        <w:t>('93 Ord., § 3.18, passed - -93; Am. Ord. passed 3-10-98)</w:t>
      </w:r>
    </w:p>
    <w:p w14:paraId="30E92CF7" w14:textId="77777777" w:rsidR="00AA6E7C" w:rsidRPr="00686053" w:rsidRDefault="001C276C" w:rsidP="001C276C">
      <w:pPr>
        <w:ind w:left="720"/>
        <w:rPr>
          <w:rFonts w:ascii="Times New Roman" w:hAnsi="Times New Roman" w:cs="Times New Roman"/>
        </w:rPr>
      </w:pPr>
      <w:r w:rsidRPr="00650F94">
        <w:rPr>
          <w:rFonts w:ascii="Times New Roman" w:hAnsi="Times New Roman" w:cs="Times New Roman"/>
        </w:rPr>
        <w:t>There shall be no minimum square footage requirements established for structures subject to the One-and-Two Family Residential Building Code.</w:t>
      </w:r>
    </w:p>
    <w:p w14:paraId="7C6EC15D" w14:textId="77777777" w:rsidR="00D00E30" w:rsidRPr="00686053" w:rsidRDefault="00D00E30" w:rsidP="002E6053">
      <w:pPr>
        <w:rPr>
          <w:rFonts w:ascii="Times New Roman" w:hAnsi="Times New Roman" w:cs="Times New Roman"/>
        </w:rPr>
      </w:pPr>
    </w:p>
    <w:p w14:paraId="3FFD117C" w14:textId="77777777" w:rsidR="002E6053" w:rsidRPr="00686053" w:rsidRDefault="002E6053" w:rsidP="002E6053">
      <w:pPr>
        <w:jc w:val="center"/>
        <w:rPr>
          <w:rFonts w:ascii="Times New Roman" w:hAnsi="Times New Roman" w:cs="Times New Roman"/>
          <w:b/>
        </w:rPr>
      </w:pPr>
      <w:r w:rsidRPr="00686053">
        <w:rPr>
          <w:rFonts w:ascii="Times New Roman" w:hAnsi="Times New Roman" w:cs="Times New Roman"/>
          <w:b/>
        </w:rPr>
        <w:t>PARKING AND LOADING REQUIREMENTS</w:t>
      </w:r>
    </w:p>
    <w:p w14:paraId="6A948FE5" w14:textId="77777777" w:rsidR="00C4729F" w:rsidRPr="00686053" w:rsidRDefault="00C4729F" w:rsidP="00C4729F">
      <w:pPr>
        <w:rPr>
          <w:rFonts w:ascii="Times New Roman" w:hAnsi="Times New Roman" w:cs="Times New Roman"/>
          <w:b/>
        </w:rPr>
      </w:pPr>
      <w:r w:rsidRPr="00686053">
        <w:rPr>
          <w:rFonts w:ascii="Times New Roman" w:hAnsi="Times New Roman" w:cs="Times New Roman"/>
          <w:b/>
        </w:rPr>
        <w:t>§ 153.069 REQUIRED PLANS.</w:t>
      </w:r>
    </w:p>
    <w:p w14:paraId="606139D4" w14:textId="77777777" w:rsidR="00C4729F" w:rsidRPr="00686053" w:rsidRDefault="00C4729F" w:rsidP="003F24FB">
      <w:pPr>
        <w:ind w:left="720"/>
        <w:rPr>
          <w:rFonts w:ascii="Times New Roman" w:hAnsi="Times New Roman" w:cs="Times New Roman"/>
        </w:rPr>
      </w:pPr>
      <w:r w:rsidRPr="00686053">
        <w:rPr>
          <w:rFonts w:ascii="Times New Roman" w:hAnsi="Times New Roman" w:cs="Times New Roman"/>
        </w:rPr>
        <w:t xml:space="preserve">Each application for a Zoning Certificate or Certificate of Occupancy submitted to the Zoning Administrator shall include information as to the location and dimensions of off-street parking and loading spaces and the means of ingress and egress to such space. This information shall be in sufficient detail to enable the Zoning Administrator to determine whether or not the requirements of this Section are met. </w:t>
      </w:r>
    </w:p>
    <w:p w14:paraId="0CF45A9A" w14:textId="77777777" w:rsidR="002E6053" w:rsidRPr="00686053" w:rsidRDefault="002E6053" w:rsidP="002E6053">
      <w:pPr>
        <w:rPr>
          <w:rFonts w:ascii="Times New Roman" w:hAnsi="Times New Roman" w:cs="Times New Roman"/>
          <w:b/>
        </w:rPr>
      </w:pPr>
      <w:r w:rsidRPr="00686053">
        <w:rPr>
          <w:rFonts w:ascii="Times New Roman" w:hAnsi="Times New Roman" w:cs="Times New Roman"/>
          <w:b/>
        </w:rPr>
        <w:t>§ 153.070 OFF-STREET PARKING AND LOADING REQUIRED.</w:t>
      </w:r>
    </w:p>
    <w:p w14:paraId="15447E98" w14:textId="77777777" w:rsidR="00C4729F" w:rsidRPr="00686053" w:rsidRDefault="002E6053" w:rsidP="002E6053">
      <w:pPr>
        <w:ind w:left="720"/>
        <w:rPr>
          <w:rFonts w:ascii="Times New Roman" w:hAnsi="Times New Roman" w:cs="Times New Roman"/>
        </w:rPr>
      </w:pPr>
      <w:r w:rsidRPr="00686053">
        <w:rPr>
          <w:rFonts w:ascii="Times New Roman" w:hAnsi="Times New Roman" w:cs="Times New Roman"/>
        </w:rPr>
        <w:t xml:space="preserve">There shall be provided, at the erection of any building or when </w:t>
      </w:r>
      <w:r w:rsidRPr="00686053">
        <w:rPr>
          <w:rFonts w:ascii="Times New Roman" w:hAnsi="Times New Roman" w:cs="Times New Roman"/>
          <w:strike/>
        </w:rPr>
        <w:t xml:space="preserve">of </w:t>
      </w:r>
      <w:r w:rsidRPr="00686053">
        <w:rPr>
          <w:rFonts w:ascii="Times New Roman" w:hAnsi="Times New Roman" w:cs="Times New Roman"/>
        </w:rPr>
        <w:t xml:space="preserve">any building, structure, or premises is to be increased </w:t>
      </w:r>
      <w:r w:rsidR="00470E76" w:rsidRPr="00686053">
        <w:rPr>
          <w:rFonts w:ascii="Times New Roman" w:hAnsi="Times New Roman" w:cs="Times New Roman"/>
        </w:rPr>
        <w:t xml:space="preserve">or enlarged </w:t>
      </w:r>
      <w:r w:rsidRPr="00686053">
        <w:rPr>
          <w:rFonts w:ascii="Times New Roman" w:hAnsi="Times New Roman" w:cs="Times New Roman"/>
        </w:rPr>
        <w:t>through addition of dwelling units, gross floor area, seating capacity, or other units of measurement specified in the zoning ordinance for the computation of required parking,</w:t>
      </w:r>
      <w:r w:rsidR="00512C0F" w:rsidRPr="00686053">
        <w:rPr>
          <w:rFonts w:ascii="Times New Roman" w:hAnsi="Times New Roman" w:cs="Times New Roman"/>
        </w:rPr>
        <w:t xml:space="preserve"> or before conversion from one zoning use or occupancy to another, permanent off street parking shall be provided according to the requirements of this Ordinance.</w:t>
      </w:r>
      <w:r w:rsidRPr="00686053">
        <w:rPr>
          <w:rFonts w:ascii="Times New Roman" w:hAnsi="Times New Roman" w:cs="Times New Roman"/>
        </w:rPr>
        <w:t xml:space="preserve"> Such parking spaces may be provided in a parking garage or properly graded </w:t>
      </w:r>
      <w:r w:rsidR="00773F6E" w:rsidRPr="00686053">
        <w:rPr>
          <w:rFonts w:ascii="Times New Roman" w:hAnsi="Times New Roman" w:cs="Times New Roman"/>
        </w:rPr>
        <w:t xml:space="preserve">and improved </w:t>
      </w:r>
      <w:r w:rsidRPr="00686053">
        <w:rPr>
          <w:rFonts w:ascii="Times New Roman" w:hAnsi="Times New Roman" w:cs="Times New Roman"/>
        </w:rPr>
        <w:t>open area.</w:t>
      </w:r>
      <w:r w:rsidR="00832022" w:rsidRPr="00686053">
        <w:rPr>
          <w:rFonts w:ascii="Times New Roman" w:hAnsi="Times New Roman" w:cs="Times New Roman"/>
        </w:rPr>
        <w:t xml:space="preserve"> For single family residences and two-family residences, crushed stone or gravel may be used for the required parking spaces. For all other uses, parking spaces must be paved using asphalt or concrete.</w:t>
      </w:r>
      <w:r w:rsidR="00AA6E7C" w:rsidRPr="00686053">
        <w:rPr>
          <w:rFonts w:ascii="Times New Roman" w:hAnsi="Times New Roman" w:cs="Times New Roman"/>
        </w:rPr>
        <w:t xml:space="preserve"> </w:t>
      </w:r>
    </w:p>
    <w:p w14:paraId="7FB94CFB" w14:textId="77777777" w:rsidR="002E6053" w:rsidRPr="00686053" w:rsidRDefault="002E6053" w:rsidP="002E6053">
      <w:pPr>
        <w:ind w:left="720"/>
        <w:rPr>
          <w:rFonts w:ascii="Times New Roman" w:hAnsi="Times New Roman" w:cs="Times New Roman"/>
        </w:rPr>
      </w:pPr>
      <w:r w:rsidRPr="00686053">
        <w:rPr>
          <w:rFonts w:ascii="Times New Roman" w:hAnsi="Times New Roman" w:cs="Times New Roman"/>
        </w:rPr>
        <w:lastRenderedPageBreak/>
        <w:t>However, no building</w:t>
      </w:r>
      <w:r w:rsidR="0032758B" w:rsidRPr="00686053">
        <w:rPr>
          <w:rFonts w:ascii="Times New Roman" w:hAnsi="Times New Roman" w:cs="Times New Roman"/>
        </w:rPr>
        <w:t>,</w:t>
      </w:r>
      <w:r w:rsidRPr="00686053">
        <w:rPr>
          <w:rFonts w:ascii="Times New Roman" w:hAnsi="Times New Roman" w:cs="Times New Roman"/>
        </w:rPr>
        <w:t xml:space="preserve"> structure</w:t>
      </w:r>
      <w:r w:rsidR="0032758B" w:rsidRPr="00686053">
        <w:rPr>
          <w:rFonts w:ascii="Times New Roman" w:hAnsi="Times New Roman" w:cs="Times New Roman"/>
        </w:rPr>
        <w:t xml:space="preserve"> or use </w:t>
      </w:r>
      <w:r w:rsidRPr="00686053">
        <w:rPr>
          <w:rFonts w:ascii="Times New Roman" w:hAnsi="Times New Roman" w:cs="Times New Roman"/>
        </w:rPr>
        <w:t>lawfully established prior to the effective date of this section shall be required to provide additional parking or loading facilities</w:t>
      </w:r>
      <w:r w:rsidR="00F943FB" w:rsidRPr="00686053">
        <w:rPr>
          <w:rFonts w:ascii="Times New Roman" w:hAnsi="Times New Roman" w:cs="Times New Roman"/>
        </w:rPr>
        <w:t>, nor shall they be required to improve the current parking or loading facilities,</w:t>
      </w:r>
      <w:r w:rsidRPr="00686053">
        <w:rPr>
          <w:rFonts w:ascii="Times New Roman" w:hAnsi="Times New Roman" w:cs="Times New Roman"/>
        </w:rPr>
        <w:t xml:space="preserve"> unless and until the aggregate increase in units of measurement shall equal not less than 15% of the units of measurement existing upon the effective date of the enacting ordinance. In that event, parking or loading facilities as required herein shall be provided for the total increase; provided, however, that in the case of the expansion or alteration of a residential building, the required units of measurement are for the entire capacity of the building. The provisions of this subchapter shall not apply to the CBD Central Business District.</w:t>
      </w:r>
      <w:r w:rsidR="00F943FB" w:rsidRPr="00686053">
        <w:rPr>
          <w:rFonts w:ascii="Times New Roman" w:hAnsi="Times New Roman" w:cs="Times New Roman"/>
        </w:rPr>
        <w:t xml:space="preserve">    </w:t>
      </w:r>
    </w:p>
    <w:p w14:paraId="02CB2921" w14:textId="77777777" w:rsidR="002E6053" w:rsidRPr="00686053" w:rsidRDefault="002E6053" w:rsidP="002E6053">
      <w:pPr>
        <w:ind w:left="720"/>
        <w:rPr>
          <w:rFonts w:ascii="Times New Roman" w:hAnsi="Times New Roman" w:cs="Times New Roman"/>
        </w:rPr>
      </w:pPr>
      <w:r w:rsidRPr="00686053">
        <w:rPr>
          <w:rFonts w:ascii="Times New Roman" w:hAnsi="Times New Roman" w:cs="Times New Roman"/>
        </w:rPr>
        <w:t>(Ord., § 5.02, passed - -93)</w:t>
      </w:r>
    </w:p>
    <w:p w14:paraId="46F598DA" w14:textId="77777777" w:rsidR="003F24FB" w:rsidRPr="00686053" w:rsidRDefault="003F24FB" w:rsidP="003F24FB">
      <w:pPr>
        <w:rPr>
          <w:rFonts w:ascii="Times New Roman" w:hAnsi="Times New Roman" w:cs="Times New Roman"/>
          <w:b/>
        </w:rPr>
      </w:pPr>
      <w:r w:rsidRPr="00686053">
        <w:rPr>
          <w:rFonts w:ascii="Times New Roman" w:hAnsi="Times New Roman" w:cs="Times New Roman"/>
          <w:b/>
        </w:rPr>
        <w:t>§ 153.071 MINIMUM PARKING REQUIREMENTS.</w:t>
      </w:r>
    </w:p>
    <w:p w14:paraId="56F5B013" w14:textId="77777777" w:rsidR="004738AF" w:rsidRPr="00686053" w:rsidRDefault="003F24FB" w:rsidP="00373609">
      <w:pPr>
        <w:ind w:left="720"/>
        <w:rPr>
          <w:rFonts w:ascii="Times New Roman" w:hAnsi="Times New Roman" w:cs="Times New Roman"/>
        </w:rPr>
      </w:pPr>
      <w:r w:rsidRPr="00686053">
        <w:rPr>
          <w:rFonts w:ascii="Times New Roman" w:hAnsi="Times New Roman" w:cs="Times New Roman"/>
        </w:rPr>
        <w:t>For any use, or class of uses, not specifically</w:t>
      </w:r>
      <w:r w:rsidR="00373609" w:rsidRPr="00686053">
        <w:rPr>
          <w:rFonts w:ascii="Times New Roman" w:hAnsi="Times New Roman" w:cs="Times New Roman"/>
        </w:rPr>
        <w:t xml:space="preserve"> mentioned in this Section, the requirements for off-street parking and loading facilities for a similar use or class of uses specifically mentioned shall apply. For the purposes of this section, the number of employees shall be computed on the basis of the largest number of persons to be employed on the largest shift. </w:t>
      </w:r>
    </w:p>
    <w:p w14:paraId="2A2E8699" w14:textId="4CFDCF94" w:rsidR="00650F94" w:rsidRDefault="00373609" w:rsidP="00967C35">
      <w:pPr>
        <w:ind w:left="720"/>
        <w:rPr>
          <w:rFonts w:ascii="Times New Roman" w:hAnsi="Times New Roman" w:cs="Times New Roman"/>
        </w:rPr>
      </w:pPr>
      <w:r w:rsidRPr="00686053">
        <w:rPr>
          <w:rFonts w:ascii="Times New Roman" w:hAnsi="Times New Roman" w:cs="Times New Roman"/>
        </w:rPr>
        <w:t>Each off street parking space shall</w:t>
      </w:r>
      <w:r w:rsidR="004738AF" w:rsidRPr="00686053">
        <w:rPr>
          <w:rFonts w:ascii="Times New Roman" w:hAnsi="Times New Roman" w:cs="Times New Roman"/>
        </w:rPr>
        <w:t xml:space="preserve"> be no less than </w:t>
      </w:r>
      <w:r w:rsidR="0043777D" w:rsidRPr="00686053">
        <w:rPr>
          <w:rFonts w:ascii="Times New Roman" w:hAnsi="Times New Roman" w:cs="Times New Roman"/>
        </w:rPr>
        <w:t>twenty (20)</w:t>
      </w:r>
      <w:r w:rsidR="004738AF" w:rsidRPr="00686053">
        <w:rPr>
          <w:rFonts w:ascii="Times New Roman" w:hAnsi="Times New Roman" w:cs="Times New Roman"/>
        </w:rPr>
        <w:t xml:space="preserve"> feet long and </w:t>
      </w:r>
      <w:r w:rsidR="0043777D" w:rsidRPr="00686053">
        <w:rPr>
          <w:rFonts w:ascii="Times New Roman" w:hAnsi="Times New Roman" w:cs="Times New Roman"/>
        </w:rPr>
        <w:t>ten (10)</w:t>
      </w:r>
      <w:r w:rsidR="004738AF" w:rsidRPr="00686053">
        <w:rPr>
          <w:rFonts w:ascii="Times New Roman" w:hAnsi="Times New Roman" w:cs="Times New Roman"/>
        </w:rPr>
        <w:t xml:space="preserve"> feet wide</w:t>
      </w:r>
      <w:r w:rsidRPr="00686053">
        <w:rPr>
          <w:rFonts w:ascii="Times New Roman" w:hAnsi="Times New Roman" w:cs="Times New Roman"/>
        </w:rPr>
        <w:t xml:space="preserve"> and be provided with adequate ingress and egress. </w:t>
      </w:r>
      <w:r w:rsidR="00800477" w:rsidRPr="00686053">
        <w:rPr>
          <w:rFonts w:ascii="Times New Roman" w:hAnsi="Times New Roman" w:cs="Times New Roman"/>
        </w:rPr>
        <w:t>All requirements of the federal Americans with Disabilities Act (ADA) must be satisfied.</w:t>
      </w:r>
      <w:r w:rsidR="004738AF" w:rsidRPr="00686053">
        <w:rPr>
          <w:rFonts w:ascii="Times New Roman" w:hAnsi="Times New Roman" w:cs="Times New Roman"/>
        </w:rPr>
        <w:t xml:space="preserve"> In the Shopping Center District, handicapped parking space</w:t>
      </w:r>
      <w:r w:rsidR="0006128D" w:rsidRPr="00686053">
        <w:rPr>
          <w:rFonts w:ascii="Times New Roman" w:hAnsi="Times New Roman" w:cs="Times New Roman"/>
        </w:rPr>
        <w:t xml:space="preserve">s must be provided at a rate of two spaces per 50 regular spaces. Handicapped ramps shall be provided adjacent to handicapped parking spaces. </w:t>
      </w:r>
    </w:p>
    <w:p w14:paraId="6E950E67" w14:textId="77777777" w:rsidR="00967C35" w:rsidRPr="00686053" w:rsidRDefault="00967C35" w:rsidP="00967C35">
      <w:pPr>
        <w:ind w:left="720"/>
        <w:rPr>
          <w:rFonts w:ascii="Times New Roman" w:hAnsi="Times New Roman" w:cs="Times New Roman"/>
        </w:rPr>
      </w:pPr>
    </w:p>
    <w:p w14:paraId="2093A1CE" w14:textId="77777777" w:rsidR="002E6053" w:rsidRPr="00686053" w:rsidRDefault="002E6053" w:rsidP="002E6053">
      <w:pPr>
        <w:rPr>
          <w:rFonts w:ascii="Times New Roman" w:hAnsi="Times New Roman" w:cs="Times New Roman"/>
          <w:b/>
        </w:rPr>
      </w:pPr>
      <w:r w:rsidRPr="00686053">
        <w:rPr>
          <w:rFonts w:ascii="Times New Roman" w:hAnsi="Times New Roman" w:cs="Times New Roman"/>
          <w:b/>
        </w:rPr>
        <w:t xml:space="preserve">§ </w:t>
      </w:r>
      <w:r w:rsidR="00A70F9C" w:rsidRPr="00686053">
        <w:rPr>
          <w:rFonts w:ascii="Times New Roman" w:hAnsi="Times New Roman" w:cs="Times New Roman"/>
          <w:b/>
        </w:rPr>
        <w:t xml:space="preserve">153.072 </w:t>
      </w:r>
      <w:r w:rsidRPr="00686053">
        <w:rPr>
          <w:rFonts w:ascii="Times New Roman" w:hAnsi="Times New Roman" w:cs="Times New Roman"/>
          <w:b/>
        </w:rPr>
        <w:t>NUMBER OF REQUIRED OFF-STREET PARKING SPACES.</w:t>
      </w:r>
    </w:p>
    <w:tbl>
      <w:tblPr>
        <w:tblStyle w:val="TableGrid"/>
        <w:tblW w:w="0" w:type="auto"/>
        <w:tblLook w:val="04A0" w:firstRow="1" w:lastRow="0" w:firstColumn="1" w:lastColumn="0" w:noHBand="0" w:noVBand="1"/>
      </w:tblPr>
      <w:tblGrid>
        <w:gridCol w:w="3116"/>
        <w:gridCol w:w="3117"/>
        <w:gridCol w:w="3117"/>
      </w:tblGrid>
      <w:tr w:rsidR="00351899" w:rsidRPr="00686053" w14:paraId="273909DE" w14:textId="77777777" w:rsidTr="002711F9">
        <w:tc>
          <w:tcPr>
            <w:tcW w:w="9350" w:type="dxa"/>
            <w:gridSpan w:val="3"/>
          </w:tcPr>
          <w:p w14:paraId="5AB32FAE" w14:textId="77777777" w:rsidR="00351899" w:rsidRPr="00686053" w:rsidRDefault="00351899" w:rsidP="00351899">
            <w:pPr>
              <w:jc w:val="center"/>
              <w:rPr>
                <w:rFonts w:ascii="Times New Roman" w:hAnsi="Times New Roman" w:cs="Times New Roman"/>
                <w:b/>
                <w:i/>
              </w:rPr>
            </w:pPr>
            <w:r w:rsidRPr="00686053">
              <w:rPr>
                <w:rFonts w:ascii="Times New Roman" w:hAnsi="Times New Roman" w:cs="Times New Roman"/>
                <w:b/>
                <w:i/>
              </w:rPr>
              <w:t>Off Street Parking Requirements</w:t>
            </w:r>
          </w:p>
        </w:tc>
      </w:tr>
      <w:tr w:rsidR="00351899" w:rsidRPr="00686053" w14:paraId="3950C9BA" w14:textId="77777777" w:rsidTr="00351899">
        <w:tc>
          <w:tcPr>
            <w:tcW w:w="3116" w:type="dxa"/>
          </w:tcPr>
          <w:p w14:paraId="523C5374" w14:textId="77777777" w:rsidR="00351899" w:rsidRPr="00686053" w:rsidRDefault="00351899" w:rsidP="00351899">
            <w:pPr>
              <w:jc w:val="center"/>
              <w:rPr>
                <w:rFonts w:ascii="Times New Roman" w:hAnsi="Times New Roman" w:cs="Times New Roman"/>
                <w:b/>
                <w:i/>
              </w:rPr>
            </w:pPr>
            <w:r w:rsidRPr="00686053">
              <w:rPr>
                <w:rFonts w:ascii="Times New Roman" w:hAnsi="Times New Roman" w:cs="Times New Roman"/>
                <w:b/>
                <w:i/>
              </w:rPr>
              <w:t>Category</w:t>
            </w:r>
          </w:p>
        </w:tc>
        <w:tc>
          <w:tcPr>
            <w:tcW w:w="3117" w:type="dxa"/>
          </w:tcPr>
          <w:p w14:paraId="6F5A5FC1" w14:textId="77777777" w:rsidR="00351899" w:rsidRPr="00686053" w:rsidRDefault="00351899" w:rsidP="00351899">
            <w:pPr>
              <w:jc w:val="center"/>
              <w:rPr>
                <w:rFonts w:ascii="Times New Roman" w:hAnsi="Times New Roman" w:cs="Times New Roman"/>
                <w:b/>
                <w:i/>
              </w:rPr>
            </w:pPr>
            <w:r w:rsidRPr="00686053">
              <w:rPr>
                <w:rFonts w:ascii="Times New Roman" w:hAnsi="Times New Roman" w:cs="Times New Roman"/>
                <w:b/>
                <w:i/>
              </w:rPr>
              <w:t>Use</w:t>
            </w:r>
          </w:p>
        </w:tc>
        <w:tc>
          <w:tcPr>
            <w:tcW w:w="3117" w:type="dxa"/>
          </w:tcPr>
          <w:p w14:paraId="79186E6A" w14:textId="77777777" w:rsidR="00351899" w:rsidRPr="00686053" w:rsidRDefault="00351899" w:rsidP="00351899">
            <w:pPr>
              <w:jc w:val="center"/>
              <w:rPr>
                <w:rFonts w:ascii="Times New Roman" w:hAnsi="Times New Roman" w:cs="Times New Roman"/>
                <w:b/>
                <w:i/>
              </w:rPr>
            </w:pPr>
            <w:r w:rsidRPr="00686053">
              <w:rPr>
                <w:rFonts w:ascii="Times New Roman" w:hAnsi="Times New Roman" w:cs="Times New Roman"/>
                <w:b/>
                <w:i/>
              </w:rPr>
              <w:t>Spaces Required</w:t>
            </w:r>
          </w:p>
        </w:tc>
      </w:tr>
      <w:tr w:rsidR="00351899" w:rsidRPr="00686053" w14:paraId="49F0436E" w14:textId="77777777" w:rsidTr="00351899">
        <w:tc>
          <w:tcPr>
            <w:tcW w:w="3116" w:type="dxa"/>
            <w:vMerge w:val="restart"/>
          </w:tcPr>
          <w:p w14:paraId="6B57A9BA"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Residential and Related Uses</w:t>
            </w:r>
          </w:p>
        </w:tc>
        <w:tc>
          <w:tcPr>
            <w:tcW w:w="3117" w:type="dxa"/>
          </w:tcPr>
          <w:p w14:paraId="1D173783"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Any residential use consisting of one or more dwelling units</w:t>
            </w:r>
          </w:p>
        </w:tc>
        <w:tc>
          <w:tcPr>
            <w:tcW w:w="3117" w:type="dxa"/>
          </w:tcPr>
          <w:p w14:paraId="1EB968A5"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 xml:space="preserve">One and one-half </w:t>
            </w:r>
            <w:r w:rsidR="00F058F0" w:rsidRPr="00686053">
              <w:rPr>
                <w:rFonts w:ascii="Times New Roman" w:hAnsi="Times New Roman" w:cs="Times New Roman"/>
              </w:rPr>
              <w:t xml:space="preserve">(1.5) </w:t>
            </w:r>
            <w:r w:rsidRPr="00686053">
              <w:rPr>
                <w:rFonts w:ascii="Times New Roman" w:hAnsi="Times New Roman" w:cs="Times New Roman"/>
              </w:rPr>
              <w:t xml:space="preserve">parking spaces on the same lot for each dwelling unit </w:t>
            </w:r>
          </w:p>
        </w:tc>
      </w:tr>
      <w:tr w:rsidR="00351899" w:rsidRPr="00686053" w14:paraId="654B4A0E" w14:textId="77777777" w:rsidTr="00351899">
        <w:tc>
          <w:tcPr>
            <w:tcW w:w="3116" w:type="dxa"/>
            <w:vMerge/>
          </w:tcPr>
          <w:p w14:paraId="2157A35C" w14:textId="77777777" w:rsidR="00351899" w:rsidRPr="00686053" w:rsidRDefault="00351899" w:rsidP="002E6053">
            <w:pPr>
              <w:rPr>
                <w:rFonts w:ascii="Times New Roman" w:hAnsi="Times New Roman" w:cs="Times New Roman"/>
              </w:rPr>
            </w:pPr>
          </w:p>
        </w:tc>
        <w:tc>
          <w:tcPr>
            <w:tcW w:w="3117" w:type="dxa"/>
          </w:tcPr>
          <w:p w14:paraId="3A22D671"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Doctor’s or dentist’s office in his or her residence</w:t>
            </w:r>
          </w:p>
        </w:tc>
        <w:tc>
          <w:tcPr>
            <w:tcW w:w="3117" w:type="dxa"/>
          </w:tcPr>
          <w:p w14:paraId="6589749B"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 xml:space="preserve">Three </w:t>
            </w:r>
            <w:r w:rsidR="00F058F0" w:rsidRPr="00686053">
              <w:rPr>
                <w:rFonts w:ascii="Times New Roman" w:hAnsi="Times New Roman" w:cs="Times New Roman"/>
              </w:rPr>
              <w:t xml:space="preserve">(3) </w:t>
            </w:r>
            <w:r w:rsidRPr="00686053">
              <w:rPr>
                <w:rFonts w:ascii="Times New Roman" w:hAnsi="Times New Roman" w:cs="Times New Roman"/>
              </w:rPr>
              <w:t>parking spaces per doctor in addition to residence requirements</w:t>
            </w:r>
          </w:p>
        </w:tc>
      </w:tr>
      <w:tr w:rsidR="005271BE" w:rsidRPr="00686053" w14:paraId="6E3D80FC" w14:textId="77777777" w:rsidTr="00351899">
        <w:tc>
          <w:tcPr>
            <w:tcW w:w="3116" w:type="dxa"/>
            <w:vMerge/>
          </w:tcPr>
          <w:p w14:paraId="1464DC92" w14:textId="77777777" w:rsidR="005271BE" w:rsidRPr="00686053" w:rsidRDefault="005271BE" w:rsidP="002E6053">
            <w:pPr>
              <w:rPr>
                <w:rFonts w:ascii="Times New Roman" w:hAnsi="Times New Roman" w:cs="Times New Roman"/>
              </w:rPr>
            </w:pPr>
          </w:p>
        </w:tc>
        <w:tc>
          <w:tcPr>
            <w:tcW w:w="3117" w:type="dxa"/>
          </w:tcPr>
          <w:p w14:paraId="7C6E8C93" w14:textId="77777777" w:rsidR="005271BE" w:rsidRPr="00686053" w:rsidRDefault="005271BE" w:rsidP="002E6053">
            <w:pPr>
              <w:rPr>
                <w:rFonts w:ascii="Times New Roman" w:hAnsi="Times New Roman" w:cs="Times New Roman"/>
              </w:rPr>
            </w:pPr>
            <w:r w:rsidRPr="00686053">
              <w:rPr>
                <w:rFonts w:ascii="Times New Roman" w:hAnsi="Times New Roman" w:cs="Times New Roman"/>
              </w:rPr>
              <w:t>Family Care Home</w:t>
            </w:r>
          </w:p>
        </w:tc>
        <w:tc>
          <w:tcPr>
            <w:tcW w:w="3117" w:type="dxa"/>
          </w:tcPr>
          <w:p w14:paraId="3813E4CE" w14:textId="77777777" w:rsidR="005271BE" w:rsidRPr="00686053" w:rsidRDefault="005271BE" w:rsidP="002E6053">
            <w:pPr>
              <w:rPr>
                <w:rFonts w:ascii="Times New Roman" w:hAnsi="Times New Roman" w:cs="Times New Roman"/>
              </w:rPr>
            </w:pPr>
            <w:r w:rsidRPr="00686053">
              <w:rPr>
                <w:rFonts w:ascii="Times New Roman" w:hAnsi="Times New Roman" w:cs="Times New Roman"/>
              </w:rPr>
              <w:t>Three (3) spaces for every five (5) beds</w:t>
            </w:r>
          </w:p>
        </w:tc>
      </w:tr>
      <w:tr w:rsidR="00351899" w:rsidRPr="00686053" w14:paraId="5AD7594D" w14:textId="77777777" w:rsidTr="00351899">
        <w:tc>
          <w:tcPr>
            <w:tcW w:w="3116" w:type="dxa"/>
            <w:vMerge/>
          </w:tcPr>
          <w:p w14:paraId="488A2EB2" w14:textId="77777777" w:rsidR="00351899" w:rsidRPr="00686053" w:rsidRDefault="00351899" w:rsidP="002E6053">
            <w:pPr>
              <w:rPr>
                <w:rFonts w:ascii="Times New Roman" w:hAnsi="Times New Roman" w:cs="Times New Roman"/>
              </w:rPr>
            </w:pPr>
          </w:p>
        </w:tc>
        <w:tc>
          <w:tcPr>
            <w:tcW w:w="3117" w:type="dxa"/>
          </w:tcPr>
          <w:p w14:paraId="782E32E9"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Hotel or motel (not including any retail use)</w:t>
            </w:r>
          </w:p>
        </w:tc>
        <w:tc>
          <w:tcPr>
            <w:tcW w:w="3117" w:type="dxa"/>
          </w:tcPr>
          <w:p w14:paraId="1F640317"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 xml:space="preserve">One </w:t>
            </w:r>
            <w:r w:rsidR="00F058F0" w:rsidRPr="00686053">
              <w:rPr>
                <w:rFonts w:ascii="Times New Roman" w:hAnsi="Times New Roman" w:cs="Times New Roman"/>
              </w:rPr>
              <w:t xml:space="preserve">(1) </w:t>
            </w:r>
            <w:r w:rsidRPr="00686053">
              <w:rPr>
                <w:rFonts w:ascii="Times New Roman" w:hAnsi="Times New Roman" w:cs="Times New Roman"/>
              </w:rPr>
              <w:t xml:space="preserve">parking space for each room to be rented plus one </w:t>
            </w:r>
            <w:r w:rsidR="00F058F0" w:rsidRPr="00686053">
              <w:rPr>
                <w:rFonts w:ascii="Times New Roman" w:hAnsi="Times New Roman" w:cs="Times New Roman"/>
              </w:rPr>
              <w:t xml:space="preserve">(1) </w:t>
            </w:r>
            <w:r w:rsidRPr="00686053">
              <w:rPr>
                <w:rFonts w:ascii="Times New Roman" w:hAnsi="Times New Roman" w:cs="Times New Roman"/>
              </w:rPr>
              <w:t xml:space="preserve">additional parking space for each three </w:t>
            </w:r>
            <w:r w:rsidR="00F058F0" w:rsidRPr="00686053">
              <w:rPr>
                <w:rFonts w:ascii="Times New Roman" w:hAnsi="Times New Roman" w:cs="Times New Roman"/>
              </w:rPr>
              <w:t xml:space="preserve">(3) </w:t>
            </w:r>
            <w:r w:rsidRPr="00686053">
              <w:rPr>
                <w:rFonts w:ascii="Times New Roman" w:hAnsi="Times New Roman" w:cs="Times New Roman"/>
              </w:rPr>
              <w:t>employees</w:t>
            </w:r>
          </w:p>
        </w:tc>
      </w:tr>
      <w:tr w:rsidR="00351899" w:rsidRPr="00686053" w14:paraId="37665BD0" w14:textId="77777777" w:rsidTr="00351899">
        <w:tc>
          <w:tcPr>
            <w:tcW w:w="3116" w:type="dxa"/>
            <w:vMerge/>
          </w:tcPr>
          <w:p w14:paraId="1289D7E9" w14:textId="77777777" w:rsidR="00351899" w:rsidRPr="00686053" w:rsidRDefault="00351899" w:rsidP="002E6053">
            <w:pPr>
              <w:rPr>
                <w:rFonts w:ascii="Times New Roman" w:hAnsi="Times New Roman" w:cs="Times New Roman"/>
              </w:rPr>
            </w:pPr>
          </w:p>
        </w:tc>
        <w:tc>
          <w:tcPr>
            <w:tcW w:w="3117" w:type="dxa"/>
          </w:tcPr>
          <w:p w14:paraId="4D2CBF90"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Professional office (other than doctor’s or dentist’s) or customary home occupation in operator’s residence</w:t>
            </w:r>
          </w:p>
        </w:tc>
        <w:tc>
          <w:tcPr>
            <w:tcW w:w="3117" w:type="dxa"/>
          </w:tcPr>
          <w:p w14:paraId="48BDE0D0"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 xml:space="preserve">Two </w:t>
            </w:r>
            <w:r w:rsidR="00F058F0" w:rsidRPr="00686053">
              <w:rPr>
                <w:rFonts w:ascii="Times New Roman" w:hAnsi="Times New Roman" w:cs="Times New Roman"/>
              </w:rPr>
              <w:t xml:space="preserve">(2) </w:t>
            </w:r>
            <w:r w:rsidRPr="00686053">
              <w:rPr>
                <w:rFonts w:ascii="Times New Roman" w:hAnsi="Times New Roman" w:cs="Times New Roman"/>
              </w:rPr>
              <w:t>parking spaces per office or home occupation in addition to residence requirements</w:t>
            </w:r>
          </w:p>
        </w:tc>
      </w:tr>
      <w:tr w:rsidR="00351899" w:rsidRPr="00686053" w14:paraId="45B0B980" w14:textId="77777777" w:rsidTr="00351899">
        <w:tc>
          <w:tcPr>
            <w:tcW w:w="3116" w:type="dxa"/>
            <w:vMerge/>
          </w:tcPr>
          <w:p w14:paraId="6CDD02A4" w14:textId="77777777" w:rsidR="00351899" w:rsidRPr="00686053" w:rsidRDefault="00351899" w:rsidP="002E6053">
            <w:pPr>
              <w:rPr>
                <w:rFonts w:ascii="Times New Roman" w:hAnsi="Times New Roman" w:cs="Times New Roman"/>
              </w:rPr>
            </w:pPr>
          </w:p>
        </w:tc>
        <w:tc>
          <w:tcPr>
            <w:tcW w:w="3117" w:type="dxa"/>
          </w:tcPr>
          <w:p w14:paraId="75BB43BD"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Rooming or boarding house</w:t>
            </w:r>
          </w:p>
        </w:tc>
        <w:tc>
          <w:tcPr>
            <w:tcW w:w="3117" w:type="dxa"/>
          </w:tcPr>
          <w:p w14:paraId="2C2294BC"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 xml:space="preserve">One </w:t>
            </w:r>
            <w:r w:rsidR="00F058F0" w:rsidRPr="00686053">
              <w:rPr>
                <w:rFonts w:ascii="Times New Roman" w:hAnsi="Times New Roman" w:cs="Times New Roman"/>
              </w:rPr>
              <w:t xml:space="preserve">(1) </w:t>
            </w:r>
            <w:r w:rsidRPr="00686053">
              <w:rPr>
                <w:rFonts w:ascii="Times New Roman" w:hAnsi="Times New Roman" w:cs="Times New Roman"/>
              </w:rPr>
              <w:t>parking space for each room to be rented plus one</w:t>
            </w:r>
            <w:r w:rsidR="00F058F0" w:rsidRPr="00686053">
              <w:rPr>
                <w:rFonts w:ascii="Times New Roman" w:hAnsi="Times New Roman" w:cs="Times New Roman"/>
              </w:rPr>
              <w:t xml:space="preserve"> (1)</w:t>
            </w:r>
            <w:r w:rsidRPr="00686053">
              <w:rPr>
                <w:rFonts w:ascii="Times New Roman" w:hAnsi="Times New Roman" w:cs="Times New Roman"/>
              </w:rPr>
              <w:t xml:space="preserve"> additional parking space for each three </w:t>
            </w:r>
            <w:r w:rsidR="00F058F0" w:rsidRPr="00686053">
              <w:rPr>
                <w:rFonts w:ascii="Times New Roman" w:hAnsi="Times New Roman" w:cs="Times New Roman"/>
              </w:rPr>
              <w:t xml:space="preserve">(3) </w:t>
            </w:r>
            <w:r w:rsidRPr="00686053">
              <w:rPr>
                <w:rFonts w:ascii="Times New Roman" w:hAnsi="Times New Roman" w:cs="Times New Roman"/>
              </w:rPr>
              <w:t>employees</w:t>
            </w:r>
          </w:p>
        </w:tc>
      </w:tr>
      <w:tr w:rsidR="00351899" w:rsidRPr="00686053" w14:paraId="0562A682" w14:textId="77777777" w:rsidTr="00351899">
        <w:tc>
          <w:tcPr>
            <w:tcW w:w="3116" w:type="dxa"/>
            <w:vMerge/>
          </w:tcPr>
          <w:p w14:paraId="27C94F19" w14:textId="77777777" w:rsidR="00351899" w:rsidRPr="00686053" w:rsidRDefault="00351899" w:rsidP="002E6053">
            <w:pPr>
              <w:rPr>
                <w:rFonts w:ascii="Times New Roman" w:hAnsi="Times New Roman" w:cs="Times New Roman"/>
              </w:rPr>
            </w:pPr>
          </w:p>
        </w:tc>
        <w:tc>
          <w:tcPr>
            <w:tcW w:w="3117" w:type="dxa"/>
          </w:tcPr>
          <w:p w14:paraId="70EC45A0" w14:textId="77777777" w:rsidR="00351899" w:rsidRPr="00686053" w:rsidRDefault="00351899" w:rsidP="000F1A62">
            <w:pPr>
              <w:rPr>
                <w:rFonts w:ascii="Times New Roman" w:hAnsi="Times New Roman" w:cs="Times New Roman"/>
              </w:rPr>
            </w:pPr>
            <w:r w:rsidRPr="00686053">
              <w:rPr>
                <w:rFonts w:ascii="Times New Roman" w:hAnsi="Times New Roman" w:cs="Times New Roman"/>
              </w:rPr>
              <w:t>Tourist home</w:t>
            </w:r>
          </w:p>
        </w:tc>
        <w:tc>
          <w:tcPr>
            <w:tcW w:w="3117" w:type="dxa"/>
          </w:tcPr>
          <w:p w14:paraId="3337F945" w14:textId="77777777" w:rsidR="00351899" w:rsidRPr="00686053" w:rsidRDefault="00351899" w:rsidP="002E6053">
            <w:pPr>
              <w:rPr>
                <w:rFonts w:ascii="Times New Roman" w:hAnsi="Times New Roman" w:cs="Times New Roman"/>
              </w:rPr>
            </w:pPr>
            <w:r w:rsidRPr="00686053">
              <w:rPr>
                <w:rFonts w:ascii="Times New Roman" w:hAnsi="Times New Roman" w:cs="Times New Roman"/>
              </w:rPr>
              <w:t xml:space="preserve">One </w:t>
            </w:r>
            <w:r w:rsidR="00F058F0" w:rsidRPr="00686053">
              <w:rPr>
                <w:rFonts w:ascii="Times New Roman" w:hAnsi="Times New Roman" w:cs="Times New Roman"/>
              </w:rPr>
              <w:t xml:space="preserve">(1) </w:t>
            </w:r>
            <w:r w:rsidRPr="00686053">
              <w:rPr>
                <w:rFonts w:ascii="Times New Roman" w:hAnsi="Times New Roman" w:cs="Times New Roman"/>
              </w:rPr>
              <w:t xml:space="preserve">parking space for each room to be rented plus one </w:t>
            </w:r>
            <w:r w:rsidR="00F058F0" w:rsidRPr="00686053">
              <w:rPr>
                <w:rFonts w:ascii="Times New Roman" w:hAnsi="Times New Roman" w:cs="Times New Roman"/>
              </w:rPr>
              <w:t xml:space="preserve">(1) </w:t>
            </w:r>
            <w:r w:rsidRPr="00686053">
              <w:rPr>
                <w:rFonts w:ascii="Times New Roman" w:hAnsi="Times New Roman" w:cs="Times New Roman"/>
              </w:rPr>
              <w:t xml:space="preserve">additional parking space for each three </w:t>
            </w:r>
            <w:r w:rsidR="00F058F0" w:rsidRPr="00686053">
              <w:rPr>
                <w:rFonts w:ascii="Times New Roman" w:hAnsi="Times New Roman" w:cs="Times New Roman"/>
              </w:rPr>
              <w:t xml:space="preserve">(3) </w:t>
            </w:r>
            <w:r w:rsidRPr="00686053">
              <w:rPr>
                <w:rFonts w:ascii="Times New Roman" w:hAnsi="Times New Roman" w:cs="Times New Roman"/>
              </w:rPr>
              <w:t>employees</w:t>
            </w:r>
          </w:p>
        </w:tc>
      </w:tr>
      <w:tr w:rsidR="00222C0C" w:rsidRPr="00686053" w14:paraId="15A009B7" w14:textId="77777777" w:rsidTr="00351899">
        <w:tc>
          <w:tcPr>
            <w:tcW w:w="3116" w:type="dxa"/>
            <w:vMerge w:val="restart"/>
          </w:tcPr>
          <w:p w14:paraId="349A85EB"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Public and semi-public uses</w:t>
            </w:r>
          </w:p>
          <w:p w14:paraId="27106728" w14:textId="77777777" w:rsidR="00AE55A6" w:rsidRPr="00686053" w:rsidRDefault="00AE55A6" w:rsidP="002E6053">
            <w:pPr>
              <w:rPr>
                <w:rFonts w:ascii="Times New Roman" w:hAnsi="Times New Roman" w:cs="Times New Roman"/>
              </w:rPr>
            </w:pPr>
          </w:p>
          <w:p w14:paraId="3B523AC1" w14:textId="77777777" w:rsidR="00AE55A6" w:rsidRPr="00686053" w:rsidRDefault="00AE55A6" w:rsidP="002E6053">
            <w:pPr>
              <w:rPr>
                <w:rFonts w:ascii="Times New Roman" w:hAnsi="Times New Roman" w:cs="Times New Roman"/>
              </w:rPr>
            </w:pPr>
          </w:p>
          <w:p w14:paraId="5CA4D40E" w14:textId="77777777" w:rsidR="00AE55A6" w:rsidRPr="00686053" w:rsidRDefault="00AE55A6" w:rsidP="002E6053">
            <w:pPr>
              <w:rPr>
                <w:rFonts w:ascii="Times New Roman" w:hAnsi="Times New Roman" w:cs="Times New Roman"/>
              </w:rPr>
            </w:pPr>
          </w:p>
          <w:p w14:paraId="3A68040A" w14:textId="77777777" w:rsidR="00222C0C" w:rsidRPr="00686053" w:rsidRDefault="00222C0C" w:rsidP="00800477">
            <w:pPr>
              <w:rPr>
                <w:rFonts w:ascii="Times New Roman" w:hAnsi="Times New Roman" w:cs="Times New Roman"/>
              </w:rPr>
            </w:pPr>
          </w:p>
        </w:tc>
        <w:tc>
          <w:tcPr>
            <w:tcW w:w="3117" w:type="dxa"/>
          </w:tcPr>
          <w:p w14:paraId="436FBD23"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Church</w:t>
            </w:r>
          </w:p>
        </w:tc>
        <w:tc>
          <w:tcPr>
            <w:tcW w:w="3117" w:type="dxa"/>
          </w:tcPr>
          <w:p w14:paraId="30B7C8D3"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 xml:space="preserve">One </w:t>
            </w:r>
            <w:r w:rsidR="00F058F0" w:rsidRPr="00686053">
              <w:rPr>
                <w:rFonts w:ascii="Times New Roman" w:hAnsi="Times New Roman" w:cs="Times New Roman"/>
              </w:rPr>
              <w:t xml:space="preserve">(1) </w:t>
            </w:r>
            <w:r w:rsidRPr="00686053">
              <w:rPr>
                <w:rFonts w:ascii="Times New Roman" w:hAnsi="Times New Roman" w:cs="Times New Roman"/>
              </w:rPr>
              <w:t xml:space="preserve">parking space for each four </w:t>
            </w:r>
            <w:r w:rsidR="00F058F0" w:rsidRPr="00686053">
              <w:rPr>
                <w:rFonts w:ascii="Times New Roman" w:hAnsi="Times New Roman" w:cs="Times New Roman"/>
              </w:rPr>
              <w:t xml:space="preserve">(4) </w:t>
            </w:r>
            <w:r w:rsidRPr="00686053">
              <w:rPr>
                <w:rFonts w:ascii="Times New Roman" w:hAnsi="Times New Roman" w:cs="Times New Roman"/>
              </w:rPr>
              <w:t>seats in the sanctuary</w:t>
            </w:r>
          </w:p>
        </w:tc>
      </w:tr>
      <w:tr w:rsidR="00222C0C" w:rsidRPr="00686053" w14:paraId="74E1C763" w14:textId="77777777" w:rsidTr="00351899">
        <w:tc>
          <w:tcPr>
            <w:tcW w:w="3116" w:type="dxa"/>
            <w:vMerge/>
          </w:tcPr>
          <w:p w14:paraId="37A17AC3" w14:textId="77777777" w:rsidR="00222C0C" w:rsidRPr="00686053" w:rsidRDefault="00222C0C" w:rsidP="002E6053">
            <w:pPr>
              <w:rPr>
                <w:rFonts w:ascii="Times New Roman" w:hAnsi="Times New Roman" w:cs="Times New Roman"/>
              </w:rPr>
            </w:pPr>
          </w:p>
        </w:tc>
        <w:tc>
          <w:tcPr>
            <w:tcW w:w="3117" w:type="dxa"/>
          </w:tcPr>
          <w:p w14:paraId="48EF570B"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Clinic</w:t>
            </w:r>
          </w:p>
        </w:tc>
        <w:tc>
          <w:tcPr>
            <w:tcW w:w="3117" w:type="dxa"/>
          </w:tcPr>
          <w:p w14:paraId="20EB106C"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 xml:space="preserve">Three </w:t>
            </w:r>
            <w:r w:rsidR="003178CD" w:rsidRPr="00686053">
              <w:rPr>
                <w:rFonts w:ascii="Times New Roman" w:hAnsi="Times New Roman" w:cs="Times New Roman"/>
              </w:rPr>
              <w:t xml:space="preserve">(3) </w:t>
            </w:r>
            <w:r w:rsidRPr="00686053">
              <w:rPr>
                <w:rFonts w:ascii="Times New Roman" w:hAnsi="Times New Roman" w:cs="Times New Roman"/>
              </w:rPr>
              <w:t xml:space="preserve">parking spaces plus one </w:t>
            </w:r>
            <w:r w:rsidR="003178CD" w:rsidRPr="00686053">
              <w:rPr>
                <w:rFonts w:ascii="Times New Roman" w:hAnsi="Times New Roman" w:cs="Times New Roman"/>
              </w:rPr>
              <w:t xml:space="preserve">(1) </w:t>
            </w:r>
            <w:r w:rsidRPr="00686053">
              <w:rPr>
                <w:rFonts w:ascii="Times New Roman" w:hAnsi="Times New Roman" w:cs="Times New Roman"/>
              </w:rPr>
              <w:t>additional parking space for each employee</w:t>
            </w:r>
            <w:r w:rsidR="003178CD" w:rsidRPr="00686053">
              <w:rPr>
                <w:rFonts w:ascii="Times New Roman" w:hAnsi="Times New Roman" w:cs="Times New Roman"/>
              </w:rPr>
              <w:t>. In the Shopping Center District, this requirement shall be five (5) parking spaces for each professional occupant.</w:t>
            </w:r>
          </w:p>
        </w:tc>
      </w:tr>
      <w:tr w:rsidR="00222C0C" w:rsidRPr="00686053" w14:paraId="1F3374E9" w14:textId="77777777" w:rsidTr="00351899">
        <w:tc>
          <w:tcPr>
            <w:tcW w:w="3116" w:type="dxa"/>
            <w:vMerge/>
          </w:tcPr>
          <w:p w14:paraId="14AB1E19" w14:textId="77777777" w:rsidR="00222C0C" w:rsidRPr="00686053" w:rsidRDefault="00222C0C" w:rsidP="002E6053">
            <w:pPr>
              <w:rPr>
                <w:rFonts w:ascii="Times New Roman" w:hAnsi="Times New Roman" w:cs="Times New Roman"/>
              </w:rPr>
            </w:pPr>
          </w:p>
        </w:tc>
        <w:tc>
          <w:tcPr>
            <w:tcW w:w="3117" w:type="dxa"/>
          </w:tcPr>
          <w:p w14:paraId="03AE65C0"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Hospital</w:t>
            </w:r>
          </w:p>
        </w:tc>
        <w:tc>
          <w:tcPr>
            <w:tcW w:w="3117" w:type="dxa"/>
          </w:tcPr>
          <w:p w14:paraId="548220DC"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 xml:space="preserve">One </w:t>
            </w:r>
            <w:r w:rsidR="00F058F0" w:rsidRPr="00686053">
              <w:rPr>
                <w:rFonts w:ascii="Times New Roman" w:hAnsi="Times New Roman" w:cs="Times New Roman"/>
              </w:rPr>
              <w:t xml:space="preserve">(1) </w:t>
            </w:r>
            <w:r w:rsidRPr="00686053">
              <w:rPr>
                <w:rFonts w:ascii="Times New Roman" w:hAnsi="Times New Roman" w:cs="Times New Roman"/>
              </w:rPr>
              <w:t xml:space="preserve">parking space for each two </w:t>
            </w:r>
            <w:r w:rsidR="00F058F0" w:rsidRPr="00686053">
              <w:rPr>
                <w:rFonts w:ascii="Times New Roman" w:hAnsi="Times New Roman" w:cs="Times New Roman"/>
              </w:rPr>
              <w:t xml:space="preserve">(2) </w:t>
            </w:r>
            <w:r w:rsidRPr="00686053">
              <w:rPr>
                <w:rFonts w:ascii="Times New Roman" w:hAnsi="Times New Roman" w:cs="Times New Roman"/>
              </w:rPr>
              <w:t>beds intended for patient use, exclusive of bassinets, plus one</w:t>
            </w:r>
            <w:r w:rsidR="00F058F0" w:rsidRPr="00686053">
              <w:rPr>
                <w:rFonts w:ascii="Times New Roman" w:hAnsi="Times New Roman" w:cs="Times New Roman"/>
              </w:rPr>
              <w:t xml:space="preserve"> (1)</w:t>
            </w:r>
            <w:r w:rsidRPr="00686053">
              <w:rPr>
                <w:rFonts w:ascii="Times New Roman" w:hAnsi="Times New Roman" w:cs="Times New Roman"/>
              </w:rPr>
              <w:t xml:space="preserve"> additional parking space for each four </w:t>
            </w:r>
            <w:r w:rsidR="00F058F0" w:rsidRPr="00686053">
              <w:rPr>
                <w:rFonts w:ascii="Times New Roman" w:hAnsi="Times New Roman" w:cs="Times New Roman"/>
              </w:rPr>
              <w:t xml:space="preserve">(4) </w:t>
            </w:r>
            <w:r w:rsidRPr="00686053">
              <w:rPr>
                <w:rFonts w:ascii="Times New Roman" w:hAnsi="Times New Roman" w:cs="Times New Roman"/>
              </w:rPr>
              <w:t>employees</w:t>
            </w:r>
          </w:p>
        </w:tc>
      </w:tr>
      <w:tr w:rsidR="00222C0C" w:rsidRPr="00686053" w14:paraId="445CF965" w14:textId="77777777" w:rsidTr="00351899">
        <w:tc>
          <w:tcPr>
            <w:tcW w:w="3116" w:type="dxa"/>
            <w:vMerge/>
          </w:tcPr>
          <w:p w14:paraId="1418D215" w14:textId="77777777" w:rsidR="00222C0C" w:rsidRPr="00686053" w:rsidRDefault="00222C0C" w:rsidP="002E6053">
            <w:pPr>
              <w:rPr>
                <w:rFonts w:ascii="Times New Roman" w:hAnsi="Times New Roman" w:cs="Times New Roman"/>
              </w:rPr>
            </w:pPr>
          </w:p>
        </w:tc>
        <w:tc>
          <w:tcPr>
            <w:tcW w:w="3117" w:type="dxa"/>
          </w:tcPr>
          <w:p w14:paraId="17403564"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Nursing home</w:t>
            </w:r>
          </w:p>
        </w:tc>
        <w:tc>
          <w:tcPr>
            <w:tcW w:w="3117" w:type="dxa"/>
          </w:tcPr>
          <w:p w14:paraId="154CF4EE"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 xml:space="preserve">One </w:t>
            </w:r>
            <w:r w:rsidR="0097329C" w:rsidRPr="00686053">
              <w:rPr>
                <w:rFonts w:ascii="Times New Roman" w:hAnsi="Times New Roman" w:cs="Times New Roman"/>
              </w:rPr>
              <w:t xml:space="preserve">(1) </w:t>
            </w:r>
            <w:r w:rsidRPr="00686053">
              <w:rPr>
                <w:rFonts w:ascii="Times New Roman" w:hAnsi="Times New Roman" w:cs="Times New Roman"/>
              </w:rPr>
              <w:t xml:space="preserve">parking space for each five </w:t>
            </w:r>
            <w:r w:rsidR="0097329C" w:rsidRPr="00686053">
              <w:rPr>
                <w:rFonts w:ascii="Times New Roman" w:hAnsi="Times New Roman" w:cs="Times New Roman"/>
              </w:rPr>
              <w:t xml:space="preserve">(5) </w:t>
            </w:r>
            <w:r w:rsidRPr="00686053">
              <w:rPr>
                <w:rFonts w:ascii="Times New Roman" w:hAnsi="Times New Roman" w:cs="Times New Roman"/>
              </w:rPr>
              <w:t xml:space="preserve">beds intended for patient use plus one </w:t>
            </w:r>
            <w:r w:rsidR="0097329C" w:rsidRPr="00686053">
              <w:rPr>
                <w:rFonts w:ascii="Times New Roman" w:hAnsi="Times New Roman" w:cs="Times New Roman"/>
              </w:rPr>
              <w:t xml:space="preserve">(1) </w:t>
            </w:r>
            <w:r w:rsidRPr="00686053">
              <w:rPr>
                <w:rFonts w:ascii="Times New Roman" w:hAnsi="Times New Roman" w:cs="Times New Roman"/>
              </w:rPr>
              <w:t xml:space="preserve">parking space for each doctor and one </w:t>
            </w:r>
            <w:r w:rsidR="0097329C" w:rsidRPr="00686053">
              <w:rPr>
                <w:rFonts w:ascii="Times New Roman" w:hAnsi="Times New Roman" w:cs="Times New Roman"/>
              </w:rPr>
              <w:t xml:space="preserve">(1) </w:t>
            </w:r>
            <w:r w:rsidRPr="00686053">
              <w:rPr>
                <w:rFonts w:ascii="Times New Roman" w:hAnsi="Times New Roman" w:cs="Times New Roman"/>
              </w:rPr>
              <w:t xml:space="preserve">parking space for each four </w:t>
            </w:r>
            <w:r w:rsidR="0097329C" w:rsidRPr="00686053">
              <w:rPr>
                <w:rFonts w:ascii="Times New Roman" w:hAnsi="Times New Roman" w:cs="Times New Roman"/>
              </w:rPr>
              <w:t xml:space="preserve">(4) </w:t>
            </w:r>
            <w:r w:rsidRPr="00686053">
              <w:rPr>
                <w:rFonts w:ascii="Times New Roman" w:hAnsi="Times New Roman" w:cs="Times New Roman"/>
              </w:rPr>
              <w:t>additional employees</w:t>
            </w:r>
          </w:p>
        </w:tc>
      </w:tr>
      <w:tr w:rsidR="00222C0C" w:rsidRPr="00686053" w14:paraId="1E6A8B92" w14:textId="77777777" w:rsidTr="00351899">
        <w:tc>
          <w:tcPr>
            <w:tcW w:w="3116" w:type="dxa"/>
            <w:vMerge/>
          </w:tcPr>
          <w:p w14:paraId="3DD8749A" w14:textId="77777777" w:rsidR="00222C0C" w:rsidRPr="00686053" w:rsidRDefault="00222C0C" w:rsidP="002E6053">
            <w:pPr>
              <w:rPr>
                <w:rFonts w:ascii="Times New Roman" w:hAnsi="Times New Roman" w:cs="Times New Roman"/>
              </w:rPr>
            </w:pPr>
          </w:p>
        </w:tc>
        <w:tc>
          <w:tcPr>
            <w:tcW w:w="3117" w:type="dxa"/>
          </w:tcPr>
          <w:p w14:paraId="33FE1AC7"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Public or private club</w:t>
            </w:r>
          </w:p>
        </w:tc>
        <w:tc>
          <w:tcPr>
            <w:tcW w:w="3117" w:type="dxa"/>
          </w:tcPr>
          <w:p w14:paraId="36560E2C" w14:textId="77777777" w:rsidR="00222C0C" w:rsidRPr="00686053" w:rsidRDefault="00222C0C" w:rsidP="00222C0C">
            <w:pPr>
              <w:rPr>
                <w:rFonts w:ascii="Times New Roman" w:hAnsi="Times New Roman" w:cs="Times New Roman"/>
              </w:rPr>
            </w:pPr>
            <w:r w:rsidRPr="00686053">
              <w:rPr>
                <w:rFonts w:ascii="Times New Roman" w:hAnsi="Times New Roman" w:cs="Times New Roman"/>
              </w:rPr>
              <w:t>One</w:t>
            </w:r>
            <w:r w:rsidR="0097329C" w:rsidRPr="00686053">
              <w:rPr>
                <w:rFonts w:ascii="Times New Roman" w:hAnsi="Times New Roman" w:cs="Times New Roman"/>
              </w:rPr>
              <w:t xml:space="preserve"> (1) </w:t>
            </w:r>
            <w:r w:rsidRPr="00686053">
              <w:rPr>
                <w:rFonts w:ascii="Times New Roman" w:hAnsi="Times New Roman" w:cs="Times New Roman"/>
              </w:rPr>
              <w:t xml:space="preserve">parking space for each </w:t>
            </w:r>
            <w:r w:rsidR="0097329C" w:rsidRPr="00686053">
              <w:rPr>
                <w:rFonts w:ascii="Times New Roman" w:hAnsi="Times New Roman" w:cs="Times New Roman"/>
              </w:rPr>
              <w:t>two hundred (</w:t>
            </w:r>
            <w:r w:rsidRPr="00686053">
              <w:rPr>
                <w:rFonts w:ascii="Times New Roman" w:hAnsi="Times New Roman" w:cs="Times New Roman"/>
              </w:rPr>
              <w:t>200</w:t>
            </w:r>
            <w:r w:rsidR="0097329C" w:rsidRPr="00686053">
              <w:rPr>
                <w:rFonts w:ascii="Times New Roman" w:hAnsi="Times New Roman" w:cs="Times New Roman"/>
              </w:rPr>
              <w:t>)</w:t>
            </w:r>
            <w:r w:rsidRPr="00686053">
              <w:rPr>
                <w:rFonts w:ascii="Times New Roman" w:hAnsi="Times New Roman" w:cs="Times New Roman"/>
              </w:rPr>
              <w:t xml:space="preserve"> square feet of gross floor space</w:t>
            </w:r>
          </w:p>
        </w:tc>
      </w:tr>
      <w:tr w:rsidR="00222C0C" w:rsidRPr="00686053" w14:paraId="49400748" w14:textId="77777777" w:rsidTr="00351899">
        <w:tc>
          <w:tcPr>
            <w:tcW w:w="3116" w:type="dxa"/>
            <w:vMerge/>
          </w:tcPr>
          <w:p w14:paraId="787934DB" w14:textId="77777777" w:rsidR="00222C0C" w:rsidRPr="00686053" w:rsidRDefault="00222C0C" w:rsidP="002E6053">
            <w:pPr>
              <w:rPr>
                <w:rFonts w:ascii="Times New Roman" w:hAnsi="Times New Roman" w:cs="Times New Roman"/>
              </w:rPr>
            </w:pPr>
          </w:p>
        </w:tc>
        <w:tc>
          <w:tcPr>
            <w:tcW w:w="3117" w:type="dxa"/>
          </w:tcPr>
          <w:p w14:paraId="5CEDA713"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Public utility building</w:t>
            </w:r>
          </w:p>
        </w:tc>
        <w:tc>
          <w:tcPr>
            <w:tcW w:w="3117" w:type="dxa"/>
          </w:tcPr>
          <w:p w14:paraId="242F64F0"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 xml:space="preserve">One </w:t>
            </w:r>
            <w:r w:rsidR="00E707D3" w:rsidRPr="00686053">
              <w:rPr>
                <w:rFonts w:ascii="Times New Roman" w:hAnsi="Times New Roman" w:cs="Times New Roman"/>
              </w:rPr>
              <w:t xml:space="preserve">(1) </w:t>
            </w:r>
            <w:r w:rsidRPr="00686053">
              <w:rPr>
                <w:rFonts w:ascii="Times New Roman" w:hAnsi="Times New Roman" w:cs="Times New Roman"/>
              </w:rPr>
              <w:t xml:space="preserve">parking space for each employee plus four </w:t>
            </w:r>
            <w:r w:rsidR="00E707D3" w:rsidRPr="00686053">
              <w:rPr>
                <w:rFonts w:ascii="Times New Roman" w:hAnsi="Times New Roman" w:cs="Times New Roman"/>
              </w:rPr>
              <w:t xml:space="preserve">(4) </w:t>
            </w:r>
            <w:r w:rsidRPr="00686053">
              <w:rPr>
                <w:rFonts w:ascii="Times New Roman" w:hAnsi="Times New Roman" w:cs="Times New Roman"/>
              </w:rPr>
              <w:t>additional customer parking spaces</w:t>
            </w:r>
          </w:p>
        </w:tc>
      </w:tr>
      <w:tr w:rsidR="00222C0C" w:rsidRPr="00686053" w14:paraId="418A5CFF" w14:textId="77777777" w:rsidTr="00351899">
        <w:tc>
          <w:tcPr>
            <w:tcW w:w="3116" w:type="dxa"/>
            <w:vMerge/>
          </w:tcPr>
          <w:p w14:paraId="3864228F" w14:textId="77777777" w:rsidR="00222C0C" w:rsidRPr="00686053" w:rsidRDefault="00222C0C" w:rsidP="002E6053">
            <w:pPr>
              <w:rPr>
                <w:rFonts w:ascii="Times New Roman" w:hAnsi="Times New Roman" w:cs="Times New Roman"/>
              </w:rPr>
            </w:pPr>
          </w:p>
        </w:tc>
        <w:tc>
          <w:tcPr>
            <w:tcW w:w="3117" w:type="dxa"/>
          </w:tcPr>
          <w:p w14:paraId="748E93C6"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School (elementary or junior high)</w:t>
            </w:r>
          </w:p>
        </w:tc>
        <w:tc>
          <w:tcPr>
            <w:tcW w:w="3117" w:type="dxa"/>
          </w:tcPr>
          <w:p w14:paraId="1CC80C3E"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 xml:space="preserve">One </w:t>
            </w:r>
            <w:r w:rsidR="00E707D3" w:rsidRPr="00686053">
              <w:rPr>
                <w:rFonts w:ascii="Times New Roman" w:hAnsi="Times New Roman" w:cs="Times New Roman"/>
              </w:rPr>
              <w:t xml:space="preserve">(1) </w:t>
            </w:r>
            <w:r w:rsidRPr="00686053">
              <w:rPr>
                <w:rFonts w:ascii="Times New Roman" w:hAnsi="Times New Roman" w:cs="Times New Roman"/>
              </w:rPr>
              <w:t>parking space for each classroom and administrative office</w:t>
            </w:r>
          </w:p>
        </w:tc>
      </w:tr>
      <w:tr w:rsidR="00222C0C" w:rsidRPr="00686053" w14:paraId="15A24F55" w14:textId="77777777" w:rsidTr="00351899">
        <w:tc>
          <w:tcPr>
            <w:tcW w:w="3116" w:type="dxa"/>
            <w:vMerge/>
          </w:tcPr>
          <w:p w14:paraId="741E7E7F" w14:textId="77777777" w:rsidR="00222C0C" w:rsidRPr="00686053" w:rsidRDefault="00222C0C" w:rsidP="002E6053">
            <w:pPr>
              <w:rPr>
                <w:rFonts w:ascii="Times New Roman" w:hAnsi="Times New Roman" w:cs="Times New Roman"/>
              </w:rPr>
            </w:pPr>
          </w:p>
        </w:tc>
        <w:tc>
          <w:tcPr>
            <w:tcW w:w="3117" w:type="dxa"/>
          </w:tcPr>
          <w:p w14:paraId="50E7C280"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School (senior high)</w:t>
            </w:r>
          </w:p>
        </w:tc>
        <w:tc>
          <w:tcPr>
            <w:tcW w:w="3117" w:type="dxa"/>
          </w:tcPr>
          <w:p w14:paraId="661D85C9"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 xml:space="preserve">One </w:t>
            </w:r>
            <w:r w:rsidR="00E707D3" w:rsidRPr="00686053">
              <w:rPr>
                <w:rFonts w:ascii="Times New Roman" w:hAnsi="Times New Roman" w:cs="Times New Roman"/>
              </w:rPr>
              <w:t xml:space="preserve">(1) </w:t>
            </w:r>
            <w:r w:rsidRPr="00686053">
              <w:rPr>
                <w:rFonts w:ascii="Times New Roman" w:hAnsi="Times New Roman" w:cs="Times New Roman"/>
              </w:rPr>
              <w:t xml:space="preserve">parking space for each ten </w:t>
            </w:r>
            <w:r w:rsidR="00E707D3" w:rsidRPr="00686053">
              <w:rPr>
                <w:rFonts w:ascii="Times New Roman" w:hAnsi="Times New Roman" w:cs="Times New Roman"/>
              </w:rPr>
              <w:t xml:space="preserve">(10) </w:t>
            </w:r>
            <w:r w:rsidRPr="00686053">
              <w:rPr>
                <w:rFonts w:ascii="Times New Roman" w:hAnsi="Times New Roman" w:cs="Times New Roman"/>
              </w:rPr>
              <w:t xml:space="preserve">students for which the building was designed plus one </w:t>
            </w:r>
            <w:r w:rsidR="00E707D3" w:rsidRPr="00686053">
              <w:rPr>
                <w:rFonts w:ascii="Times New Roman" w:hAnsi="Times New Roman" w:cs="Times New Roman"/>
              </w:rPr>
              <w:t xml:space="preserve">(1) </w:t>
            </w:r>
            <w:r w:rsidRPr="00686053">
              <w:rPr>
                <w:rFonts w:ascii="Times New Roman" w:hAnsi="Times New Roman" w:cs="Times New Roman"/>
              </w:rPr>
              <w:t>parking space for each clas</w:t>
            </w:r>
            <w:r w:rsidR="00B16B4C" w:rsidRPr="00686053">
              <w:rPr>
                <w:rFonts w:ascii="Times New Roman" w:hAnsi="Times New Roman" w:cs="Times New Roman"/>
              </w:rPr>
              <w:t>sroom and administrative office</w:t>
            </w:r>
          </w:p>
        </w:tc>
      </w:tr>
      <w:tr w:rsidR="00222C0C" w:rsidRPr="00686053" w14:paraId="42E78952" w14:textId="77777777" w:rsidTr="00351899">
        <w:tc>
          <w:tcPr>
            <w:tcW w:w="3116" w:type="dxa"/>
            <w:vMerge/>
          </w:tcPr>
          <w:p w14:paraId="0ECA2528" w14:textId="77777777" w:rsidR="00222C0C" w:rsidRPr="00686053" w:rsidRDefault="00222C0C" w:rsidP="002E6053">
            <w:pPr>
              <w:rPr>
                <w:rFonts w:ascii="Times New Roman" w:hAnsi="Times New Roman" w:cs="Times New Roman"/>
              </w:rPr>
            </w:pPr>
          </w:p>
        </w:tc>
        <w:tc>
          <w:tcPr>
            <w:tcW w:w="3117" w:type="dxa"/>
          </w:tcPr>
          <w:p w14:paraId="7C0028A0"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Stadium or racetrack</w:t>
            </w:r>
          </w:p>
        </w:tc>
        <w:tc>
          <w:tcPr>
            <w:tcW w:w="3117" w:type="dxa"/>
          </w:tcPr>
          <w:p w14:paraId="2D236BB3" w14:textId="77777777" w:rsidR="00222C0C" w:rsidRPr="00686053" w:rsidRDefault="00222C0C" w:rsidP="002E6053">
            <w:pPr>
              <w:rPr>
                <w:rFonts w:ascii="Times New Roman" w:hAnsi="Times New Roman" w:cs="Times New Roman"/>
              </w:rPr>
            </w:pPr>
            <w:r w:rsidRPr="00686053">
              <w:rPr>
                <w:rFonts w:ascii="Times New Roman" w:hAnsi="Times New Roman" w:cs="Times New Roman"/>
              </w:rPr>
              <w:t>One</w:t>
            </w:r>
            <w:r w:rsidR="00E707D3" w:rsidRPr="00686053">
              <w:rPr>
                <w:rFonts w:ascii="Times New Roman" w:hAnsi="Times New Roman" w:cs="Times New Roman"/>
              </w:rPr>
              <w:t xml:space="preserve"> (1)</w:t>
            </w:r>
            <w:r w:rsidRPr="00686053">
              <w:rPr>
                <w:rFonts w:ascii="Times New Roman" w:hAnsi="Times New Roman" w:cs="Times New Roman"/>
              </w:rPr>
              <w:t xml:space="preserve"> parking space for each four </w:t>
            </w:r>
            <w:r w:rsidR="00E707D3" w:rsidRPr="00686053">
              <w:rPr>
                <w:rFonts w:ascii="Times New Roman" w:hAnsi="Times New Roman" w:cs="Times New Roman"/>
              </w:rPr>
              <w:t xml:space="preserve">(4) </w:t>
            </w:r>
            <w:r w:rsidRPr="00686053">
              <w:rPr>
                <w:rFonts w:ascii="Times New Roman" w:hAnsi="Times New Roman" w:cs="Times New Roman"/>
              </w:rPr>
              <w:t>spectator seats</w:t>
            </w:r>
          </w:p>
        </w:tc>
      </w:tr>
      <w:tr w:rsidR="00F522D8" w:rsidRPr="00686053" w14:paraId="29BE96B6" w14:textId="77777777" w:rsidTr="00351899">
        <w:tc>
          <w:tcPr>
            <w:tcW w:w="3116" w:type="dxa"/>
            <w:vMerge w:val="restart"/>
          </w:tcPr>
          <w:p w14:paraId="478BD9B8"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Retail</w:t>
            </w:r>
            <w:r w:rsidR="00AF348F" w:rsidRPr="00686053">
              <w:rPr>
                <w:rFonts w:ascii="Times New Roman" w:hAnsi="Times New Roman" w:cs="Times New Roman"/>
              </w:rPr>
              <w:t xml:space="preserve">, </w:t>
            </w:r>
            <w:proofErr w:type="gramStart"/>
            <w:r w:rsidR="00B257EE" w:rsidRPr="00686053">
              <w:rPr>
                <w:rFonts w:ascii="Times New Roman" w:hAnsi="Times New Roman" w:cs="Times New Roman"/>
              </w:rPr>
              <w:t>service</w:t>
            </w:r>
            <w:proofErr w:type="gramEnd"/>
            <w:r w:rsidR="00B257EE" w:rsidRPr="00686053">
              <w:rPr>
                <w:rFonts w:ascii="Times New Roman" w:hAnsi="Times New Roman" w:cs="Times New Roman"/>
              </w:rPr>
              <w:t xml:space="preserve"> </w:t>
            </w:r>
            <w:r w:rsidRPr="00686053">
              <w:rPr>
                <w:rFonts w:ascii="Times New Roman" w:hAnsi="Times New Roman" w:cs="Times New Roman"/>
              </w:rPr>
              <w:t>and office uses</w:t>
            </w:r>
          </w:p>
        </w:tc>
        <w:tc>
          <w:tcPr>
            <w:tcW w:w="3117" w:type="dxa"/>
          </w:tcPr>
          <w:p w14:paraId="5B2C33E5"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General or professional office</w:t>
            </w:r>
          </w:p>
        </w:tc>
        <w:tc>
          <w:tcPr>
            <w:tcW w:w="3117" w:type="dxa"/>
          </w:tcPr>
          <w:p w14:paraId="49CFC00B" w14:textId="77777777" w:rsidR="00AE55A6" w:rsidRPr="00686053" w:rsidRDefault="00AE55A6" w:rsidP="00AE55A6">
            <w:pPr>
              <w:rPr>
                <w:rFonts w:ascii="Times New Roman" w:hAnsi="Times New Roman" w:cs="Times New Roman"/>
              </w:rPr>
            </w:pPr>
            <w:r w:rsidRPr="00686053">
              <w:rPr>
                <w:rFonts w:ascii="Times New Roman" w:hAnsi="Times New Roman" w:cs="Times New Roman"/>
              </w:rPr>
              <w:t xml:space="preserve">One </w:t>
            </w:r>
            <w:r w:rsidR="00E707D3" w:rsidRPr="00686053">
              <w:rPr>
                <w:rFonts w:ascii="Times New Roman" w:hAnsi="Times New Roman" w:cs="Times New Roman"/>
              </w:rPr>
              <w:t xml:space="preserve">(1) </w:t>
            </w:r>
            <w:r w:rsidRPr="00686053">
              <w:rPr>
                <w:rFonts w:ascii="Times New Roman" w:hAnsi="Times New Roman" w:cs="Times New Roman"/>
              </w:rPr>
              <w:t xml:space="preserve">parking space for each </w:t>
            </w:r>
            <w:r w:rsidR="00E707D3" w:rsidRPr="00686053">
              <w:rPr>
                <w:rFonts w:ascii="Times New Roman" w:hAnsi="Times New Roman" w:cs="Times New Roman"/>
              </w:rPr>
              <w:t>one hundred sixty (</w:t>
            </w:r>
            <w:r w:rsidRPr="00686053">
              <w:rPr>
                <w:rFonts w:ascii="Times New Roman" w:hAnsi="Times New Roman" w:cs="Times New Roman"/>
              </w:rPr>
              <w:t>160</w:t>
            </w:r>
            <w:r w:rsidR="00E707D3" w:rsidRPr="00686053">
              <w:rPr>
                <w:rFonts w:ascii="Times New Roman" w:hAnsi="Times New Roman" w:cs="Times New Roman"/>
              </w:rPr>
              <w:t>)</w:t>
            </w:r>
          </w:p>
          <w:p w14:paraId="42073665" w14:textId="77777777" w:rsidR="00F522D8" w:rsidRPr="00686053" w:rsidRDefault="00AE55A6" w:rsidP="00AE55A6">
            <w:pPr>
              <w:rPr>
                <w:rFonts w:ascii="Times New Roman" w:hAnsi="Times New Roman" w:cs="Times New Roman"/>
              </w:rPr>
            </w:pPr>
            <w:r w:rsidRPr="00686053">
              <w:rPr>
                <w:rFonts w:ascii="Times New Roman" w:hAnsi="Times New Roman" w:cs="Times New Roman"/>
              </w:rPr>
              <w:t>square feet of gross floor space</w:t>
            </w:r>
          </w:p>
        </w:tc>
      </w:tr>
      <w:tr w:rsidR="00F522D8" w:rsidRPr="00686053" w14:paraId="681247E8" w14:textId="77777777" w:rsidTr="00351899">
        <w:tc>
          <w:tcPr>
            <w:tcW w:w="3116" w:type="dxa"/>
            <w:vMerge/>
          </w:tcPr>
          <w:p w14:paraId="0FA88BAD" w14:textId="77777777" w:rsidR="00F522D8" w:rsidRPr="00686053" w:rsidRDefault="00F522D8" w:rsidP="002E6053">
            <w:pPr>
              <w:rPr>
                <w:rFonts w:ascii="Times New Roman" w:hAnsi="Times New Roman" w:cs="Times New Roman"/>
              </w:rPr>
            </w:pPr>
          </w:p>
        </w:tc>
        <w:tc>
          <w:tcPr>
            <w:tcW w:w="3117" w:type="dxa"/>
          </w:tcPr>
          <w:p w14:paraId="5003313B"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Auto laundry, automatic</w:t>
            </w:r>
          </w:p>
        </w:tc>
        <w:tc>
          <w:tcPr>
            <w:tcW w:w="3117" w:type="dxa"/>
          </w:tcPr>
          <w:p w14:paraId="258485EB"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 xml:space="preserve">Waiting spaces for </w:t>
            </w:r>
            <w:r w:rsidR="00E707D3" w:rsidRPr="00686053">
              <w:rPr>
                <w:rFonts w:ascii="Times New Roman" w:hAnsi="Times New Roman" w:cs="Times New Roman"/>
              </w:rPr>
              <w:t>fifteen (</w:t>
            </w:r>
            <w:r w:rsidRPr="00686053">
              <w:rPr>
                <w:rFonts w:ascii="Times New Roman" w:hAnsi="Times New Roman" w:cs="Times New Roman"/>
              </w:rPr>
              <w:t>15</w:t>
            </w:r>
            <w:r w:rsidR="00E707D3" w:rsidRPr="00686053">
              <w:rPr>
                <w:rFonts w:ascii="Times New Roman" w:hAnsi="Times New Roman" w:cs="Times New Roman"/>
              </w:rPr>
              <w:t>)</w:t>
            </w:r>
            <w:r w:rsidRPr="00686053">
              <w:rPr>
                <w:rFonts w:ascii="Times New Roman" w:hAnsi="Times New Roman" w:cs="Times New Roman"/>
              </w:rPr>
              <w:t xml:space="preserve"> cars</w:t>
            </w:r>
          </w:p>
        </w:tc>
      </w:tr>
      <w:tr w:rsidR="00F522D8" w:rsidRPr="00686053" w14:paraId="5812EC44" w14:textId="77777777" w:rsidTr="00351899">
        <w:tc>
          <w:tcPr>
            <w:tcW w:w="3116" w:type="dxa"/>
            <w:vMerge/>
          </w:tcPr>
          <w:p w14:paraId="205D90AF" w14:textId="77777777" w:rsidR="00F522D8" w:rsidRPr="00686053" w:rsidRDefault="00F522D8" w:rsidP="002E6053">
            <w:pPr>
              <w:rPr>
                <w:rFonts w:ascii="Times New Roman" w:hAnsi="Times New Roman" w:cs="Times New Roman"/>
              </w:rPr>
            </w:pPr>
          </w:p>
        </w:tc>
        <w:tc>
          <w:tcPr>
            <w:tcW w:w="3117" w:type="dxa"/>
          </w:tcPr>
          <w:p w14:paraId="408457A6"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Auto Laundry, self-service</w:t>
            </w:r>
          </w:p>
        </w:tc>
        <w:tc>
          <w:tcPr>
            <w:tcW w:w="3117" w:type="dxa"/>
          </w:tcPr>
          <w:p w14:paraId="30235F7C"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 xml:space="preserve">Two </w:t>
            </w:r>
            <w:r w:rsidR="00E707D3" w:rsidRPr="00686053">
              <w:rPr>
                <w:rFonts w:ascii="Times New Roman" w:hAnsi="Times New Roman" w:cs="Times New Roman"/>
              </w:rPr>
              <w:t xml:space="preserve">(2) </w:t>
            </w:r>
            <w:r w:rsidRPr="00686053">
              <w:rPr>
                <w:rFonts w:ascii="Times New Roman" w:hAnsi="Times New Roman" w:cs="Times New Roman"/>
              </w:rPr>
              <w:t>waiting spaces per stall</w:t>
            </w:r>
          </w:p>
        </w:tc>
      </w:tr>
      <w:tr w:rsidR="00F522D8" w:rsidRPr="00686053" w14:paraId="2BDF0559" w14:textId="77777777" w:rsidTr="00351899">
        <w:tc>
          <w:tcPr>
            <w:tcW w:w="3116" w:type="dxa"/>
            <w:vMerge/>
          </w:tcPr>
          <w:p w14:paraId="68FECCD5" w14:textId="77777777" w:rsidR="00F522D8" w:rsidRPr="00686053" w:rsidRDefault="00F522D8" w:rsidP="002E6053">
            <w:pPr>
              <w:rPr>
                <w:rFonts w:ascii="Times New Roman" w:hAnsi="Times New Roman" w:cs="Times New Roman"/>
              </w:rPr>
            </w:pPr>
          </w:p>
        </w:tc>
        <w:tc>
          <w:tcPr>
            <w:tcW w:w="3117" w:type="dxa"/>
          </w:tcPr>
          <w:p w14:paraId="1205094F"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Banks</w:t>
            </w:r>
          </w:p>
        </w:tc>
        <w:tc>
          <w:tcPr>
            <w:tcW w:w="3117" w:type="dxa"/>
          </w:tcPr>
          <w:p w14:paraId="6642CDD3"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One</w:t>
            </w:r>
            <w:r w:rsidR="00E707D3" w:rsidRPr="00686053">
              <w:rPr>
                <w:rFonts w:ascii="Times New Roman" w:hAnsi="Times New Roman" w:cs="Times New Roman"/>
              </w:rPr>
              <w:t xml:space="preserve"> (1)</w:t>
            </w:r>
            <w:r w:rsidRPr="00686053">
              <w:rPr>
                <w:rFonts w:ascii="Times New Roman" w:hAnsi="Times New Roman" w:cs="Times New Roman"/>
              </w:rPr>
              <w:t xml:space="preserve"> parking space for each </w:t>
            </w:r>
            <w:r w:rsidR="00E707D3" w:rsidRPr="00686053">
              <w:rPr>
                <w:rFonts w:ascii="Times New Roman" w:hAnsi="Times New Roman" w:cs="Times New Roman"/>
              </w:rPr>
              <w:t>two hundred (</w:t>
            </w:r>
            <w:r w:rsidRPr="00686053">
              <w:rPr>
                <w:rFonts w:ascii="Times New Roman" w:hAnsi="Times New Roman" w:cs="Times New Roman"/>
              </w:rPr>
              <w:t>200</w:t>
            </w:r>
            <w:r w:rsidR="00E707D3" w:rsidRPr="00686053">
              <w:rPr>
                <w:rFonts w:ascii="Times New Roman" w:hAnsi="Times New Roman" w:cs="Times New Roman"/>
              </w:rPr>
              <w:t>)</w:t>
            </w:r>
            <w:r w:rsidRPr="00686053">
              <w:rPr>
                <w:rFonts w:ascii="Times New Roman" w:hAnsi="Times New Roman" w:cs="Times New Roman"/>
              </w:rPr>
              <w:t xml:space="preserve"> square feet of </w:t>
            </w:r>
            <w:r w:rsidRPr="00686053">
              <w:rPr>
                <w:rFonts w:ascii="Times New Roman" w:hAnsi="Times New Roman" w:cs="Times New Roman"/>
              </w:rPr>
              <w:lastRenderedPageBreak/>
              <w:t xml:space="preserve">gross floor space plus one </w:t>
            </w:r>
            <w:r w:rsidR="00E707D3" w:rsidRPr="00686053">
              <w:rPr>
                <w:rFonts w:ascii="Times New Roman" w:hAnsi="Times New Roman" w:cs="Times New Roman"/>
              </w:rPr>
              <w:t xml:space="preserve">(1) </w:t>
            </w:r>
            <w:r w:rsidRPr="00686053">
              <w:rPr>
                <w:rFonts w:ascii="Times New Roman" w:hAnsi="Times New Roman" w:cs="Times New Roman"/>
              </w:rPr>
              <w:t xml:space="preserve">space for each two </w:t>
            </w:r>
            <w:r w:rsidR="00E707D3" w:rsidRPr="00686053">
              <w:rPr>
                <w:rFonts w:ascii="Times New Roman" w:hAnsi="Times New Roman" w:cs="Times New Roman"/>
              </w:rPr>
              <w:t xml:space="preserve">(2) </w:t>
            </w:r>
            <w:r w:rsidRPr="00686053">
              <w:rPr>
                <w:rFonts w:ascii="Times New Roman" w:hAnsi="Times New Roman" w:cs="Times New Roman"/>
              </w:rPr>
              <w:t>employees</w:t>
            </w:r>
          </w:p>
        </w:tc>
      </w:tr>
      <w:tr w:rsidR="00F522D8" w:rsidRPr="00686053" w14:paraId="3FC01959" w14:textId="77777777" w:rsidTr="00351899">
        <w:tc>
          <w:tcPr>
            <w:tcW w:w="3116" w:type="dxa"/>
            <w:vMerge/>
          </w:tcPr>
          <w:p w14:paraId="25DCFE2D" w14:textId="77777777" w:rsidR="00F522D8" w:rsidRPr="00686053" w:rsidRDefault="00F522D8" w:rsidP="002E6053">
            <w:pPr>
              <w:rPr>
                <w:rFonts w:ascii="Times New Roman" w:hAnsi="Times New Roman" w:cs="Times New Roman"/>
              </w:rPr>
            </w:pPr>
          </w:p>
        </w:tc>
        <w:tc>
          <w:tcPr>
            <w:tcW w:w="3117" w:type="dxa"/>
          </w:tcPr>
          <w:p w14:paraId="2A0FCBD5" w14:textId="77777777" w:rsidR="00F522D8" w:rsidRPr="00686053" w:rsidRDefault="00800477" w:rsidP="000F1A62">
            <w:pPr>
              <w:rPr>
                <w:rFonts w:ascii="Times New Roman" w:hAnsi="Times New Roman" w:cs="Times New Roman"/>
              </w:rPr>
            </w:pPr>
            <w:r w:rsidRPr="00686053">
              <w:rPr>
                <w:rFonts w:ascii="Times New Roman" w:hAnsi="Times New Roman" w:cs="Times New Roman"/>
              </w:rPr>
              <w:t>Automobile service station</w:t>
            </w:r>
          </w:p>
        </w:tc>
        <w:tc>
          <w:tcPr>
            <w:tcW w:w="3117" w:type="dxa"/>
          </w:tcPr>
          <w:p w14:paraId="3B0B68CB"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 xml:space="preserve">Five </w:t>
            </w:r>
            <w:r w:rsidR="00E707D3" w:rsidRPr="00686053">
              <w:rPr>
                <w:rFonts w:ascii="Times New Roman" w:hAnsi="Times New Roman" w:cs="Times New Roman"/>
              </w:rPr>
              <w:t xml:space="preserve">(5) </w:t>
            </w:r>
            <w:r w:rsidRPr="00686053">
              <w:rPr>
                <w:rFonts w:ascii="Times New Roman" w:hAnsi="Times New Roman" w:cs="Times New Roman"/>
              </w:rPr>
              <w:t xml:space="preserve">parking spaces for each grease rack and five spaces for each wash rack plus two </w:t>
            </w:r>
            <w:r w:rsidR="00E707D3" w:rsidRPr="00686053">
              <w:rPr>
                <w:rFonts w:ascii="Times New Roman" w:hAnsi="Times New Roman" w:cs="Times New Roman"/>
              </w:rPr>
              <w:t xml:space="preserve">(2) </w:t>
            </w:r>
            <w:r w:rsidRPr="00686053">
              <w:rPr>
                <w:rFonts w:ascii="Times New Roman" w:hAnsi="Times New Roman" w:cs="Times New Roman"/>
              </w:rPr>
              <w:t>spaces</w:t>
            </w:r>
            <w:r w:rsidRPr="00686053">
              <w:t xml:space="preserve"> </w:t>
            </w:r>
            <w:r w:rsidRPr="00686053">
              <w:rPr>
                <w:rFonts w:ascii="Times New Roman" w:hAnsi="Times New Roman" w:cs="Times New Roman"/>
              </w:rPr>
              <w:t>per pump</w:t>
            </w:r>
          </w:p>
        </w:tc>
      </w:tr>
      <w:tr w:rsidR="00F522D8" w:rsidRPr="00686053" w14:paraId="0FFAD518" w14:textId="77777777" w:rsidTr="00351899">
        <w:tc>
          <w:tcPr>
            <w:tcW w:w="3116" w:type="dxa"/>
            <w:vMerge/>
          </w:tcPr>
          <w:p w14:paraId="479950DC" w14:textId="77777777" w:rsidR="00F522D8" w:rsidRPr="00686053" w:rsidRDefault="00F522D8" w:rsidP="002E6053">
            <w:pPr>
              <w:rPr>
                <w:rFonts w:ascii="Times New Roman" w:hAnsi="Times New Roman" w:cs="Times New Roman"/>
              </w:rPr>
            </w:pPr>
          </w:p>
        </w:tc>
        <w:tc>
          <w:tcPr>
            <w:tcW w:w="3117" w:type="dxa"/>
          </w:tcPr>
          <w:p w14:paraId="5FBFE67B"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Funeral home</w:t>
            </w:r>
          </w:p>
        </w:tc>
        <w:tc>
          <w:tcPr>
            <w:tcW w:w="3117" w:type="dxa"/>
          </w:tcPr>
          <w:p w14:paraId="5FF9DF5D"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 xml:space="preserve">One parking space for each four </w:t>
            </w:r>
            <w:r w:rsidR="00E707D3" w:rsidRPr="00686053">
              <w:rPr>
                <w:rFonts w:ascii="Times New Roman" w:hAnsi="Times New Roman" w:cs="Times New Roman"/>
              </w:rPr>
              <w:t xml:space="preserve">(4) </w:t>
            </w:r>
            <w:r w:rsidRPr="00686053">
              <w:rPr>
                <w:rFonts w:ascii="Times New Roman" w:hAnsi="Times New Roman" w:cs="Times New Roman"/>
              </w:rPr>
              <w:t>seats in the chapel or parlor</w:t>
            </w:r>
          </w:p>
        </w:tc>
      </w:tr>
      <w:tr w:rsidR="00F522D8" w:rsidRPr="00686053" w14:paraId="6568CE05" w14:textId="77777777" w:rsidTr="00351899">
        <w:tc>
          <w:tcPr>
            <w:tcW w:w="3116" w:type="dxa"/>
            <w:vMerge/>
          </w:tcPr>
          <w:p w14:paraId="24CDB92F" w14:textId="77777777" w:rsidR="00F522D8" w:rsidRPr="00686053" w:rsidRDefault="00F522D8" w:rsidP="002E6053">
            <w:pPr>
              <w:rPr>
                <w:rFonts w:ascii="Times New Roman" w:hAnsi="Times New Roman" w:cs="Times New Roman"/>
              </w:rPr>
            </w:pPr>
          </w:p>
        </w:tc>
        <w:tc>
          <w:tcPr>
            <w:tcW w:w="3117" w:type="dxa"/>
          </w:tcPr>
          <w:p w14:paraId="03461426"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Theater</w:t>
            </w:r>
            <w:r w:rsidR="003178CD" w:rsidRPr="00686053">
              <w:rPr>
                <w:rFonts w:ascii="Times New Roman" w:hAnsi="Times New Roman" w:cs="Times New Roman"/>
              </w:rPr>
              <w:t xml:space="preserve"> / Any place of Public Assembly</w:t>
            </w:r>
          </w:p>
        </w:tc>
        <w:tc>
          <w:tcPr>
            <w:tcW w:w="3117" w:type="dxa"/>
          </w:tcPr>
          <w:p w14:paraId="327FA1A4"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 xml:space="preserve">One parking space for each four </w:t>
            </w:r>
            <w:r w:rsidR="00E707D3" w:rsidRPr="00686053">
              <w:rPr>
                <w:rFonts w:ascii="Times New Roman" w:hAnsi="Times New Roman" w:cs="Times New Roman"/>
              </w:rPr>
              <w:t xml:space="preserve">(4) </w:t>
            </w:r>
            <w:r w:rsidRPr="00686053">
              <w:rPr>
                <w:rFonts w:ascii="Times New Roman" w:hAnsi="Times New Roman" w:cs="Times New Roman"/>
              </w:rPr>
              <w:t>seats in the auditorium</w:t>
            </w:r>
          </w:p>
        </w:tc>
      </w:tr>
      <w:tr w:rsidR="00C659F8" w:rsidRPr="00686053" w14:paraId="50921DF4" w14:textId="77777777" w:rsidTr="00351899">
        <w:tc>
          <w:tcPr>
            <w:tcW w:w="3116" w:type="dxa"/>
            <w:vMerge/>
          </w:tcPr>
          <w:p w14:paraId="00B48491" w14:textId="77777777" w:rsidR="00C659F8" w:rsidRPr="00686053" w:rsidRDefault="00C659F8" w:rsidP="002E6053">
            <w:pPr>
              <w:rPr>
                <w:rFonts w:ascii="Times New Roman" w:hAnsi="Times New Roman" w:cs="Times New Roman"/>
              </w:rPr>
            </w:pPr>
          </w:p>
        </w:tc>
        <w:tc>
          <w:tcPr>
            <w:tcW w:w="3117" w:type="dxa"/>
          </w:tcPr>
          <w:p w14:paraId="284E4D9F" w14:textId="77777777" w:rsidR="00C659F8" w:rsidRPr="00686053" w:rsidRDefault="00C659F8" w:rsidP="002E6053">
            <w:pPr>
              <w:rPr>
                <w:rFonts w:ascii="Times New Roman" w:hAnsi="Times New Roman" w:cs="Times New Roman"/>
              </w:rPr>
            </w:pPr>
            <w:r w:rsidRPr="00686053">
              <w:rPr>
                <w:rFonts w:ascii="Times New Roman" w:hAnsi="Times New Roman" w:cs="Times New Roman"/>
              </w:rPr>
              <w:t>Restaurant or Place Dispensing Food, Drink, or Refreshments</w:t>
            </w:r>
          </w:p>
        </w:tc>
        <w:tc>
          <w:tcPr>
            <w:tcW w:w="3117" w:type="dxa"/>
          </w:tcPr>
          <w:p w14:paraId="5F04A746" w14:textId="77777777" w:rsidR="00C659F8" w:rsidRPr="00686053" w:rsidRDefault="00C659F8" w:rsidP="002E6053">
            <w:pPr>
              <w:rPr>
                <w:rFonts w:ascii="Times New Roman" w:hAnsi="Times New Roman" w:cs="Times New Roman"/>
              </w:rPr>
            </w:pPr>
            <w:r w:rsidRPr="00686053">
              <w:rPr>
                <w:rFonts w:ascii="Times New Roman" w:hAnsi="Times New Roman" w:cs="Times New Roman"/>
              </w:rPr>
              <w:t xml:space="preserve">One (1) space for each three (3) seats plus one (1) space for each two (2) employees. </w:t>
            </w:r>
          </w:p>
        </w:tc>
      </w:tr>
      <w:tr w:rsidR="00CE4FE9" w:rsidRPr="00686053" w14:paraId="5C5EEEF9" w14:textId="77777777" w:rsidTr="00351899">
        <w:tc>
          <w:tcPr>
            <w:tcW w:w="3116" w:type="dxa"/>
            <w:vMerge/>
          </w:tcPr>
          <w:p w14:paraId="109402FE" w14:textId="77777777" w:rsidR="00CE4FE9" w:rsidRPr="00686053" w:rsidRDefault="00CE4FE9" w:rsidP="002E6053">
            <w:pPr>
              <w:rPr>
                <w:rFonts w:ascii="Times New Roman" w:hAnsi="Times New Roman" w:cs="Times New Roman"/>
              </w:rPr>
            </w:pPr>
          </w:p>
        </w:tc>
        <w:tc>
          <w:tcPr>
            <w:tcW w:w="3117" w:type="dxa"/>
          </w:tcPr>
          <w:p w14:paraId="19438C96" w14:textId="77777777" w:rsidR="00CE4FE9" w:rsidRPr="00686053" w:rsidRDefault="00E861BD" w:rsidP="002E6053">
            <w:pPr>
              <w:rPr>
                <w:rFonts w:ascii="Times New Roman" w:hAnsi="Times New Roman" w:cs="Times New Roman"/>
              </w:rPr>
            </w:pPr>
            <w:r w:rsidRPr="00686053">
              <w:rPr>
                <w:rFonts w:ascii="Times New Roman" w:hAnsi="Times New Roman" w:cs="Times New Roman"/>
              </w:rPr>
              <w:t>Commercial Amusements</w:t>
            </w:r>
          </w:p>
        </w:tc>
        <w:tc>
          <w:tcPr>
            <w:tcW w:w="3117" w:type="dxa"/>
          </w:tcPr>
          <w:p w14:paraId="4F7526D1" w14:textId="77777777" w:rsidR="00CE4FE9" w:rsidRPr="00686053" w:rsidRDefault="00CE4FE9" w:rsidP="002E6053">
            <w:pPr>
              <w:rPr>
                <w:rFonts w:ascii="Times New Roman" w:hAnsi="Times New Roman" w:cs="Times New Roman"/>
              </w:rPr>
            </w:pPr>
            <w:r w:rsidRPr="00686053">
              <w:rPr>
                <w:rFonts w:ascii="Times New Roman" w:hAnsi="Times New Roman" w:cs="Times New Roman"/>
              </w:rPr>
              <w:t>One (1) space for each three (3) persons able to use such facility at its maximum capacity plus ten (10) spaces for waiting plus one (1) space for each two (2) employees.</w:t>
            </w:r>
          </w:p>
        </w:tc>
      </w:tr>
      <w:tr w:rsidR="003178CD" w:rsidRPr="00686053" w14:paraId="0062EE95" w14:textId="77777777" w:rsidTr="00351899">
        <w:tc>
          <w:tcPr>
            <w:tcW w:w="3116" w:type="dxa"/>
            <w:vMerge/>
          </w:tcPr>
          <w:p w14:paraId="4102B880" w14:textId="77777777" w:rsidR="003178CD" w:rsidRPr="00686053" w:rsidRDefault="003178CD" w:rsidP="002E6053">
            <w:pPr>
              <w:rPr>
                <w:rFonts w:ascii="Times New Roman" w:hAnsi="Times New Roman" w:cs="Times New Roman"/>
              </w:rPr>
            </w:pPr>
          </w:p>
        </w:tc>
        <w:tc>
          <w:tcPr>
            <w:tcW w:w="3117" w:type="dxa"/>
          </w:tcPr>
          <w:p w14:paraId="206CCB83" w14:textId="77777777" w:rsidR="003178CD" w:rsidRPr="00686053" w:rsidRDefault="003178CD" w:rsidP="002E6053">
            <w:pPr>
              <w:rPr>
                <w:rFonts w:ascii="Times New Roman" w:hAnsi="Times New Roman" w:cs="Times New Roman"/>
              </w:rPr>
            </w:pPr>
            <w:r w:rsidRPr="00686053">
              <w:rPr>
                <w:rFonts w:ascii="Times New Roman" w:hAnsi="Times New Roman" w:cs="Times New Roman"/>
              </w:rPr>
              <w:t>Indoor Recreation / Amusement Buildings</w:t>
            </w:r>
          </w:p>
        </w:tc>
        <w:tc>
          <w:tcPr>
            <w:tcW w:w="3117" w:type="dxa"/>
          </w:tcPr>
          <w:p w14:paraId="08C81F3C" w14:textId="77777777" w:rsidR="003178CD" w:rsidRPr="00686053" w:rsidRDefault="003178CD" w:rsidP="002E6053">
            <w:pPr>
              <w:rPr>
                <w:rFonts w:ascii="Times New Roman" w:hAnsi="Times New Roman" w:cs="Times New Roman"/>
              </w:rPr>
            </w:pPr>
            <w:r w:rsidRPr="00686053">
              <w:rPr>
                <w:rFonts w:ascii="Times New Roman" w:hAnsi="Times New Roman" w:cs="Times New Roman"/>
              </w:rPr>
              <w:t>One (1) space for each one hundred (100) square feet of gross floor area</w:t>
            </w:r>
          </w:p>
        </w:tc>
      </w:tr>
      <w:tr w:rsidR="00F522D8" w:rsidRPr="00686053" w14:paraId="0790BCD9" w14:textId="77777777" w:rsidTr="00351899">
        <w:tc>
          <w:tcPr>
            <w:tcW w:w="3116" w:type="dxa"/>
            <w:vMerge/>
          </w:tcPr>
          <w:p w14:paraId="6E677CEE" w14:textId="77777777" w:rsidR="00F522D8" w:rsidRPr="00686053" w:rsidRDefault="00F522D8" w:rsidP="002E6053">
            <w:pPr>
              <w:rPr>
                <w:rFonts w:ascii="Times New Roman" w:hAnsi="Times New Roman" w:cs="Times New Roman"/>
              </w:rPr>
            </w:pPr>
          </w:p>
        </w:tc>
        <w:tc>
          <w:tcPr>
            <w:tcW w:w="3117" w:type="dxa"/>
          </w:tcPr>
          <w:p w14:paraId="13309626"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Retail use not otherwise listed</w:t>
            </w:r>
          </w:p>
        </w:tc>
        <w:tc>
          <w:tcPr>
            <w:tcW w:w="3117" w:type="dxa"/>
          </w:tcPr>
          <w:p w14:paraId="49FCF005"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 xml:space="preserve">One parking space for each </w:t>
            </w:r>
            <w:r w:rsidR="00E707D3" w:rsidRPr="00686053">
              <w:rPr>
                <w:rFonts w:ascii="Times New Roman" w:hAnsi="Times New Roman" w:cs="Times New Roman"/>
              </w:rPr>
              <w:t>one hundred (</w:t>
            </w:r>
            <w:r w:rsidRPr="00686053">
              <w:rPr>
                <w:rFonts w:ascii="Times New Roman" w:hAnsi="Times New Roman" w:cs="Times New Roman"/>
              </w:rPr>
              <w:t>100</w:t>
            </w:r>
            <w:r w:rsidR="00E707D3" w:rsidRPr="00686053">
              <w:rPr>
                <w:rFonts w:ascii="Times New Roman" w:hAnsi="Times New Roman" w:cs="Times New Roman"/>
              </w:rPr>
              <w:t>)</w:t>
            </w:r>
            <w:r w:rsidRPr="00686053">
              <w:rPr>
                <w:rFonts w:ascii="Times New Roman" w:hAnsi="Times New Roman" w:cs="Times New Roman"/>
              </w:rPr>
              <w:t xml:space="preserve"> square feet of gross floor area</w:t>
            </w:r>
            <w:r w:rsidR="00F01696" w:rsidRPr="00686053">
              <w:rPr>
                <w:rFonts w:ascii="Times New Roman" w:hAnsi="Times New Roman" w:cs="Times New Roman"/>
              </w:rPr>
              <w:t>. In the Shopping Center district, this requirement shall be one (1) space for each two hundred (200) square feet of gross floor area.</w:t>
            </w:r>
          </w:p>
        </w:tc>
      </w:tr>
      <w:tr w:rsidR="00F522D8" w:rsidRPr="00686053" w14:paraId="6A3BACC1" w14:textId="77777777" w:rsidTr="00351899">
        <w:tc>
          <w:tcPr>
            <w:tcW w:w="3116" w:type="dxa"/>
            <w:vMerge w:val="restart"/>
          </w:tcPr>
          <w:p w14:paraId="56A979D1"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Wholesale uses and warehouses</w:t>
            </w:r>
          </w:p>
        </w:tc>
        <w:tc>
          <w:tcPr>
            <w:tcW w:w="3117" w:type="dxa"/>
          </w:tcPr>
          <w:p w14:paraId="3EB32E7A"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Industrial use</w:t>
            </w:r>
          </w:p>
        </w:tc>
        <w:tc>
          <w:tcPr>
            <w:tcW w:w="3117" w:type="dxa"/>
          </w:tcPr>
          <w:p w14:paraId="7B0AD934"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 xml:space="preserve">Two </w:t>
            </w:r>
            <w:r w:rsidR="004023DE" w:rsidRPr="00686053">
              <w:rPr>
                <w:rFonts w:ascii="Times New Roman" w:hAnsi="Times New Roman" w:cs="Times New Roman"/>
              </w:rPr>
              <w:t xml:space="preserve">(2) </w:t>
            </w:r>
            <w:r w:rsidRPr="00686053">
              <w:rPr>
                <w:rFonts w:ascii="Times New Roman" w:hAnsi="Times New Roman" w:cs="Times New Roman"/>
              </w:rPr>
              <w:t xml:space="preserve">parking spaces for each three </w:t>
            </w:r>
            <w:r w:rsidR="004023DE" w:rsidRPr="00686053">
              <w:rPr>
                <w:rFonts w:ascii="Times New Roman" w:hAnsi="Times New Roman" w:cs="Times New Roman"/>
              </w:rPr>
              <w:t xml:space="preserve">(3) </w:t>
            </w:r>
            <w:r w:rsidRPr="00686053">
              <w:rPr>
                <w:rFonts w:ascii="Times New Roman" w:hAnsi="Times New Roman" w:cs="Times New Roman"/>
              </w:rPr>
              <w:t>employees on the largest shift</w:t>
            </w:r>
          </w:p>
        </w:tc>
      </w:tr>
      <w:tr w:rsidR="00F522D8" w:rsidRPr="00686053" w14:paraId="0799D7BB" w14:textId="77777777" w:rsidTr="00351899">
        <w:tc>
          <w:tcPr>
            <w:tcW w:w="3116" w:type="dxa"/>
            <w:vMerge/>
          </w:tcPr>
          <w:p w14:paraId="0E5F548A" w14:textId="77777777" w:rsidR="00F522D8" w:rsidRPr="00686053" w:rsidRDefault="00F522D8" w:rsidP="002E6053">
            <w:pPr>
              <w:rPr>
                <w:rFonts w:ascii="Times New Roman" w:hAnsi="Times New Roman" w:cs="Times New Roman"/>
              </w:rPr>
            </w:pPr>
          </w:p>
        </w:tc>
        <w:tc>
          <w:tcPr>
            <w:tcW w:w="3117" w:type="dxa"/>
          </w:tcPr>
          <w:p w14:paraId="7A3ADF3D" w14:textId="77777777" w:rsidR="00F522D8" w:rsidRPr="00686053" w:rsidRDefault="00F522D8" w:rsidP="002E6053">
            <w:pPr>
              <w:rPr>
                <w:rFonts w:ascii="Times New Roman" w:hAnsi="Times New Roman" w:cs="Times New Roman"/>
              </w:rPr>
            </w:pPr>
            <w:r w:rsidRPr="00686053">
              <w:rPr>
                <w:rFonts w:ascii="Times New Roman" w:hAnsi="Times New Roman" w:cs="Times New Roman"/>
              </w:rPr>
              <w:t>Wholesale use</w:t>
            </w:r>
          </w:p>
        </w:tc>
        <w:tc>
          <w:tcPr>
            <w:tcW w:w="3117" w:type="dxa"/>
          </w:tcPr>
          <w:p w14:paraId="3F930E56" w14:textId="77777777" w:rsidR="00F522D8" w:rsidRPr="00686053" w:rsidRDefault="00AE55A6" w:rsidP="002E6053">
            <w:pPr>
              <w:rPr>
                <w:rFonts w:ascii="Times New Roman" w:hAnsi="Times New Roman" w:cs="Times New Roman"/>
              </w:rPr>
            </w:pPr>
            <w:r w:rsidRPr="00686053">
              <w:rPr>
                <w:rFonts w:ascii="Times New Roman" w:hAnsi="Times New Roman" w:cs="Times New Roman"/>
              </w:rPr>
              <w:t xml:space="preserve">One </w:t>
            </w:r>
            <w:r w:rsidR="004023DE" w:rsidRPr="00686053">
              <w:rPr>
                <w:rFonts w:ascii="Times New Roman" w:hAnsi="Times New Roman" w:cs="Times New Roman"/>
              </w:rPr>
              <w:t xml:space="preserve">(1) </w:t>
            </w:r>
            <w:r w:rsidRPr="00686053">
              <w:rPr>
                <w:rFonts w:ascii="Times New Roman" w:hAnsi="Times New Roman" w:cs="Times New Roman"/>
              </w:rPr>
              <w:t>parking space for each employee on the largest shift</w:t>
            </w:r>
          </w:p>
        </w:tc>
      </w:tr>
    </w:tbl>
    <w:p w14:paraId="33F5D649" w14:textId="77777777" w:rsidR="002E6053" w:rsidRPr="00686053" w:rsidRDefault="00AE55A6" w:rsidP="002E6053">
      <w:pPr>
        <w:rPr>
          <w:rFonts w:ascii="Times New Roman" w:hAnsi="Times New Roman" w:cs="Times New Roman"/>
        </w:rPr>
      </w:pPr>
      <w:r w:rsidRPr="00686053">
        <w:rPr>
          <w:rFonts w:ascii="Times New Roman" w:hAnsi="Times New Roman" w:cs="Times New Roman"/>
        </w:rPr>
        <w:t>(Ord., § 5.02, passed - -93)</w:t>
      </w:r>
    </w:p>
    <w:p w14:paraId="792A6E94" w14:textId="77777777" w:rsidR="00691861" w:rsidRPr="00686053" w:rsidRDefault="00691861" w:rsidP="002E6053">
      <w:pPr>
        <w:rPr>
          <w:rFonts w:ascii="Times New Roman" w:hAnsi="Times New Roman" w:cs="Times New Roman"/>
        </w:rPr>
      </w:pPr>
    </w:p>
    <w:p w14:paraId="6BE12F94" w14:textId="77777777" w:rsidR="00AE55A6" w:rsidRPr="00686053" w:rsidRDefault="00AE55A6" w:rsidP="002E6053">
      <w:pPr>
        <w:rPr>
          <w:rFonts w:ascii="Times New Roman" w:hAnsi="Times New Roman" w:cs="Times New Roman"/>
          <w:b/>
        </w:rPr>
      </w:pPr>
      <w:r w:rsidRPr="00686053">
        <w:rPr>
          <w:rFonts w:ascii="Times New Roman" w:hAnsi="Times New Roman" w:cs="Times New Roman"/>
          <w:b/>
        </w:rPr>
        <w:t xml:space="preserve">§ </w:t>
      </w:r>
      <w:r w:rsidR="00BF71B2" w:rsidRPr="00686053">
        <w:rPr>
          <w:rFonts w:ascii="Times New Roman" w:hAnsi="Times New Roman" w:cs="Times New Roman"/>
          <w:b/>
        </w:rPr>
        <w:t>153.073</w:t>
      </w:r>
      <w:r w:rsidRPr="00686053">
        <w:rPr>
          <w:rFonts w:ascii="Times New Roman" w:hAnsi="Times New Roman" w:cs="Times New Roman"/>
          <w:b/>
        </w:rPr>
        <w:t xml:space="preserve"> NUMBER OF REQUIRED OFF-STREET LOADING BERTHS.</w:t>
      </w:r>
    </w:p>
    <w:p w14:paraId="38EB3EDF" w14:textId="77777777" w:rsidR="00B62178" w:rsidRPr="00686053" w:rsidRDefault="00B62178" w:rsidP="00B62178">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 xml:space="preserve">For non-residential structures containing not more than 25,000 square feet of gross floor area, one </w:t>
      </w:r>
      <w:r w:rsidR="00DC05ED" w:rsidRPr="00686053">
        <w:rPr>
          <w:rFonts w:ascii="Times New Roman" w:hAnsi="Times New Roman" w:cs="Times New Roman"/>
        </w:rPr>
        <w:t xml:space="preserve">(1) </w:t>
      </w:r>
      <w:r w:rsidRPr="00686053">
        <w:rPr>
          <w:rFonts w:ascii="Times New Roman" w:hAnsi="Times New Roman" w:cs="Times New Roman"/>
        </w:rPr>
        <w:t>berth shall be required.</w:t>
      </w:r>
      <w:r w:rsidR="00DC05ED" w:rsidRPr="00686053">
        <w:rPr>
          <w:rFonts w:ascii="Times New Roman" w:hAnsi="Times New Roman" w:cs="Times New Roman"/>
        </w:rPr>
        <w:t xml:space="preserve"> For non-residential structures containing not more than 25,000 square feet of gross floor area in the Shopping Center District, two (2) berths shall be required.</w:t>
      </w:r>
    </w:p>
    <w:p w14:paraId="33D7BF76" w14:textId="77777777" w:rsidR="00B62178" w:rsidRPr="00686053" w:rsidRDefault="00B62178" w:rsidP="00C930B2">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For non-residential structures in excess of 25,000 square feet, the following berths shall be required</w:t>
      </w:r>
      <w:r w:rsidR="002E2066" w:rsidRPr="00686053">
        <w:rPr>
          <w:rFonts w:ascii="Times New Roman" w:hAnsi="Times New Roman" w:cs="Times New Roman"/>
        </w:rPr>
        <w:t xml:space="preserve"> (except in the Shopping Center District)</w:t>
      </w:r>
      <w:r w:rsidRPr="00686053">
        <w:rPr>
          <w:rFonts w:ascii="Times New Roman" w:hAnsi="Times New Roman" w:cs="Times New Roman"/>
        </w:rPr>
        <w:t>:</w:t>
      </w:r>
      <w:r w:rsidRPr="00686053">
        <w:rPr>
          <w:rFonts w:ascii="Times New Roman" w:hAnsi="Times New Roman" w:cs="Times New Roman"/>
        </w:rPr>
        <w:tab/>
      </w:r>
    </w:p>
    <w:tbl>
      <w:tblPr>
        <w:tblStyle w:val="TableGrid"/>
        <w:tblW w:w="0" w:type="auto"/>
        <w:tblInd w:w="1440" w:type="dxa"/>
        <w:tblLook w:val="04A0" w:firstRow="1" w:lastRow="0" w:firstColumn="1" w:lastColumn="0" w:noHBand="0" w:noVBand="1"/>
      </w:tblPr>
      <w:tblGrid>
        <w:gridCol w:w="3944"/>
        <w:gridCol w:w="3966"/>
      </w:tblGrid>
      <w:tr w:rsidR="00B62178" w:rsidRPr="00686053" w14:paraId="643CE31C" w14:textId="77777777" w:rsidTr="00B62178">
        <w:tc>
          <w:tcPr>
            <w:tcW w:w="4675" w:type="dxa"/>
          </w:tcPr>
          <w:p w14:paraId="76D8F286" w14:textId="77777777" w:rsidR="00B62178" w:rsidRPr="00686053" w:rsidRDefault="00B62178" w:rsidP="00B62178">
            <w:pPr>
              <w:jc w:val="center"/>
              <w:rPr>
                <w:rFonts w:ascii="Times New Roman" w:hAnsi="Times New Roman" w:cs="Times New Roman"/>
                <w:b/>
                <w:i/>
              </w:rPr>
            </w:pPr>
            <w:r w:rsidRPr="00686053">
              <w:rPr>
                <w:rFonts w:ascii="Times New Roman" w:hAnsi="Times New Roman" w:cs="Times New Roman"/>
                <w:b/>
                <w:i/>
              </w:rPr>
              <w:t>Floor Area (Sq. Ft.)</w:t>
            </w:r>
          </w:p>
        </w:tc>
        <w:tc>
          <w:tcPr>
            <w:tcW w:w="4675" w:type="dxa"/>
          </w:tcPr>
          <w:p w14:paraId="7BDCE4A7" w14:textId="77777777" w:rsidR="00B62178" w:rsidRPr="00686053" w:rsidRDefault="00B62178" w:rsidP="00B62178">
            <w:pPr>
              <w:jc w:val="center"/>
              <w:rPr>
                <w:rFonts w:ascii="Times New Roman" w:hAnsi="Times New Roman" w:cs="Times New Roman"/>
                <w:b/>
                <w:i/>
              </w:rPr>
            </w:pPr>
            <w:r w:rsidRPr="00686053">
              <w:rPr>
                <w:rFonts w:ascii="Times New Roman" w:hAnsi="Times New Roman" w:cs="Times New Roman"/>
                <w:b/>
                <w:i/>
              </w:rPr>
              <w:t>Required Number of Berths</w:t>
            </w:r>
          </w:p>
        </w:tc>
      </w:tr>
      <w:tr w:rsidR="00B62178" w:rsidRPr="00686053" w14:paraId="09399A27" w14:textId="77777777" w:rsidTr="00B62178">
        <w:tc>
          <w:tcPr>
            <w:tcW w:w="4675" w:type="dxa"/>
          </w:tcPr>
          <w:p w14:paraId="0EE1A089"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25,000 – 40,000</w:t>
            </w:r>
          </w:p>
        </w:tc>
        <w:tc>
          <w:tcPr>
            <w:tcW w:w="4675" w:type="dxa"/>
          </w:tcPr>
          <w:p w14:paraId="00D868D0"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1</w:t>
            </w:r>
            <w:r w:rsidR="002E2066" w:rsidRPr="00686053">
              <w:rPr>
                <w:rFonts w:ascii="Times New Roman" w:hAnsi="Times New Roman" w:cs="Times New Roman"/>
              </w:rPr>
              <w:t xml:space="preserve"> </w:t>
            </w:r>
            <w:r w:rsidR="00CC30C5" w:rsidRPr="00686053">
              <w:rPr>
                <w:rFonts w:ascii="Times New Roman" w:hAnsi="Times New Roman" w:cs="Times New Roman"/>
              </w:rPr>
              <w:t xml:space="preserve"> </w:t>
            </w:r>
          </w:p>
        </w:tc>
      </w:tr>
      <w:tr w:rsidR="00B62178" w:rsidRPr="00686053" w14:paraId="7E7EA811" w14:textId="77777777" w:rsidTr="00B62178">
        <w:tc>
          <w:tcPr>
            <w:tcW w:w="4675" w:type="dxa"/>
          </w:tcPr>
          <w:p w14:paraId="01DB928E"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lastRenderedPageBreak/>
              <w:t>40,000 – 100,000</w:t>
            </w:r>
          </w:p>
        </w:tc>
        <w:tc>
          <w:tcPr>
            <w:tcW w:w="4675" w:type="dxa"/>
          </w:tcPr>
          <w:p w14:paraId="5F91FC08" w14:textId="77777777" w:rsidR="00CC30C5" w:rsidRPr="00686053" w:rsidRDefault="00B62178" w:rsidP="00B62178">
            <w:pPr>
              <w:rPr>
                <w:rFonts w:ascii="Times New Roman" w:hAnsi="Times New Roman" w:cs="Times New Roman"/>
              </w:rPr>
            </w:pPr>
            <w:r w:rsidRPr="00686053">
              <w:rPr>
                <w:rFonts w:ascii="Times New Roman" w:hAnsi="Times New Roman" w:cs="Times New Roman"/>
              </w:rPr>
              <w:t>2</w:t>
            </w:r>
            <w:r w:rsidR="00CC30C5" w:rsidRPr="00686053">
              <w:rPr>
                <w:rFonts w:ascii="Times New Roman" w:hAnsi="Times New Roman" w:cs="Times New Roman"/>
              </w:rPr>
              <w:t xml:space="preserve"> </w:t>
            </w:r>
          </w:p>
        </w:tc>
      </w:tr>
      <w:tr w:rsidR="00B62178" w:rsidRPr="00686053" w14:paraId="792F2827" w14:textId="77777777" w:rsidTr="00B62178">
        <w:tc>
          <w:tcPr>
            <w:tcW w:w="4675" w:type="dxa"/>
          </w:tcPr>
          <w:p w14:paraId="5C029593"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100,000 – 160,000</w:t>
            </w:r>
          </w:p>
        </w:tc>
        <w:tc>
          <w:tcPr>
            <w:tcW w:w="4675" w:type="dxa"/>
          </w:tcPr>
          <w:p w14:paraId="6A311CEA"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3</w:t>
            </w:r>
          </w:p>
        </w:tc>
      </w:tr>
      <w:tr w:rsidR="00B62178" w:rsidRPr="00686053" w14:paraId="78AC748C" w14:textId="77777777" w:rsidTr="00B62178">
        <w:tc>
          <w:tcPr>
            <w:tcW w:w="4675" w:type="dxa"/>
          </w:tcPr>
          <w:p w14:paraId="212456A2"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160,000 – 240,000</w:t>
            </w:r>
          </w:p>
        </w:tc>
        <w:tc>
          <w:tcPr>
            <w:tcW w:w="4675" w:type="dxa"/>
          </w:tcPr>
          <w:p w14:paraId="0A1C3F13"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4</w:t>
            </w:r>
          </w:p>
        </w:tc>
      </w:tr>
      <w:tr w:rsidR="00B62178" w:rsidRPr="00686053" w14:paraId="2516AE5C" w14:textId="77777777" w:rsidTr="00B62178">
        <w:tc>
          <w:tcPr>
            <w:tcW w:w="4675" w:type="dxa"/>
          </w:tcPr>
          <w:p w14:paraId="0B0004FD"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240,000 – 320,000</w:t>
            </w:r>
          </w:p>
        </w:tc>
        <w:tc>
          <w:tcPr>
            <w:tcW w:w="4675" w:type="dxa"/>
          </w:tcPr>
          <w:p w14:paraId="1ACC2791"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5</w:t>
            </w:r>
          </w:p>
        </w:tc>
      </w:tr>
      <w:tr w:rsidR="00B62178" w:rsidRPr="00686053" w14:paraId="6BC65ABE" w14:textId="77777777" w:rsidTr="00B62178">
        <w:tc>
          <w:tcPr>
            <w:tcW w:w="4675" w:type="dxa"/>
          </w:tcPr>
          <w:p w14:paraId="722BBA3D"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320,000 – 400,000</w:t>
            </w:r>
          </w:p>
        </w:tc>
        <w:tc>
          <w:tcPr>
            <w:tcW w:w="4675" w:type="dxa"/>
          </w:tcPr>
          <w:p w14:paraId="1294A68E"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6</w:t>
            </w:r>
          </w:p>
        </w:tc>
      </w:tr>
      <w:tr w:rsidR="00B62178" w:rsidRPr="00686053" w14:paraId="5CB0D881" w14:textId="77777777" w:rsidTr="00B62178">
        <w:tc>
          <w:tcPr>
            <w:tcW w:w="4675" w:type="dxa"/>
          </w:tcPr>
          <w:p w14:paraId="33941DF7"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Each 90,000 above 400,000</w:t>
            </w:r>
          </w:p>
        </w:tc>
        <w:tc>
          <w:tcPr>
            <w:tcW w:w="4675" w:type="dxa"/>
          </w:tcPr>
          <w:p w14:paraId="544E58C8" w14:textId="77777777" w:rsidR="00B62178" w:rsidRPr="00686053" w:rsidRDefault="00B62178" w:rsidP="00B62178">
            <w:pPr>
              <w:rPr>
                <w:rFonts w:ascii="Times New Roman" w:hAnsi="Times New Roman" w:cs="Times New Roman"/>
              </w:rPr>
            </w:pPr>
            <w:r w:rsidRPr="00686053">
              <w:rPr>
                <w:rFonts w:ascii="Times New Roman" w:hAnsi="Times New Roman" w:cs="Times New Roman"/>
              </w:rPr>
              <w:t>1</w:t>
            </w:r>
          </w:p>
        </w:tc>
      </w:tr>
    </w:tbl>
    <w:p w14:paraId="076EC3A1" w14:textId="77777777" w:rsidR="00B62178" w:rsidRPr="00686053" w:rsidRDefault="00B62178" w:rsidP="009A1CA0">
      <w:pPr>
        <w:rPr>
          <w:rFonts w:ascii="Times New Roman" w:hAnsi="Times New Roman" w:cs="Times New Roman"/>
        </w:rPr>
      </w:pPr>
    </w:p>
    <w:p w14:paraId="3F53A725" w14:textId="77777777" w:rsidR="002E2066" w:rsidRPr="00686053" w:rsidRDefault="002E2066" w:rsidP="00321565">
      <w:pPr>
        <w:ind w:left="144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 xml:space="preserve">For non-residential structures in the Shopping Center District, the following berths shall </w:t>
      </w:r>
      <w:r w:rsidR="00321565" w:rsidRPr="00686053">
        <w:rPr>
          <w:rFonts w:ascii="Times New Roman" w:hAnsi="Times New Roman" w:cs="Times New Roman"/>
        </w:rPr>
        <w:t>be required:</w:t>
      </w:r>
    </w:p>
    <w:tbl>
      <w:tblPr>
        <w:tblStyle w:val="TableGrid"/>
        <w:tblW w:w="0" w:type="auto"/>
        <w:tblInd w:w="1440" w:type="dxa"/>
        <w:tblLook w:val="04A0" w:firstRow="1" w:lastRow="0" w:firstColumn="1" w:lastColumn="0" w:noHBand="0" w:noVBand="1"/>
      </w:tblPr>
      <w:tblGrid>
        <w:gridCol w:w="3944"/>
        <w:gridCol w:w="3966"/>
      </w:tblGrid>
      <w:tr w:rsidR="002E2066" w:rsidRPr="00686053" w14:paraId="45C19015" w14:textId="77777777" w:rsidTr="002E2066">
        <w:tc>
          <w:tcPr>
            <w:tcW w:w="3944" w:type="dxa"/>
          </w:tcPr>
          <w:p w14:paraId="073FFE00" w14:textId="77777777" w:rsidR="002E2066" w:rsidRPr="00686053" w:rsidRDefault="002E2066" w:rsidP="001A29EA">
            <w:pPr>
              <w:jc w:val="center"/>
              <w:rPr>
                <w:rFonts w:ascii="Times New Roman" w:hAnsi="Times New Roman" w:cs="Times New Roman"/>
                <w:b/>
                <w:i/>
              </w:rPr>
            </w:pPr>
            <w:r w:rsidRPr="00686053">
              <w:rPr>
                <w:rFonts w:ascii="Times New Roman" w:hAnsi="Times New Roman" w:cs="Times New Roman"/>
                <w:b/>
                <w:i/>
              </w:rPr>
              <w:t>Floor Area (Sq. Ft.)</w:t>
            </w:r>
          </w:p>
        </w:tc>
        <w:tc>
          <w:tcPr>
            <w:tcW w:w="3966" w:type="dxa"/>
          </w:tcPr>
          <w:p w14:paraId="3D000B62" w14:textId="77777777" w:rsidR="002E2066" w:rsidRPr="00686053" w:rsidRDefault="002E2066" w:rsidP="001A29EA">
            <w:pPr>
              <w:jc w:val="center"/>
              <w:rPr>
                <w:rFonts w:ascii="Times New Roman" w:hAnsi="Times New Roman" w:cs="Times New Roman"/>
                <w:b/>
                <w:i/>
              </w:rPr>
            </w:pPr>
            <w:r w:rsidRPr="00686053">
              <w:rPr>
                <w:rFonts w:ascii="Times New Roman" w:hAnsi="Times New Roman" w:cs="Times New Roman"/>
                <w:b/>
                <w:i/>
              </w:rPr>
              <w:t>Required Number of Berths</w:t>
            </w:r>
          </w:p>
        </w:tc>
      </w:tr>
      <w:tr w:rsidR="002E2066" w:rsidRPr="00686053" w14:paraId="7718227C" w14:textId="77777777" w:rsidTr="002E2066">
        <w:tc>
          <w:tcPr>
            <w:tcW w:w="3944" w:type="dxa"/>
          </w:tcPr>
          <w:p w14:paraId="2DC15B88" w14:textId="77777777" w:rsidR="002E2066" w:rsidRPr="00686053" w:rsidRDefault="002E2066" w:rsidP="001A29EA">
            <w:pPr>
              <w:rPr>
                <w:rFonts w:ascii="Times New Roman" w:hAnsi="Times New Roman" w:cs="Times New Roman"/>
              </w:rPr>
            </w:pPr>
            <w:r w:rsidRPr="00686053">
              <w:rPr>
                <w:rFonts w:ascii="Times New Roman" w:hAnsi="Times New Roman" w:cs="Times New Roman"/>
              </w:rPr>
              <w:t>10,000 – 24,999</w:t>
            </w:r>
          </w:p>
        </w:tc>
        <w:tc>
          <w:tcPr>
            <w:tcW w:w="3966" w:type="dxa"/>
          </w:tcPr>
          <w:p w14:paraId="6DE14B71" w14:textId="77777777" w:rsidR="002E2066" w:rsidRPr="00686053" w:rsidRDefault="002E2066" w:rsidP="001A29EA">
            <w:pPr>
              <w:rPr>
                <w:rFonts w:ascii="Times New Roman" w:hAnsi="Times New Roman" w:cs="Times New Roman"/>
              </w:rPr>
            </w:pPr>
            <w:r w:rsidRPr="00686053">
              <w:rPr>
                <w:rFonts w:ascii="Times New Roman" w:hAnsi="Times New Roman" w:cs="Times New Roman"/>
              </w:rPr>
              <w:t xml:space="preserve">1  </w:t>
            </w:r>
          </w:p>
        </w:tc>
      </w:tr>
      <w:tr w:rsidR="002E2066" w:rsidRPr="00686053" w14:paraId="101E6EC4" w14:textId="77777777" w:rsidTr="002E2066">
        <w:tc>
          <w:tcPr>
            <w:tcW w:w="3944" w:type="dxa"/>
          </w:tcPr>
          <w:p w14:paraId="73EFF9BC" w14:textId="77777777" w:rsidR="002E2066" w:rsidRPr="00686053" w:rsidRDefault="002E2066" w:rsidP="001A29EA">
            <w:pPr>
              <w:rPr>
                <w:rFonts w:ascii="Times New Roman" w:hAnsi="Times New Roman" w:cs="Times New Roman"/>
              </w:rPr>
            </w:pPr>
            <w:r w:rsidRPr="00686053">
              <w:rPr>
                <w:rFonts w:ascii="Times New Roman" w:hAnsi="Times New Roman" w:cs="Times New Roman"/>
              </w:rPr>
              <w:t>25,000 – 39,999</w:t>
            </w:r>
          </w:p>
        </w:tc>
        <w:tc>
          <w:tcPr>
            <w:tcW w:w="3966" w:type="dxa"/>
          </w:tcPr>
          <w:p w14:paraId="584CA9E4" w14:textId="77777777" w:rsidR="002E2066" w:rsidRPr="00686053" w:rsidRDefault="002E2066" w:rsidP="001A29EA">
            <w:pPr>
              <w:rPr>
                <w:rFonts w:ascii="Times New Roman" w:hAnsi="Times New Roman" w:cs="Times New Roman"/>
              </w:rPr>
            </w:pPr>
            <w:r w:rsidRPr="00686053">
              <w:rPr>
                <w:rFonts w:ascii="Times New Roman" w:hAnsi="Times New Roman" w:cs="Times New Roman"/>
              </w:rPr>
              <w:t xml:space="preserve">2 </w:t>
            </w:r>
          </w:p>
        </w:tc>
      </w:tr>
      <w:tr w:rsidR="002E2066" w:rsidRPr="00686053" w14:paraId="658931CD" w14:textId="77777777" w:rsidTr="002E2066">
        <w:tc>
          <w:tcPr>
            <w:tcW w:w="3944" w:type="dxa"/>
          </w:tcPr>
          <w:p w14:paraId="7A8C0DFF" w14:textId="77777777" w:rsidR="002E2066" w:rsidRPr="00686053" w:rsidRDefault="002E2066" w:rsidP="001A29EA">
            <w:pPr>
              <w:rPr>
                <w:rFonts w:ascii="Times New Roman" w:hAnsi="Times New Roman" w:cs="Times New Roman"/>
              </w:rPr>
            </w:pPr>
            <w:r w:rsidRPr="00686053">
              <w:rPr>
                <w:rFonts w:ascii="Times New Roman" w:hAnsi="Times New Roman" w:cs="Times New Roman"/>
              </w:rPr>
              <w:t>40,000 – 100,000</w:t>
            </w:r>
          </w:p>
        </w:tc>
        <w:tc>
          <w:tcPr>
            <w:tcW w:w="3966" w:type="dxa"/>
          </w:tcPr>
          <w:p w14:paraId="6A01E3B3" w14:textId="77777777" w:rsidR="002E2066" w:rsidRPr="00686053" w:rsidRDefault="002E2066" w:rsidP="001A29EA">
            <w:pPr>
              <w:rPr>
                <w:rFonts w:ascii="Times New Roman" w:hAnsi="Times New Roman" w:cs="Times New Roman"/>
              </w:rPr>
            </w:pPr>
            <w:r w:rsidRPr="00686053">
              <w:rPr>
                <w:rFonts w:ascii="Times New Roman" w:hAnsi="Times New Roman" w:cs="Times New Roman"/>
              </w:rPr>
              <w:t>3</w:t>
            </w:r>
          </w:p>
        </w:tc>
      </w:tr>
      <w:tr w:rsidR="002E2066" w:rsidRPr="00686053" w14:paraId="534CA4A6" w14:textId="77777777" w:rsidTr="002E2066">
        <w:tc>
          <w:tcPr>
            <w:tcW w:w="3944" w:type="dxa"/>
          </w:tcPr>
          <w:p w14:paraId="5B487544" w14:textId="77777777" w:rsidR="002E2066" w:rsidRPr="00686053" w:rsidRDefault="002E2066" w:rsidP="001A29EA">
            <w:pPr>
              <w:rPr>
                <w:rFonts w:ascii="Times New Roman" w:hAnsi="Times New Roman" w:cs="Times New Roman"/>
              </w:rPr>
            </w:pPr>
            <w:r w:rsidRPr="00686053">
              <w:rPr>
                <w:rFonts w:ascii="Times New Roman" w:hAnsi="Times New Roman" w:cs="Times New Roman"/>
              </w:rPr>
              <w:t>Each 100,000 above 100,000</w:t>
            </w:r>
          </w:p>
        </w:tc>
        <w:tc>
          <w:tcPr>
            <w:tcW w:w="3966" w:type="dxa"/>
          </w:tcPr>
          <w:p w14:paraId="05C78BD9" w14:textId="77777777" w:rsidR="002E2066" w:rsidRPr="00686053" w:rsidRDefault="002E2066" w:rsidP="001A29EA">
            <w:pPr>
              <w:rPr>
                <w:rFonts w:ascii="Times New Roman" w:hAnsi="Times New Roman" w:cs="Times New Roman"/>
              </w:rPr>
            </w:pPr>
            <w:r w:rsidRPr="00686053">
              <w:rPr>
                <w:rFonts w:ascii="Times New Roman" w:hAnsi="Times New Roman" w:cs="Times New Roman"/>
              </w:rPr>
              <w:t>3</w:t>
            </w:r>
          </w:p>
        </w:tc>
      </w:tr>
    </w:tbl>
    <w:p w14:paraId="3E556393" w14:textId="77777777" w:rsidR="002E2066" w:rsidRPr="00686053" w:rsidRDefault="002E2066" w:rsidP="002E2066">
      <w:pPr>
        <w:ind w:left="1440" w:hanging="720"/>
        <w:rPr>
          <w:rFonts w:ascii="Times New Roman" w:hAnsi="Times New Roman" w:cs="Times New Roman"/>
        </w:rPr>
      </w:pPr>
    </w:p>
    <w:p w14:paraId="6CD9CE20" w14:textId="77777777" w:rsidR="002E2066" w:rsidRPr="00686053" w:rsidRDefault="002E2066" w:rsidP="00437B31">
      <w:pPr>
        <w:ind w:left="1440" w:hanging="720"/>
        <w:rPr>
          <w:rFonts w:ascii="Times New Roman" w:hAnsi="Times New Roman" w:cs="Times New Roman"/>
        </w:rPr>
      </w:pPr>
      <w:r w:rsidRPr="00686053">
        <w:rPr>
          <w:rFonts w:ascii="Times New Roman" w:hAnsi="Times New Roman" w:cs="Times New Roman"/>
        </w:rPr>
        <w:t xml:space="preserve">(D) </w:t>
      </w:r>
      <w:r w:rsidRPr="00686053">
        <w:rPr>
          <w:rFonts w:ascii="Times New Roman" w:hAnsi="Times New Roman" w:cs="Times New Roman"/>
        </w:rPr>
        <w:tab/>
        <w:t xml:space="preserve">Loading space dimensions. An off-street loading space shall have minimum plan dimensions of 12 feet by 50 feet and 14.5 feet of overhead clearance with adequate means for ingress and egress. </w:t>
      </w:r>
    </w:p>
    <w:p w14:paraId="7AC585A7" w14:textId="77777777" w:rsidR="00B725B1" w:rsidRPr="00686053" w:rsidRDefault="00321565" w:rsidP="00670AEB">
      <w:pPr>
        <w:ind w:left="1440" w:hanging="720"/>
        <w:rPr>
          <w:rFonts w:ascii="Times New Roman" w:hAnsi="Times New Roman" w:cs="Times New Roman"/>
        </w:rPr>
      </w:pPr>
      <w:r w:rsidRPr="00686053">
        <w:rPr>
          <w:rFonts w:ascii="Times New Roman" w:hAnsi="Times New Roman" w:cs="Times New Roman"/>
        </w:rPr>
        <w:t xml:space="preserve">(E) </w:t>
      </w:r>
      <w:r w:rsidRPr="00686053">
        <w:rPr>
          <w:rFonts w:ascii="Times New Roman" w:hAnsi="Times New Roman" w:cs="Times New Roman"/>
        </w:rPr>
        <w:tab/>
        <w:t xml:space="preserve">A loading space adjacent and accessible to two buildings may be used to serve both buildings if the aggregate area of both does not exceed 25,000 square feet. </w:t>
      </w:r>
    </w:p>
    <w:p w14:paraId="06A54465" w14:textId="77777777" w:rsidR="00B725B1" w:rsidRPr="00686053" w:rsidRDefault="00B725B1" w:rsidP="00B725B1">
      <w:pPr>
        <w:jc w:val="center"/>
        <w:rPr>
          <w:rFonts w:ascii="Times New Roman" w:hAnsi="Times New Roman" w:cs="Times New Roman"/>
          <w:b/>
        </w:rPr>
      </w:pPr>
      <w:r w:rsidRPr="00686053">
        <w:rPr>
          <w:rFonts w:ascii="Times New Roman" w:hAnsi="Times New Roman" w:cs="Times New Roman"/>
          <w:b/>
        </w:rPr>
        <w:t>LANDSCAPING</w:t>
      </w:r>
    </w:p>
    <w:p w14:paraId="0D3D7963" w14:textId="77777777" w:rsidR="00B725B1" w:rsidRPr="00686053" w:rsidRDefault="00B725B1" w:rsidP="00B725B1">
      <w:pPr>
        <w:rPr>
          <w:rFonts w:ascii="Times New Roman" w:hAnsi="Times New Roman" w:cs="Times New Roman"/>
          <w:b/>
        </w:rPr>
      </w:pPr>
      <w:r w:rsidRPr="00686053">
        <w:rPr>
          <w:rFonts w:ascii="Times New Roman" w:hAnsi="Times New Roman" w:cs="Times New Roman"/>
          <w:b/>
        </w:rPr>
        <w:t>§ 153.074 LANDSCAPING REQUIRED.</w:t>
      </w:r>
    </w:p>
    <w:p w14:paraId="0A668244" w14:textId="77777777" w:rsidR="00297FA8" w:rsidRPr="00686053" w:rsidRDefault="00297FA8" w:rsidP="00297FA8">
      <w:pPr>
        <w:ind w:left="720"/>
        <w:rPr>
          <w:rFonts w:ascii="Times New Roman" w:hAnsi="Times New Roman" w:cs="Times New Roman"/>
        </w:rPr>
      </w:pPr>
      <w:r w:rsidRPr="00686053">
        <w:rPr>
          <w:rFonts w:ascii="Times New Roman" w:hAnsi="Times New Roman" w:cs="Times New Roman"/>
        </w:rPr>
        <w:t xml:space="preserve">The intent of these landscaping requirements shall be to </w:t>
      </w:r>
      <w:r w:rsidR="00AC70CE" w:rsidRPr="00686053">
        <w:rPr>
          <w:rFonts w:ascii="Times New Roman" w:hAnsi="Times New Roman" w:cs="Times New Roman"/>
        </w:rPr>
        <w:t>improve the aesthetics</w:t>
      </w:r>
      <w:r w:rsidRPr="00686053">
        <w:rPr>
          <w:rFonts w:ascii="Times New Roman" w:hAnsi="Times New Roman" w:cs="Times New Roman"/>
        </w:rPr>
        <w:t xml:space="preserve"> of development, to </w:t>
      </w:r>
      <w:r w:rsidR="00AC70CE" w:rsidRPr="00686053">
        <w:rPr>
          <w:rFonts w:ascii="Times New Roman" w:hAnsi="Times New Roman" w:cs="Times New Roman"/>
        </w:rPr>
        <w:t xml:space="preserve">minimize the visual impact of </w:t>
      </w:r>
      <w:r w:rsidRPr="00686053">
        <w:rPr>
          <w:rFonts w:ascii="Times New Roman" w:hAnsi="Times New Roman" w:cs="Times New Roman"/>
        </w:rPr>
        <w:t>paved areas and building mass, create and maintain a pleasing appearance in the community, reduce the effects of glare</w:t>
      </w:r>
      <w:r w:rsidR="003A362C" w:rsidRPr="00686053">
        <w:rPr>
          <w:rFonts w:ascii="Times New Roman" w:hAnsi="Times New Roman" w:cs="Times New Roman"/>
        </w:rPr>
        <w:t>,</w:t>
      </w:r>
      <w:r w:rsidRPr="00686053">
        <w:rPr>
          <w:rFonts w:ascii="Times New Roman" w:hAnsi="Times New Roman" w:cs="Times New Roman"/>
        </w:rPr>
        <w:t xml:space="preserve"> and </w:t>
      </w:r>
      <w:r w:rsidR="00AC70CE" w:rsidRPr="00686053">
        <w:rPr>
          <w:rFonts w:ascii="Times New Roman" w:hAnsi="Times New Roman" w:cs="Times New Roman"/>
        </w:rPr>
        <w:t xml:space="preserve">to minimize the impact of </w:t>
      </w:r>
      <w:r w:rsidR="00E24B90" w:rsidRPr="00686053">
        <w:rPr>
          <w:rFonts w:ascii="Times New Roman" w:hAnsi="Times New Roman" w:cs="Times New Roman"/>
        </w:rPr>
        <w:t>storm water</w:t>
      </w:r>
      <w:r w:rsidR="00AC70CE" w:rsidRPr="00686053">
        <w:rPr>
          <w:rFonts w:ascii="Times New Roman" w:hAnsi="Times New Roman" w:cs="Times New Roman"/>
        </w:rPr>
        <w:t xml:space="preserve"> runoff. </w:t>
      </w:r>
      <w:r w:rsidRPr="00686053">
        <w:rPr>
          <w:rFonts w:ascii="Times New Roman" w:hAnsi="Times New Roman" w:cs="Times New Roman"/>
        </w:rPr>
        <w:t xml:space="preserve"> </w:t>
      </w:r>
    </w:p>
    <w:p w14:paraId="19A02021" w14:textId="77777777" w:rsidR="00297FA8" w:rsidRPr="00686053" w:rsidRDefault="00297FA8" w:rsidP="00297FA8">
      <w:pPr>
        <w:ind w:left="720"/>
        <w:rPr>
          <w:rFonts w:ascii="Times New Roman" w:hAnsi="Times New Roman" w:cs="Times New Roman"/>
        </w:rPr>
      </w:pPr>
      <w:r w:rsidRPr="00686053">
        <w:rPr>
          <w:rFonts w:ascii="Times New Roman" w:hAnsi="Times New Roman" w:cs="Times New Roman"/>
        </w:rPr>
        <w:t xml:space="preserve">Landscaping required by this Section shall be installed in the following situations: </w:t>
      </w:r>
    </w:p>
    <w:p w14:paraId="2EFD5906" w14:textId="77777777" w:rsidR="00297FA8" w:rsidRPr="00686053" w:rsidRDefault="00297FA8" w:rsidP="00297FA8">
      <w:pPr>
        <w:ind w:left="720"/>
        <w:rPr>
          <w:rFonts w:ascii="Times New Roman" w:hAnsi="Times New Roman" w:cs="Times New Roman"/>
        </w:rPr>
      </w:pPr>
      <w:r w:rsidRPr="00686053">
        <w:rPr>
          <w:rFonts w:ascii="Times New Roman" w:hAnsi="Times New Roman" w:cs="Times New Roman"/>
        </w:rPr>
        <w:t>a. All new construction, development</w:t>
      </w:r>
      <w:r w:rsidR="005E41F7" w:rsidRPr="00686053">
        <w:rPr>
          <w:rFonts w:ascii="Times New Roman" w:hAnsi="Times New Roman" w:cs="Times New Roman"/>
        </w:rPr>
        <w:t>, new businesses,</w:t>
      </w:r>
      <w:r w:rsidRPr="00686053">
        <w:rPr>
          <w:rFonts w:ascii="Times New Roman" w:hAnsi="Times New Roman" w:cs="Times New Roman"/>
        </w:rPr>
        <w:t xml:space="preserve"> or any expansions in developed site area for multi-family residential, mobile home parks, highway commercial development, industrial development, and all required parking areas</w:t>
      </w:r>
      <w:r w:rsidR="0007120C" w:rsidRPr="00686053">
        <w:rPr>
          <w:rFonts w:ascii="Times New Roman" w:hAnsi="Times New Roman" w:cs="Times New Roman"/>
        </w:rPr>
        <w:t xml:space="preserve"> consisting of ten spaces or more</w:t>
      </w:r>
      <w:r w:rsidRPr="00686053">
        <w:rPr>
          <w:rFonts w:ascii="Times New Roman" w:hAnsi="Times New Roman" w:cs="Times New Roman"/>
        </w:rPr>
        <w:t xml:space="preserve">; or </w:t>
      </w:r>
    </w:p>
    <w:p w14:paraId="484CF626" w14:textId="77777777" w:rsidR="00297FA8" w:rsidRPr="00686053" w:rsidRDefault="00297FA8" w:rsidP="00297FA8">
      <w:pPr>
        <w:ind w:left="720"/>
        <w:rPr>
          <w:rFonts w:ascii="Times New Roman" w:hAnsi="Times New Roman" w:cs="Times New Roman"/>
        </w:rPr>
      </w:pPr>
      <w:r w:rsidRPr="00686053">
        <w:rPr>
          <w:rFonts w:ascii="Times New Roman" w:hAnsi="Times New Roman" w:cs="Times New Roman"/>
        </w:rPr>
        <w:t xml:space="preserve">b. For all existing development, other than single or two (2) family residential land uses, when more than fifty (50) percent of the land area developed at the time of application for zoning permit is disturbed, redesigned, </w:t>
      </w:r>
      <w:proofErr w:type="gramStart"/>
      <w:r w:rsidRPr="00686053">
        <w:rPr>
          <w:rFonts w:ascii="Times New Roman" w:hAnsi="Times New Roman" w:cs="Times New Roman"/>
        </w:rPr>
        <w:t>altered</w:t>
      </w:r>
      <w:proofErr w:type="gramEnd"/>
      <w:r w:rsidRPr="00686053">
        <w:rPr>
          <w:rFonts w:ascii="Times New Roman" w:hAnsi="Times New Roman" w:cs="Times New Roman"/>
        </w:rPr>
        <w:t xml:space="preserve"> or reconstructed.</w:t>
      </w:r>
    </w:p>
    <w:p w14:paraId="4B8BE7C5" w14:textId="77777777" w:rsidR="00B725B1" w:rsidRPr="00686053" w:rsidRDefault="00297FA8" w:rsidP="005E41F7">
      <w:pPr>
        <w:ind w:left="720"/>
        <w:rPr>
          <w:rFonts w:ascii="Times New Roman" w:hAnsi="Times New Roman" w:cs="Times New Roman"/>
        </w:rPr>
      </w:pPr>
      <w:r w:rsidRPr="00686053">
        <w:rPr>
          <w:rFonts w:ascii="Times New Roman" w:hAnsi="Times New Roman" w:cs="Times New Roman"/>
        </w:rPr>
        <w:t>The following sections describe the minimum types and amounts of landscaping which shall be required.</w:t>
      </w:r>
    </w:p>
    <w:p w14:paraId="514753D8" w14:textId="77777777" w:rsidR="00E25F87" w:rsidRPr="00686053" w:rsidRDefault="00E25F87" w:rsidP="00E25F87">
      <w:pPr>
        <w:rPr>
          <w:rFonts w:ascii="Times New Roman" w:hAnsi="Times New Roman" w:cs="Times New Roman"/>
          <w:b/>
        </w:rPr>
      </w:pPr>
      <w:r w:rsidRPr="00686053">
        <w:rPr>
          <w:rFonts w:ascii="Times New Roman" w:hAnsi="Times New Roman" w:cs="Times New Roman"/>
          <w:b/>
        </w:rPr>
        <w:t>§ 153.075 STREET LANDSCAPING.</w:t>
      </w:r>
    </w:p>
    <w:p w14:paraId="38687929" w14:textId="77777777" w:rsidR="00792336" w:rsidRPr="00686053" w:rsidRDefault="00297FA8" w:rsidP="00297FA8">
      <w:pPr>
        <w:ind w:left="720"/>
        <w:rPr>
          <w:rFonts w:ascii="Times New Roman" w:hAnsi="Times New Roman" w:cs="Times New Roman"/>
        </w:rPr>
      </w:pPr>
      <w:r w:rsidRPr="00686053">
        <w:rPr>
          <w:rFonts w:ascii="Times New Roman" w:hAnsi="Times New Roman" w:cs="Times New Roman"/>
        </w:rPr>
        <w:t xml:space="preserve">Street landscaping off the street right-of-way and behind the sight triangle shall be required in </w:t>
      </w:r>
      <w:r w:rsidR="00E25F87" w:rsidRPr="00686053">
        <w:rPr>
          <w:rFonts w:ascii="Times New Roman" w:hAnsi="Times New Roman" w:cs="Times New Roman"/>
        </w:rPr>
        <w:t xml:space="preserve">the </w:t>
      </w:r>
      <w:r w:rsidR="00AC70CE" w:rsidRPr="00686053">
        <w:rPr>
          <w:rFonts w:ascii="Times New Roman" w:hAnsi="Times New Roman" w:cs="Times New Roman"/>
        </w:rPr>
        <w:t xml:space="preserve">Multi-Family Residential, Mobile Home Park, </w:t>
      </w:r>
      <w:r w:rsidR="00E25F87" w:rsidRPr="00686053">
        <w:rPr>
          <w:rFonts w:ascii="Times New Roman" w:hAnsi="Times New Roman" w:cs="Times New Roman"/>
        </w:rPr>
        <w:t xml:space="preserve">Highway Commercial, Shopping Center, Office &amp; Institutional, Heavy Manufacturing, and Light Manufacturing Districts </w:t>
      </w:r>
      <w:r w:rsidRPr="00686053">
        <w:rPr>
          <w:rFonts w:ascii="Times New Roman" w:hAnsi="Times New Roman" w:cs="Times New Roman"/>
        </w:rPr>
        <w:t>along all thoroughfares</w:t>
      </w:r>
      <w:r w:rsidR="00AC70CE" w:rsidRPr="00686053">
        <w:rPr>
          <w:rFonts w:ascii="Times New Roman" w:hAnsi="Times New Roman" w:cs="Times New Roman"/>
        </w:rPr>
        <w:t>, except for single-family and two-family residential development</w:t>
      </w:r>
      <w:r w:rsidRPr="00686053">
        <w:rPr>
          <w:rFonts w:ascii="Times New Roman" w:hAnsi="Times New Roman" w:cs="Times New Roman"/>
        </w:rPr>
        <w:t xml:space="preserve">. </w:t>
      </w:r>
    </w:p>
    <w:p w14:paraId="1AFCDEC2" w14:textId="77777777" w:rsidR="00297FA8" w:rsidRPr="00686053" w:rsidRDefault="00297FA8" w:rsidP="00297FA8">
      <w:pPr>
        <w:ind w:left="720"/>
        <w:rPr>
          <w:rFonts w:ascii="Times New Roman" w:hAnsi="Times New Roman" w:cs="Times New Roman"/>
        </w:rPr>
      </w:pPr>
      <w:r w:rsidRPr="00686053">
        <w:rPr>
          <w:rFonts w:ascii="Times New Roman" w:hAnsi="Times New Roman" w:cs="Times New Roman"/>
        </w:rPr>
        <w:lastRenderedPageBreak/>
        <w:t xml:space="preserve">Said landscaping shall be provided in a designated landscaping area which shall include, as width, at least the first ten (10) feet of the front yard as measured from the edge of the street right-of-way line. Per 100 linear feet of landscaping, there shall be, at a minimum: four (4) small trees or two (2) large trees. The remaining portion of the landscaped area shall be improved with ground covers or natural mulching materials. No part of the landscaped area shall be left as bare soil. </w:t>
      </w:r>
    </w:p>
    <w:p w14:paraId="71FA692D" w14:textId="77777777" w:rsidR="005E41F7" w:rsidRPr="00686053" w:rsidRDefault="00297FA8" w:rsidP="00297FA8">
      <w:pPr>
        <w:ind w:left="720"/>
        <w:rPr>
          <w:rFonts w:ascii="Times New Roman" w:hAnsi="Times New Roman" w:cs="Times New Roman"/>
        </w:rPr>
      </w:pPr>
      <w:r w:rsidRPr="00686053">
        <w:rPr>
          <w:rFonts w:ascii="Times New Roman" w:hAnsi="Times New Roman" w:cs="Times New Roman"/>
        </w:rPr>
        <w:t>It shall be the responsibility of the owner of the property and any tenant of such property to maintain the landscaped area in a healthy condition</w:t>
      </w:r>
      <w:r w:rsidR="005E41F7" w:rsidRPr="00686053">
        <w:rPr>
          <w:rFonts w:ascii="Times New Roman" w:hAnsi="Times New Roman" w:cs="Times New Roman"/>
        </w:rPr>
        <w:t>,</w:t>
      </w:r>
      <w:r w:rsidRPr="00686053">
        <w:rPr>
          <w:rFonts w:ascii="Times New Roman" w:hAnsi="Times New Roman" w:cs="Times New Roman"/>
        </w:rPr>
        <w:t xml:space="preserve"> to keep plant growth off roadways or otherwise from interfering with traffic visibility or safety, and to keep the landscaped area</w:t>
      </w:r>
      <w:r w:rsidR="005E41F7" w:rsidRPr="00686053">
        <w:rPr>
          <w:rFonts w:ascii="Times New Roman" w:hAnsi="Times New Roman" w:cs="Times New Roman"/>
        </w:rPr>
        <w:t xml:space="preserve"> free of litter and debris. All required plantings shall be constructed on the street side of any fence or wall. </w:t>
      </w:r>
    </w:p>
    <w:p w14:paraId="2EA1E619" w14:textId="77777777" w:rsidR="00875935" w:rsidRPr="00686053" w:rsidRDefault="00875935" w:rsidP="00875935">
      <w:pPr>
        <w:rPr>
          <w:rFonts w:ascii="Times New Roman" w:hAnsi="Times New Roman" w:cs="Times New Roman"/>
          <w:b/>
        </w:rPr>
      </w:pPr>
      <w:r w:rsidRPr="00686053">
        <w:rPr>
          <w:rFonts w:ascii="Times New Roman" w:hAnsi="Times New Roman" w:cs="Times New Roman"/>
          <w:b/>
        </w:rPr>
        <w:t>§ 153.075 PARKING LOT LANDSCAPING.</w:t>
      </w:r>
    </w:p>
    <w:p w14:paraId="14052593" w14:textId="77777777" w:rsidR="0007120C" w:rsidRPr="00686053" w:rsidRDefault="0007120C" w:rsidP="0007120C">
      <w:pPr>
        <w:ind w:left="720"/>
        <w:rPr>
          <w:rFonts w:ascii="Times New Roman" w:hAnsi="Times New Roman" w:cs="Times New Roman"/>
        </w:rPr>
      </w:pPr>
      <w:r w:rsidRPr="00686053">
        <w:rPr>
          <w:rFonts w:ascii="Times New Roman" w:hAnsi="Times New Roman" w:cs="Times New Roman"/>
        </w:rPr>
        <w:t xml:space="preserve">Parking lots requiring ten or more spaces shall be landscaped in accordance with this section. The amount of plant materials required for parking lot landscaping are in addition to any plant materials required for street landscaping. </w:t>
      </w:r>
    </w:p>
    <w:p w14:paraId="247F3FBC" w14:textId="77777777" w:rsidR="0007120C" w:rsidRPr="00686053" w:rsidRDefault="0007120C" w:rsidP="0007120C">
      <w:pPr>
        <w:ind w:left="720"/>
        <w:rPr>
          <w:rFonts w:ascii="Times New Roman" w:hAnsi="Times New Roman" w:cs="Times New Roman"/>
        </w:rPr>
      </w:pPr>
      <w:r w:rsidRPr="00686053">
        <w:rPr>
          <w:rFonts w:ascii="Times New Roman" w:hAnsi="Times New Roman" w:cs="Times New Roman"/>
        </w:rPr>
        <w:t xml:space="preserve">The following minimum number of plants shall be required for each parking space. (If calculations result in a fraction, the fraction shall be increased to the next whole number): </w:t>
      </w:r>
    </w:p>
    <w:p w14:paraId="40BCE624" w14:textId="77777777" w:rsidR="0007120C" w:rsidRPr="00686053" w:rsidRDefault="0007120C" w:rsidP="0007120C">
      <w:pPr>
        <w:ind w:left="720"/>
        <w:rPr>
          <w:rFonts w:ascii="Times New Roman" w:hAnsi="Times New Roman" w:cs="Times New Roman"/>
        </w:rPr>
      </w:pPr>
      <w:r w:rsidRPr="00686053">
        <w:rPr>
          <w:rFonts w:ascii="Times New Roman" w:hAnsi="Times New Roman" w:cs="Times New Roman"/>
        </w:rPr>
        <w:t xml:space="preserve">Large Trees – 0.10 </w:t>
      </w:r>
    </w:p>
    <w:p w14:paraId="29D5BA90" w14:textId="77777777" w:rsidR="0007120C" w:rsidRPr="00686053" w:rsidRDefault="0007120C" w:rsidP="0007120C">
      <w:pPr>
        <w:ind w:left="720"/>
        <w:rPr>
          <w:rFonts w:ascii="Times New Roman" w:hAnsi="Times New Roman" w:cs="Times New Roman"/>
        </w:rPr>
      </w:pPr>
      <w:r w:rsidRPr="00686053">
        <w:rPr>
          <w:rFonts w:ascii="Times New Roman" w:hAnsi="Times New Roman" w:cs="Times New Roman"/>
        </w:rPr>
        <w:t xml:space="preserve">Small Trees - 0.07 </w:t>
      </w:r>
    </w:p>
    <w:p w14:paraId="0762E4BB" w14:textId="77777777" w:rsidR="0007120C" w:rsidRPr="00686053" w:rsidRDefault="0007120C" w:rsidP="0007120C">
      <w:pPr>
        <w:ind w:left="720"/>
        <w:rPr>
          <w:rFonts w:ascii="Times New Roman" w:hAnsi="Times New Roman" w:cs="Times New Roman"/>
        </w:rPr>
      </w:pPr>
      <w:r w:rsidRPr="00686053">
        <w:rPr>
          <w:rFonts w:ascii="Times New Roman" w:hAnsi="Times New Roman" w:cs="Times New Roman"/>
        </w:rPr>
        <w:t xml:space="preserve">Shrubs - 0.50 </w:t>
      </w:r>
    </w:p>
    <w:p w14:paraId="77ED992C" w14:textId="77777777" w:rsidR="0007120C" w:rsidRPr="00686053" w:rsidRDefault="0007120C" w:rsidP="0007120C">
      <w:pPr>
        <w:ind w:left="720"/>
        <w:rPr>
          <w:rFonts w:ascii="Times New Roman" w:hAnsi="Times New Roman" w:cs="Times New Roman"/>
        </w:rPr>
      </w:pPr>
      <w:r w:rsidRPr="00686053">
        <w:rPr>
          <w:rFonts w:ascii="Times New Roman" w:hAnsi="Times New Roman" w:cs="Times New Roman"/>
        </w:rPr>
        <w:t xml:space="preserve">Required parking lot landscaping shall generally be distributed throughout the parking area. Planting may be located along the perimeter of the parking lot, along entrances, and on interior features such as islands, </w:t>
      </w:r>
      <w:proofErr w:type="gramStart"/>
      <w:r w:rsidRPr="00686053">
        <w:rPr>
          <w:rFonts w:ascii="Times New Roman" w:hAnsi="Times New Roman" w:cs="Times New Roman"/>
        </w:rPr>
        <w:t>peninsulas</w:t>
      </w:r>
      <w:proofErr w:type="gramEnd"/>
      <w:r w:rsidRPr="00686053">
        <w:rPr>
          <w:rFonts w:ascii="Times New Roman" w:hAnsi="Times New Roman" w:cs="Times New Roman"/>
        </w:rPr>
        <w:t xml:space="preserve"> and medians. Each parking space shall be no further than 100 feet from a tree (large tree or small tree). </w:t>
      </w:r>
    </w:p>
    <w:p w14:paraId="711A1282" w14:textId="77777777" w:rsidR="00B725B1" w:rsidRPr="00686053" w:rsidRDefault="0007120C" w:rsidP="0007120C">
      <w:pPr>
        <w:ind w:left="720"/>
        <w:rPr>
          <w:rFonts w:ascii="Times New Roman" w:hAnsi="Times New Roman" w:cs="Times New Roman"/>
          <w:b/>
        </w:rPr>
      </w:pPr>
      <w:r w:rsidRPr="00686053">
        <w:rPr>
          <w:rFonts w:ascii="Times New Roman" w:hAnsi="Times New Roman" w:cs="Times New Roman"/>
        </w:rPr>
        <w:t>It is encouraged that trees be located so as to maximize shading of parking spaces during summer months. All parking lot landscaped areas shall be covered with ground covers or natural mulching materials, however, areas subject to vehicle overhang may be covered with brick, stone, mulch, or other nonliving materials.</w:t>
      </w:r>
    </w:p>
    <w:p w14:paraId="10450A3A" w14:textId="77777777" w:rsidR="00B725B1" w:rsidRPr="00686053" w:rsidRDefault="0007120C" w:rsidP="0007120C">
      <w:pPr>
        <w:ind w:left="720"/>
        <w:rPr>
          <w:rFonts w:ascii="Times New Roman" w:hAnsi="Times New Roman" w:cs="Times New Roman"/>
          <w:b/>
        </w:rPr>
      </w:pPr>
      <w:r w:rsidRPr="00686053">
        <w:rPr>
          <w:rFonts w:ascii="Times New Roman" w:hAnsi="Times New Roman" w:cs="Times New Roman"/>
        </w:rPr>
        <w:t>It shall be the responsibility of the owner of the property and any tenant of such property to maintain the landscaped areas in a healthy condition, to keep plant growth off parking spaces and driving areas or otherwise from interfering with traffic visibility or safety, and to keep the landscaped area</w:t>
      </w:r>
      <w:r w:rsidR="00CF68B1" w:rsidRPr="00686053">
        <w:rPr>
          <w:rFonts w:ascii="Times New Roman" w:hAnsi="Times New Roman" w:cs="Times New Roman"/>
        </w:rPr>
        <w:t>s</w:t>
      </w:r>
      <w:r w:rsidRPr="00686053">
        <w:rPr>
          <w:rFonts w:ascii="Times New Roman" w:hAnsi="Times New Roman" w:cs="Times New Roman"/>
        </w:rPr>
        <w:t xml:space="preserve"> free of litter and debris.</w:t>
      </w:r>
    </w:p>
    <w:p w14:paraId="43A6166E" w14:textId="77777777" w:rsidR="00B725B1" w:rsidRPr="00686053" w:rsidRDefault="00B725B1" w:rsidP="0007120C">
      <w:pPr>
        <w:rPr>
          <w:rFonts w:ascii="Times New Roman" w:hAnsi="Times New Roman" w:cs="Times New Roman"/>
          <w:b/>
        </w:rPr>
      </w:pPr>
    </w:p>
    <w:p w14:paraId="55B75F1D" w14:textId="77777777" w:rsidR="00B62178" w:rsidRPr="00686053" w:rsidRDefault="00B62178" w:rsidP="00B62178">
      <w:pPr>
        <w:jc w:val="center"/>
        <w:rPr>
          <w:rFonts w:ascii="Times New Roman" w:hAnsi="Times New Roman" w:cs="Times New Roman"/>
          <w:b/>
        </w:rPr>
      </w:pPr>
      <w:r w:rsidRPr="00686053">
        <w:rPr>
          <w:rFonts w:ascii="Times New Roman" w:hAnsi="Times New Roman" w:cs="Times New Roman"/>
          <w:b/>
        </w:rPr>
        <w:t>SIGNS</w:t>
      </w:r>
    </w:p>
    <w:p w14:paraId="76C8BD9D" w14:textId="77777777" w:rsidR="00B62178" w:rsidRPr="00686053" w:rsidRDefault="00B62178" w:rsidP="00B62178">
      <w:pPr>
        <w:rPr>
          <w:rFonts w:ascii="Times New Roman" w:hAnsi="Times New Roman" w:cs="Times New Roman"/>
          <w:b/>
        </w:rPr>
      </w:pPr>
      <w:r w:rsidRPr="00686053">
        <w:rPr>
          <w:rFonts w:ascii="Times New Roman" w:hAnsi="Times New Roman" w:cs="Times New Roman"/>
          <w:b/>
        </w:rPr>
        <w:t>§ 153.080 GENERAL RESTRICTION ON SIGNS.</w:t>
      </w:r>
    </w:p>
    <w:p w14:paraId="0E1F2753" w14:textId="77777777" w:rsidR="00B62178" w:rsidRPr="00686053" w:rsidRDefault="00B62178" w:rsidP="00B62178">
      <w:pPr>
        <w:ind w:left="720"/>
        <w:rPr>
          <w:rFonts w:ascii="Times New Roman" w:hAnsi="Times New Roman" w:cs="Times New Roman"/>
        </w:rPr>
      </w:pPr>
      <w:r w:rsidRPr="00686053">
        <w:rPr>
          <w:rFonts w:ascii="Times New Roman" w:hAnsi="Times New Roman" w:cs="Times New Roman"/>
        </w:rPr>
        <w:t>No type of exterior sign may be erected, posted, reposted, placed, replaced, hung, painted, or repainted in any district except in compliance with the zoning ordinance.</w:t>
      </w:r>
    </w:p>
    <w:p w14:paraId="5C345538" w14:textId="77777777" w:rsidR="00B62178" w:rsidRPr="00686053" w:rsidRDefault="00B62178" w:rsidP="00B62178">
      <w:pPr>
        <w:ind w:left="720"/>
        <w:rPr>
          <w:rFonts w:ascii="Times New Roman" w:hAnsi="Times New Roman" w:cs="Times New Roman"/>
        </w:rPr>
      </w:pPr>
      <w:r w:rsidRPr="00686053">
        <w:rPr>
          <w:rFonts w:ascii="Times New Roman" w:hAnsi="Times New Roman" w:cs="Times New Roman"/>
        </w:rPr>
        <w:t>(Ord., § 5.03, passed - -93)</w:t>
      </w:r>
    </w:p>
    <w:p w14:paraId="5EB63CC7" w14:textId="77777777" w:rsidR="006849F7" w:rsidRPr="00686053" w:rsidRDefault="006849F7" w:rsidP="00B62178">
      <w:pPr>
        <w:rPr>
          <w:rFonts w:ascii="Times New Roman" w:hAnsi="Times New Roman" w:cs="Times New Roman"/>
        </w:rPr>
      </w:pPr>
    </w:p>
    <w:p w14:paraId="10468CAA" w14:textId="77777777" w:rsidR="00B62178" w:rsidRPr="00686053" w:rsidRDefault="00B62178" w:rsidP="00B62178">
      <w:pPr>
        <w:rPr>
          <w:rFonts w:ascii="Times New Roman" w:hAnsi="Times New Roman" w:cs="Times New Roman"/>
          <w:b/>
        </w:rPr>
      </w:pPr>
      <w:r w:rsidRPr="00686053">
        <w:rPr>
          <w:rFonts w:ascii="Times New Roman" w:hAnsi="Times New Roman" w:cs="Times New Roman"/>
          <w:b/>
        </w:rPr>
        <w:lastRenderedPageBreak/>
        <w:t>§ 153.082 CENTRAL BUSINESS DISTRICT</w:t>
      </w:r>
      <w:r w:rsidR="002A4C38" w:rsidRPr="00686053">
        <w:rPr>
          <w:rFonts w:ascii="Times New Roman" w:hAnsi="Times New Roman" w:cs="Times New Roman"/>
          <w:b/>
        </w:rPr>
        <w:t xml:space="preserve"> (CBD)</w:t>
      </w:r>
      <w:r w:rsidRPr="00686053">
        <w:rPr>
          <w:rFonts w:ascii="Times New Roman" w:hAnsi="Times New Roman" w:cs="Times New Roman"/>
          <w:b/>
        </w:rPr>
        <w:t xml:space="preserve"> SIGNS.</w:t>
      </w:r>
    </w:p>
    <w:p w14:paraId="7D8F1E96" w14:textId="77777777" w:rsidR="00B62178" w:rsidRPr="00686053" w:rsidRDefault="00B62178" w:rsidP="00B62178">
      <w:pPr>
        <w:ind w:left="720"/>
        <w:rPr>
          <w:rFonts w:ascii="Times New Roman" w:hAnsi="Times New Roman" w:cs="Times New Roman"/>
        </w:rPr>
      </w:pPr>
      <w:r w:rsidRPr="00686053">
        <w:rPr>
          <w:rFonts w:ascii="Times New Roman" w:hAnsi="Times New Roman" w:cs="Times New Roman"/>
        </w:rPr>
        <w:t>No signs shall be permitted in the Central Business District except those in conformance with the following regulations:</w:t>
      </w:r>
    </w:p>
    <w:p w14:paraId="76954F9C" w14:textId="77777777" w:rsidR="00B62178" w:rsidRPr="00686053" w:rsidRDefault="00B62178" w:rsidP="00B62178">
      <w:pPr>
        <w:ind w:left="216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A wall sign, not exceeding six square feet in area, not extending more than two inches from the wall of the Central Business District building, may be placed on any wall of a building in the Central Business District.</w:t>
      </w:r>
    </w:p>
    <w:p w14:paraId="591BFBE5" w14:textId="77777777" w:rsidR="00B62178" w:rsidRPr="00686053" w:rsidRDefault="00B62178" w:rsidP="00B62178">
      <w:pPr>
        <w:ind w:left="216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A wall sign, other than those described above, may be erected, provided it may not extend more than 12 inches from the building to which it is attached</w:t>
      </w:r>
      <w:r w:rsidR="006F1234" w:rsidRPr="00686053">
        <w:rPr>
          <w:rFonts w:ascii="Times New Roman" w:hAnsi="Times New Roman" w:cs="Times New Roman"/>
        </w:rPr>
        <w:t>, may not exceed twenty (20) percent of the total area of wall frontage,</w:t>
      </w:r>
      <w:r w:rsidRPr="00686053">
        <w:rPr>
          <w:rFonts w:ascii="Times New Roman" w:hAnsi="Times New Roman" w:cs="Times New Roman"/>
        </w:rPr>
        <w:t xml:space="preserve"> and is not less than eight feet above the sidewalk or the ground level beneath the sign.</w:t>
      </w:r>
    </w:p>
    <w:p w14:paraId="219B7382" w14:textId="77777777" w:rsidR="00B62178" w:rsidRPr="00686053" w:rsidRDefault="00B62178" w:rsidP="00B62178">
      <w:pPr>
        <w:ind w:left="216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A sign may be erected projecting from a building provided that no such sign shall extend more than five feet over any public right-of-way and,</w:t>
      </w:r>
      <w:r w:rsidRPr="00686053">
        <w:t xml:space="preserve"> </w:t>
      </w:r>
      <w:r w:rsidRPr="00686053">
        <w:rPr>
          <w:rFonts w:ascii="Times New Roman" w:hAnsi="Times New Roman" w:cs="Times New Roman"/>
        </w:rPr>
        <w:t>provided further, that no such sign shall be more than 40 square feet in area on each face or less than nine feet above the public right-of-way over which it may extend.</w:t>
      </w:r>
    </w:p>
    <w:p w14:paraId="63AB0A9B" w14:textId="77777777" w:rsidR="00B62178" w:rsidRPr="00686053" w:rsidRDefault="00B62178" w:rsidP="00B62178">
      <w:pPr>
        <w:ind w:left="2160" w:hanging="720"/>
        <w:rPr>
          <w:rFonts w:ascii="Times New Roman" w:hAnsi="Times New Roman" w:cs="Times New Roman"/>
        </w:rPr>
      </w:pPr>
      <w:r w:rsidRPr="00686053">
        <w:rPr>
          <w:rFonts w:ascii="Times New Roman" w:hAnsi="Times New Roman" w:cs="Times New Roman"/>
        </w:rPr>
        <w:t>(D)</w:t>
      </w:r>
      <w:r w:rsidRPr="00686053">
        <w:rPr>
          <w:rFonts w:ascii="Times New Roman" w:hAnsi="Times New Roman" w:cs="Times New Roman"/>
        </w:rPr>
        <w:tab/>
        <w:t>A pole sign may be erected, provided that the total area of all signs supported by any pole does not exceed 40 square feet, that no part of any sign other than the supporting pole is less than nine feet above the public right-of-way or any plot of ground suitable for pedestrians or vehicular movement. No ground sign or pole supporting a sign, except th</w:t>
      </w:r>
      <w:r w:rsidR="001A29EA" w:rsidRPr="00686053">
        <w:rPr>
          <w:rFonts w:ascii="Times New Roman" w:hAnsi="Times New Roman" w:cs="Times New Roman"/>
        </w:rPr>
        <w:t>ose erected for orderly traffic</w:t>
      </w:r>
      <w:r w:rsidRPr="00686053">
        <w:rPr>
          <w:rFonts w:ascii="Times New Roman" w:hAnsi="Times New Roman" w:cs="Times New Roman"/>
        </w:rPr>
        <w:t xml:space="preserve"> control or other governmental purposes, shall be permitted on the public right-of-way.</w:t>
      </w:r>
    </w:p>
    <w:p w14:paraId="33C2C7FB" w14:textId="77777777" w:rsidR="00B62178" w:rsidRPr="00686053" w:rsidRDefault="00B62178" w:rsidP="00B62178">
      <w:pPr>
        <w:ind w:left="216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A drop awning may be permitted, but when let down to its fullest extent, no metal bar or other solid or hollow framing shall be less than eight feet above the ground or sidewalk, provided that a flexible cloth, canvas or similar skirt may hang 12 inches below the horizontal bar supporting the awning, but in no case shall the skirt be less than seven feet above the ground or sidewalk at the lowest point, and not less than two feet from the vertical extension of the curb line.</w:t>
      </w:r>
    </w:p>
    <w:p w14:paraId="527EC2B2" w14:textId="77777777" w:rsidR="00572F21" w:rsidRPr="00686053" w:rsidRDefault="00572F21" w:rsidP="00572F21">
      <w:pPr>
        <w:ind w:left="1440"/>
        <w:rPr>
          <w:rFonts w:ascii="Times New Roman" w:hAnsi="Times New Roman" w:cs="Times New Roman"/>
        </w:rPr>
      </w:pPr>
      <w:r w:rsidRPr="00686053">
        <w:rPr>
          <w:rFonts w:ascii="Times New Roman" w:hAnsi="Times New Roman" w:cs="Times New Roman"/>
        </w:rPr>
        <w:t>(F)</w:t>
      </w:r>
      <w:r w:rsidRPr="00686053">
        <w:rPr>
          <w:rFonts w:ascii="Times New Roman" w:hAnsi="Times New Roman" w:cs="Times New Roman"/>
        </w:rPr>
        <w:tab/>
        <w:t xml:space="preserve">Outdoor advertising signs (off-premises signs) are prohibited.     </w:t>
      </w:r>
    </w:p>
    <w:p w14:paraId="640010B0" w14:textId="77777777" w:rsidR="00B62178" w:rsidRPr="00686053" w:rsidRDefault="00B62178" w:rsidP="00B62178">
      <w:pPr>
        <w:ind w:left="2160" w:hanging="720"/>
        <w:rPr>
          <w:rFonts w:ascii="Times New Roman" w:hAnsi="Times New Roman" w:cs="Times New Roman"/>
        </w:rPr>
      </w:pPr>
      <w:r w:rsidRPr="00686053">
        <w:rPr>
          <w:rFonts w:ascii="Times New Roman" w:hAnsi="Times New Roman" w:cs="Times New Roman"/>
        </w:rPr>
        <w:t>(Ord., § 5.04, passed - -93)</w:t>
      </w:r>
    </w:p>
    <w:p w14:paraId="718D0A99" w14:textId="77777777" w:rsidR="006917F7" w:rsidRPr="00686053" w:rsidRDefault="006917F7" w:rsidP="006917F7">
      <w:pPr>
        <w:rPr>
          <w:rFonts w:ascii="Times New Roman" w:hAnsi="Times New Roman" w:cs="Times New Roman"/>
          <w:b/>
        </w:rPr>
      </w:pPr>
      <w:r w:rsidRPr="00686053">
        <w:rPr>
          <w:rFonts w:ascii="Times New Roman" w:hAnsi="Times New Roman" w:cs="Times New Roman"/>
          <w:b/>
        </w:rPr>
        <w:t xml:space="preserve">§ 153.083 SHOPPING CENTER </w:t>
      </w:r>
      <w:r w:rsidR="002A4C38" w:rsidRPr="00686053">
        <w:rPr>
          <w:rFonts w:ascii="Times New Roman" w:hAnsi="Times New Roman" w:cs="Times New Roman"/>
          <w:b/>
        </w:rPr>
        <w:t xml:space="preserve">(SC) </w:t>
      </w:r>
      <w:r w:rsidRPr="00686053">
        <w:rPr>
          <w:rFonts w:ascii="Times New Roman" w:hAnsi="Times New Roman" w:cs="Times New Roman"/>
          <w:b/>
        </w:rPr>
        <w:t>DISTRICT SIGNS.</w:t>
      </w:r>
    </w:p>
    <w:p w14:paraId="4ADC878B" w14:textId="77777777" w:rsidR="00C12C6D" w:rsidRPr="00686053" w:rsidRDefault="00C12C6D" w:rsidP="00C12C6D">
      <w:pPr>
        <w:spacing w:after="0" w:line="240" w:lineRule="auto"/>
        <w:ind w:left="1440" w:hanging="720"/>
        <w:rPr>
          <w:rFonts w:ascii="Times New Roman" w:hAnsi="Times New Roman" w:cs="Times New Roman"/>
        </w:rPr>
      </w:pPr>
      <w:r w:rsidRPr="00686053">
        <w:rPr>
          <w:rFonts w:ascii="Times New Roman" w:hAnsi="Times New Roman" w:cs="Times New Roman"/>
        </w:rPr>
        <w:t>No signs shall be permitted in the Shopping Center District except those in conformance with the</w:t>
      </w:r>
    </w:p>
    <w:p w14:paraId="0948B1FF" w14:textId="77777777" w:rsidR="00C12C6D" w:rsidRPr="00686053" w:rsidRDefault="00C12C6D" w:rsidP="00C12C6D">
      <w:pPr>
        <w:spacing w:after="0" w:line="240" w:lineRule="auto"/>
        <w:ind w:left="1440" w:hanging="720"/>
        <w:rPr>
          <w:rFonts w:ascii="Times New Roman" w:hAnsi="Times New Roman" w:cs="Times New Roman"/>
        </w:rPr>
      </w:pPr>
      <w:r w:rsidRPr="00686053">
        <w:rPr>
          <w:rFonts w:ascii="Times New Roman" w:hAnsi="Times New Roman" w:cs="Times New Roman"/>
        </w:rPr>
        <w:t>following regulations:</w:t>
      </w:r>
    </w:p>
    <w:p w14:paraId="44E13697" w14:textId="77777777" w:rsidR="00C12C6D" w:rsidRPr="00686053" w:rsidRDefault="006917F7" w:rsidP="00C12C6D">
      <w:pPr>
        <w:spacing w:after="0" w:line="240" w:lineRule="auto"/>
        <w:ind w:left="1440" w:hanging="720"/>
        <w:rPr>
          <w:rFonts w:ascii="Times New Roman" w:hAnsi="Times New Roman" w:cs="Times New Roman"/>
        </w:rPr>
      </w:pPr>
      <w:r w:rsidRPr="00686053">
        <w:rPr>
          <w:rFonts w:ascii="Times New Roman" w:hAnsi="Times New Roman" w:cs="Times New Roman"/>
        </w:rPr>
        <w:tab/>
      </w:r>
    </w:p>
    <w:p w14:paraId="0EF8061E" w14:textId="77777777" w:rsidR="006917F7" w:rsidRPr="00686053" w:rsidRDefault="00C12C6D" w:rsidP="00C12C6D">
      <w:pPr>
        <w:ind w:left="1440"/>
        <w:rPr>
          <w:rFonts w:ascii="Times New Roman" w:hAnsi="Times New Roman" w:cs="Times New Roman"/>
        </w:rPr>
      </w:pPr>
      <w:r w:rsidRPr="00686053">
        <w:rPr>
          <w:rFonts w:ascii="Times New Roman" w:hAnsi="Times New Roman" w:cs="Times New Roman"/>
        </w:rPr>
        <w:t xml:space="preserve">(A) </w:t>
      </w:r>
      <w:r w:rsidRPr="00686053">
        <w:rPr>
          <w:rFonts w:ascii="Times New Roman" w:hAnsi="Times New Roman" w:cs="Times New Roman"/>
        </w:rPr>
        <w:tab/>
      </w:r>
      <w:r w:rsidR="006917F7" w:rsidRPr="00686053">
        <w:rPr>
          <w:rFonts w:ascii="Times New Roman" w:hAnsi="Times New Roman" w:cs="Times New Roman"/>
        </w:rPr>
        <w:t>No freestanding signs shall be permitted.</w:t>
      </w:r>
    </w:p>
    <w:p w14:paraId="5C0F5668" w14:textId="77777777" w:rsidR="006917F7" w:rsidRPr="00686053" w:rsidRDefault="006917F7" w:rsidP="00C12C6D">
      <w:pPr>
        <w:ind w:left="144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Outdoor advertising signs (off-premises signs) are prohibited.</w:t>
      </w:r>
      <w:r w:rsidR="00116F13" w:rsidRPr="00686053">
        <w:rPr>
          <w:rFonts w:ascii="Times New Roman" w:hAnsi="Times New Roman" w:cs="Times New Roman"/>
        </w:rPr>
        <w:t xml:space="preserve">     </w:t>
      </w:r>
    </w:p>
    <w:p w14:paraId="5372C5BF" w14:textId="77777777" w:rsidR="006917F7" w:rsidRPr="00686053" w:rsidRDefault="006917F7" w:rsidP="00C12C6D">
      <w:pPr>
        <w:ind w:left="144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All signs permitted shall be mounted flat against buildings.</w:t>
      </w:r>
    </w:p>
    <w:p w14:paraId="751914CA" w14:textId="77777777" w:rsidR="006917F7" w:rsidRPr="00686053" w:rsidRDefault="006917F7" w:rsidP="00C12C6D">
      <w:pPr>
        <w:ind w:left="2160" w:hanging="720"/>
        <w:rPr>
          <w:rFonts w:ascii="Times New Roman" w:hAnsi="Times New Roman" w:cs="Times New Roman"/>
        </w:rPr>
      </w:pPr>
      <w:r w:rsidRPr="00686053">
        <w:rPr>
          <w:rFonts w:ascii="Times New Roman" w:hAnsi="Times New Roman" w:cs="Times New Roman"/>
        </w:rPr>
        <w:t>(D)</w:t>
      </w:r>
      <w:r w:rsidRPr="00686053">
        <w:rPr>
          <w:rFonts w:ascii="Times New Roman" w:hAnsi="Times New Roman" w:cs="Times New Roman"/>
        </w:rPr>
        <w:tab/>
        <w:t>No sign shall exceed 50 square feet or 10% of the square footage of the facade of the building, whichever is less.</w:t>
      </w:r>
    </w:p>
    <w:p w14:paraId="5E3F7281" w14:textId="77777777" w:rsidR="006917F7" w:rsidRPr="00686053" w:rsidRDefault="006917F7" w:rsidP="00C12C6D">
      <w:pPr>
        <w:ind w:left="720" w:firstLine="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No signs shall be allowed on roofs of buildings.</w:t>
      </w:r>
    </w:p>
    <w:p w14:paraId="4318B912" w14:textId="77777777" w:rsidR="006917F7" w:rsidRPr="00686053" w:rsidRDefault="006917F7" w:rsidP="00C12C6D">
      <w:pPr>
        <w:ind w:left="1440"/>
        <w:rPr>
          <w:rFonts w:ascii="Times New Roman" w:hAnsi="Times New Roman" w:cs="Times New Roman"/>
        </w:rPr>
      </w:pPr>
      <w:r w:rsidRPr="00686053">
        <w:rPr>
          <w:rFonts w:ascii="Times New Roman" w:hAnsi="Times New Roman" w:cs="Times New Roman"/>
        </w:rPr>
        <w:lastRenderedPageBreak/>
        <w:t>(F)</w:t>
      </w:r>
      <w:r w:rsidRPr="00686053">
        <w:rPr>
          <w:rFonts w:ascii="Times New Roman" w:hAnsi="Times New Roman" w:cs="Times New Roman"/>
        </w:rPr>
        <w:tab/>
        <w:t>No sign shall project more than one foot from the facade of the building to which it is attached.</w:t>
      </w:r>
    </w:p>
    <w:p w14:paraId="2680CB32" w14:textId="77777777" w:rsidR="006917F7" w:rsidRPr="00686053" w:rsidRDefault="006917F7" w:rsidP="00C12C6D">
      <w:pPr>
        <w:ind w:left="2160" w:hanging="720"/>
        <w:rPr>
          <w:rFonts w:ascii="Times New Roman" w:hAnsi="Times New Roman" w:cs="Times New Roman"/>
        </w:rPr>
      </w:pPr>
      <w:r w:rsidRPr="00686053">
        <w:rPr>
          <w:rFonts w:ascii="Times New Roman" w:hAnsi="Times New Roman" w:cs="Times New Roman"/>
        </w:rPr>
        <w:t>(G)</w:t>
      </w:r>
      <w:r w:rsidRPr="00686053">
        <w:rPr>
          <w:rFonts w:ascii="Times New Roman" w:hAnsi="Times New Roman" w:cs="Times New Roman"/>
        </w:rPr>
        <w:tab/>
      </w:r>
      <w:r w:rsidR="00512CDC" w:rsidRPr="00686053">
        <w:rPr>
          <w:rFonts w:ascii="Times New Roman" w:hAnsi="Times New Roman" w:cs="Times New Roman"/>
        </w:rPr>
        <w:t xml:space="preserve">One freestanding </w:t>
      </w:r>
      <w:r w:rsidRPr="00686053">
        <w:rPr>
          <w:rFonts w:ascii="Times New Roman" w:hAnsi="Times New Roman" w:cs="Times New Roman"/>
        </w:rPr>
        <w:t xml:space="preserve">sign at </w:t>
      </w:r>
      <w:r w:rsidR="005F1192" w:rsidRPr="00686053">
        <w:rPr>
          <w:rFonts w:ascii="Times New Roman" w:hAnsi="Times New Roman" w:cs="Times New Roman"/>
        </w:rPr>
        <w:t>the</w:t>
      </w:r>
      <w:r w:rsidRPr="00686053">
        <w:rPr>
          <w:rFonts w:ascii="Times New Roman" w:hAnsi="Times New Roman" w:cs="Times New Roman"/>
        </w:rPr>
        <w:t xml:space="preserve"> entrance of a shopping center shall be allowed with</w:t>
      </w:r>
      <w:r w:rsidR="00ED32DF" w:rsidRPr="00686053">
        <w:rPr>
          <w:rFonts w:ascii="Times New Roman" w:hAnsi="Times New Roman" w:cs="Times New Roman"/>
        </w:rPr>
        <w:t xml:space="preserve"> ten</w:t>
      </w:r>
      <w:r w:rsidRPr="00686053">
        <w:rPr>
          <w:rFonts w:ascii="Times New Roman" w:hAnsi="Times New Roman" w:cs="Times New Roman"/>
        </w:rPr>
        <w:t xml:space="preserve"> </w:t>
      </w:r>
      <w:r w:rsidR="00ED32DF" w:rsidRPr="00686053">
        <w:rPr>
          <w:rFonts w:ascii="Times New Roman" w:hAnsi="Times New Roman" w:cs="Times New Roman"/>
        </w:rPr>
        <w:t>(</w:t>
      </w:r>
      <w:r w:rsidRPr="00686053">
        <w:rPr>
          <w:rFonts w:ascii="Times New Roman" w:hAnsi="Times New Roman" w:cs="Times New Roman"/>
        </w:rPr>
        <w:t>10</w:t>
      </w:r>
      <w:r w:rsidR="00ED32DF" w:rsidRPr="00686053">
        <w:rPr>
          <w:rFonts w:ascii="Times New Roman" w:hAnsi="Times New Roman" w:cs="Times New Roman"/>
        </w:rPr>
        <w:t>)</w:t>
      </w:r>
      <w:r w:rsidRPr="00686053">
        <w:rPr>
          <w:rFonts w:ascii="Times New Roman" w:hAnsi="Times New Roman" w:cs="Times New Roman"/>
        </w:rPr>
        <w:t xml:space="preserve"> square feet permitted per business, not exceeding </w:t>
      </w:r>
      <w:r w:rsidR="00ED32DF" w:rsidRPr="00686053">
        <w:rPr>
          <w:rFonts w:ascii="Times New Roman" w:hAnsi="Times New Roman" w:cs="Times New Roman"/>
        </w:rPr>
        <w:t xml:space="preserve">250 </w:t>
      </w:r>
      <w:r w:rsidRPr="00686053">
        <w:rPr>
          <w:rFonts w:ascii="Times New Roman" w:hAnsi="Times New Roman" w:cs="Times New Roman"/>
        </w:rPr>
        <w:t>square feet for any one sign.</w:t>
      </w:r>
      <w:r w:rsidR="00ED32DF" w:rsidRPr="00686053">
        <w:rPr>
          <w:rFonts w:ascii="Times New Roman" w:hAnsi="Times New Roman" w:cs="Times New Roman"/>
        </w:rPr>
        <w:t xml:space="preserve"> </w:t>
      </w:r>
    </w:p>
    <w:p w14:paraId="360006F8" w14:textId="77777777" w:rsidR="00512CDC" w:rsidRPr="00686053" w:rsidRDefault="00512CDC" w:rsidP="00512CDC">
      <w:pPr>
        <w:ind w:left="2160" w:hanging="720"/>
        <w:rPr>
          <w:rFonts w:ascii="Times New Roman" w:hAnsi="Times New Roman" w:cs="Times New Roman"/>
        </w:rPr>
      </w:pPr>
      <w:r w:rsidRPr="00686053">
        <w:rPr>
          <w:rFonts w:ascii="Times New Roman" w:hAnsi="Times New Roman" w:cs="Times New Roman"/>
        </w:rPr>
        <w:t>(H)</w:t>
      </w:r>
      <w:r w:rsidRPr="00686053">
        <w:rPr>
          <w:rFonts w:ascii="Times New Roman" w:hAnsi="Times New Roman" w:cs="Times New Roman"/>
        </w:rPr>
        <w:tab/>
        <w:t xml:space="preserve">Any part of a freestanding sign shall be setback a minimum of ten (10) feet from all property lines and right-of-way lines. </w:t>
      </w:r>
    </w:p>
    <w:p w14:paraId="3A182EB6" w14:textId="77777777" w:rsidR="00512CDC" w:rsidRPr="00686053" w:rsidRDefault="00512CDC" w:rsidP="005917C1">
      <w:pPr>
        <w:pStyle w:val="ListParagraph"/>
        <w:numPr>
          <w:ilvl w:val="0"/>
          <w:numId w:val="27"/>
        </w:numPr>
        <w:rPr>
          <w:rFonts w:ascii="Times New Roman" w:hAnsi="Times New Roman" w:cs="Times New Roman"/>
        </w:rPr>
      </w:pPr>
      <w:r w:rsidRPr="00686053">
        <w:rPr>
          <w:rFonts w:ascii="Times New Roman" w:hAnsi="Times New Roman" w:cs="Times New Roman"/>
        </w:rPr>
        <w:t xml:space="preserve">No freestanding sign shall exceed thirty-five (35) feet in height. </w:t>
      </w:r>
    </w:p>
    <w:p w14:paraId="4CC4D50E" w14:textId="77777777" w:rsidR="006917F7" w:rsidRPr="00686053" w:rsidRDefault="006917F7" w:rsidP="006917F7">
      <w:pPr>
        <w:ind w:left="1440" w:hanging="720"/>
        <w:rPr>
          <w:rFonts w:ascii="Times New Roman" w:hAnsi="Times New Roman" w:cs="Times New Roman"/>
        </w:rPr>
      </w:pPr>
      <w:r w:rsidRPr="00686053">
        <w:rPr>
          <w:rFonts w:ascii="Times New Roman" w:hAnsi="Times New Roman" w:cs="Times New Roman"/>
        </w:rPr>
        <w:t>(Ord., § 3.13, passed - -93)</w:t>
      </w:r>
    </w:p>
    <w:p w14:paraId="362E6B3B" w14:textId="77777777" w:rsidR="006F1234" w:rsidRPr="00686053" w:rsidRDefault="006F1234" w:rsidP="007A12BA">
      <w:pPr>
        <w:rPr>
          <w:rFonts w:ascii="Times New Roman" w:hAnsi="Times New Roman" w:cs="Times New Roman"/>
          <w:b/>
        </w:rPr>
      </w:pPr>
    </w:p>
    <w:p w14:paraId="2DD4748D" w14:textId="77777777" w:rsidR="007A12BA" w:rsidRPr="00686053" w:rsidRDefault="007A12BA" w:rsidP="007A12BA">
      <w:pPr>
        <w:rPr>
          <w:rFonts w:ascii="Times New Roman" w:hAnsi="Times New Roman" w:cs="Times New Roman"/>
          <w:b/>
        </w:rPr>
      </w:pPr>
      <w:r w:rsidRPr="00686053">
        <w:rPr>
          <w:rFonts w:ascii="Times New Roman" w:hAnsi="Times New Roman" w:cs="Times New Roman"/>
          <w:b/>
        </w:rPr>
        <w:t>§ 153.</w:t>
      </w:r>
      <w:r w:rsidR="006917F7" w:rsidRPr="00686053">
        <w:rPr>
          <w:rFonts w:ascii="Times New Roman" w:hAnsi="Times New Roman" w:cs="Times New Roman"/>
          <w:b/>
        </w:rPr>
        <w:t>084</w:t>
      </w:r>
      <w:r w:rsidRPr="00686053">
        <w:rPr>
          <w:rFonts w:ascii="Times New Roman" w:hAnsi="Times New Roman" w:cs="Times New Roman"/>
          <w:b/>
        </w:rPr>
        <w:t xml:space="preserve"> RESIDENTIAL DISTRICT SIGNS.</w:t>
      </w:r>
    </w:p>
    <w:p w14:paraId="4A880EF4" w14:textId="77777777" w:rsidR="007A12BA" w:rsidRPr="00686053" w:rsidRDefault="007A12BA" w:rsidP="007A12BA">
      <w:pPr>
        <w:ind w:left="720"/>
        <w:rPr>
          <w:rFonts w:ascii="Times New Roman" w:hAnsi="Times New Roman" w:cs="Times New Roman"/>
        </w:rPr>
      </w:pPr>
      <w:r w:rsidRPr="00686053">
        <w:rPr>
          <w:rFonts w:ascii="Times New Roman" w:hAnsi="Times New Roman" w:cs="Times New Roman"/>
        </w:rPr>
        <w:t>No signs shall be permitted in the RA-20, R-1</w:t>
      </w:r>
      <w:r w:rsidR="002450A5" w:rsidRPr="00686053">
        <w:rPr>
          <w:rFonts w:ascii="Times New Roman" w:hAnsi="Times New Roman" w:cs="Times New Roman"/>
        </w:rPr>
        <w:t xml:space="preserve">5, R-15MH, R-75, R-6, MHP-4, </w:t>
      </w:r>
      <w:r w:rsidRPr="00686053">
        <w:rPr>
          <w:rFonts w:ascii="Times New Roman" w:hAnsi="Times New Roman" w:cs="Times New Roman"/>
        </w:rPr>
        <w:t>MHP-6</w:t>
      </w:r>
      <w:r w:rsidR="002450A5" w:rsidRPr="00686053">
        <w:rPr>
          <w:rFonts w:ascii="Times New Roman" w:hAnsi="Times New Roman" w:cs="Times New Roman"/>
        </w:rPr>
        <w:t>, or MR</w:t>
      </w:r>
      <w:r w:rsidRPr="00686053">
        <w:rPr>
          <w:rFonts w:ascii="Times New Roman" w:hAnsi="Times New Roman" w:cs="Times New Roman"/>
        </w:rPr>
        <w:t xml:space="preserve"> districts except those in conformance with the following regulations:</w:t>
      </w:r>
    </w:p>
    <w:p w14:paraId="60B2764A" w14:textId="77777777" w:rsidR="002450A5" w:rsidRPr="00686053" w:rsidRDefault="007A12BA" w:rsidP="002450A5">
      <w:pPr>
        <w:ind w:left="720"/>
        <w:rPr>
          <w:rFonts w:ascii="Times New Roman" w:hAnsi="Times New Roman" w:cs="Times New Roman"/>
        </w:rPr>
      </w:pPr>
      <w:r w:rsidRPr="00686053">
        <w:rPr>
          <w:rFonts w:ascii="Times New Roman" w:hAnsi="Times New Roman" w:cs="Times New Roman"/>
        </w:rPr>
        <w:tab/>
        <w:t xml:space="preserve">(A) </w:t>
      </w:r>
      <w:r w:rsidRPr="00686053">
        <w:rPr>
          <w:rFonts w:ascii="Times New Roman" w:hAnsi="Times New Roman" w:cs="Times New Roman"/>
        </w:rPr>
        <w:tab/>
        <w:t xml:space="preserve">One (1) small sign not to exceed four (4) square feet in area on any given parcel. </w:t>
      </w:r>
    </w:p>
    <w:p w14:paraId="3970D1F2" w14:textId="77777777" w:rsidR="006917F7" w:rsidRPr="00686053" w:rsidRDefault="002450A5" w:rsidP="006917F7">
      <w:pPr>
        <w:ind w:left="216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 xml:space="preserve">One (1) sign at the entrance to a neighborhood or multi-family development not to exceed thirty-two (32) square feet in area. </w:t>
      </w:r>
    </w:p>
    <w:p w14:paraId="3832FB52" w14:textId="1241662A" w:rsidR="00572F21" w:rsidRPr="00686053" w:rsidRDefault="00572F21" w:rsidP="00572F21">
      <w:pPr>
        <w:ind w:left="144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 xml:space="preserve">Outdoor advertising signs (off-premises signs) are prohibited, except in the RA-20 District, where they may be allowed as </w:t>
      </w:r>
      <w:r w:rsidRPr="00650F94">
        <w:rPr>
          <w:rFonts w:ascii="Times New Roman" w:hAnsi="Times New Roman" w:cs="Times New Roman"/>
        </w:rPr>
        <w:t xml:space="preserve">a </w:t>
      </w:r>
      <w:r w:rsidR="009C068A" w:rsidRPr="00650F94">
        <w:rPr>
          <w:rFonts w:ascii="Times New Roman" w:hAnsi="Times New Roman" w:cs="Times New Roman"/>
        </w:rPr>
        <w:t xml:space="preserve">Special </w:t>
      </w:r>
      <w:r w:rsidRPr="00650F94">
        <w:rPr>
          <w:rFonts w:ascii="Times New Roman" w:hAnsi="Times New Roman" w:cs="Times New Roman"/>
        </w:rPr>
        <w:t>Use.</w:t>
      </w:r>
      <w:r w:rsidRPr="00686053">
        <w:rPr>
          <w:rFonts w:ascii="Times New Roman" w:hAnsi="Times New Roman" w:cs="Times New Roman"/>
        </w:rPr>
        <w:t xml:space="preserve">     </w:t>
      </w:r>
    </w:p>
    <w:p w14:paraId="16E03A6E" w14:textId="77777777" w:rsidR="005917C1" w:rsidRPr="00686053" w:rsidRDefault="005917C1" w:rsidP="006917F7">
      <w:pPr>
        <w:ind w:left="2160" w:hanging="720"/>
        <w:rPr>
          <w:rFonts w:ascii="Times New Roman" w:hAnsi="Times New Roman" w:cs="Times New Roman"/>
        </w:rPr>
      </w:pPr>
    </w:p>
    <w:p w14:paraId="332E45EF" w14:textId="77777777" w:rsidR="002A4C38" w:rsidRPr="00686053" w:rsidRDefault="002A4C38" w:rsidP="002A4C38">
      <w:pPr>
        <w:rPr>
          <w:rFonts w:ascii="Times New Roman" w:hAnsi="Times New Roman" w:cs="Times New Roman"/>
          <w:b/>
        </w:rPr>
      </w:pPr>
      <w:r w:rsidRPr="00686053">
        <w:rPr>
          <w:rFonts w:ascii="Times New Roman" w:hAnsi="Times New Roman" w:cs="Times New Roman"/>
          <w:b/>
        </w:rPr>
        <w:t>§ 153.085 HIGHWAY COMMERCIAL (HC)</w:t>
      </w:r>
      <w:r w:rsidR="00F95A43" w:rsidRPr="00686053">
        <w:rPr>
          <w:rFonts w:ascii="Times New Roman" w:hAnsi="Times New Roman" w:cs="Times New Roman"/>
          <w:b/>
        </w:rPr>
        <w:t xml:space="preserve">, </w:t>
      </w:r>
      <w:r w:rsidR="00B63596" w:rsidRPr="00686053">
        <w:rPr>
          <w:rFonts w:ascii="Times New Roman" w:hAnsi="Times New Roman" w:cs="Times New Roman"/>
          <w:b/>
        </w:rPr>
        <w:t>OFFICE &amp; INSTITUTIONAL (OI</w:t>
      </w:r>
      <w:r w:rsidRPr="00686053">
        <w:rPr>
          <w:rFonts w:ascii="Times New Roman" w:hAnsi="Times New Roman" w:cs="Times New Roman"/>
          <w:b/>
        </w:rPr>
        <w:t>)</w:t>
      </w:r>
      <w:r w:rsidR="00DE3291" w:rsidRPr="00686053">
        <w:rPr>
          <w:rFonts w:ascii="Times New Roman" w:hAnsi="Times New Roman" w:cs="Times New Roman"/>
          <w:b/>
        </w:rPr>
        <w:t>,</w:t>
      </w:r>
      <w:r w:rsidR="00B35D46" w:rsidRPr="00686053">
        <w:rPr>
          <w:rFonts w:ascii="Times New Roman" w:hAnsi="Times New Roman" w:cs="Times New Roman"/>
          <w:b/>
        </w:rPr>
        <w:t xml:space="preserve"> HEAVY MANUFACTURING (HM)</w:t>
      </w:r>
      <w:r w:rsidR="00DE3291" w:rsidRPr="00686053">
        <w:rPr>
          <w:rFonts w:ascii="Times New Roman" w:hAnsi="Times New Roman" w:cs="Times New Roman"/>
          <w:b/>
        </w:rPr>
        <w:t>,</w:t>
      </w:r>
      <w:r w:rsidR="00B35D46" w:rsidRPr="00686053">
        <w:rPr>
          <w:rFonts w:ascii="Times New Roman" w:hAnsi="Times New Roman" w:cs="Times New Roman"/>
          <w:b/>
        </w:rPr>
        <w:t xml:space="preserve"> AND LIGHT MANUFACTURING (LM)</w:t>
      </w:r>
      <w:r w:rsidRPr="00686053">
        <w:rPr>
          <w:rFonts w:ascii="Times New Roman" w:hAnsi="Times New Roman" w:cs="Times New Roman"/>
          <w:b/>
        </w:rPr>
        <w:t xml:space="preserve"> DISTRICT SIGNS.    </w:t>
      </w:r>
    </w:p>
    <w:p w14:paraId="113DAF9A" w14:textId="77777777" w:rsidR="002A4C38" w:rsidRPr="00686053" w:rsidRDefault="00EB7A87" w:rsidP="00EB7A87">
      <w:pPr>
        <w:ind w:left="720"/>
        <w:rPr>
          <w:rFonts w:ascii="Times New Roman" w:hAnsi="Times New Roman" w:cs="Times New Roman"/>
        </w:rPr>
      </w:pPr>
      <w:r w:rsidRPr="00686053">
        <w:rPr>
          <w:rFonts w:ascii="Times New Roman" w:hAnsi="Times New Roman" w:cs="Times New Roman"/>
        </w:rPr>
        <w:t>No signs shall be permitted in the Highway Commercial</w:t>
      </w:r>
      <w:r w:rsidR="00B35D46" w:rsidRPr="00686053">
        <w:rPr>
          <w:rFonts w:ascii="Times New Roman" w:hAnsi="Times New Roman" w:cs="Times New Roman"/>
        </w:rPr>
        <w:t>,</w:t>
      </w:r>
      <w:r w:rsidR="00A97808" w:rsidRPr="00686053">
        <w:rPr>
          <w:rFonts w:ascii="Times New Roman" w:hAnsi="Times New Roman" w:cs="Times New Roman"/>
        </w:rPr>
        <w:t xml:space="preserve"> Office &amp; Institutional</w:t>
      </w:r>
      <w:r w:rsidR="00B35D46" w:rsidRPr="00686053">
        <w:rPr>
          <w:rFonts w:ascii="Times New Roman" w:hAnsi="Times New Roman" w:cs="Times New Roman"/>
        </w:rPr>
        <w:t xml:space="preserve">, Heavy Manufacturing or Light Manufacturing </w:t>
      </w:r>
      <w:r w:rsidRPr="00686053">
        <w:rPr>
          <w:rFonts w:ascii="Times New Roman" w:hAnsi="Times New Roman" w:cs="Times New Roman"/>
        </w:rPr>
        <w:t>Districts except those in conformance with the following regulations:</w:t>
      </w:r>
    </w:p>
    <w:p w14:paraId="06866F41" w14:textId="77777777" w:rsidR="00EB7A87" w:rsidRPr="00686053" w:rsidRDefault="00EB7A87" w:rsidP="00EB7A87">
      <w:pPr>
        <w:pStyle w:val="ListParagraph"/>
        <w:numPr>
          <w:ilvl w:val="0"/>
          <w:numId w:val="26"/>
        </w:numPr>
        <w:rPr>
          <w:rFonts w:ascii="Times New Roman" w:hAnsi="Times New Roman" w:cs="Times New Roman"/>
        </w:rPr>
      </w:pPr>
      <w:r w:rsidRPr="00686053">
        <w:rPr>
          <w:rFonts w:ascii="Times New Roman" w:hAnsi="Times New Roman" w:cs="Times New Roman"/>
        </w:rPr>
        <w:t>Wall signs not exceeding twenty (20) percent of the total area of wall frontage may be placed on any wall of a building in the Highway Commer</w:t>
      </w:r>
      <w:r w:rsidR="00A97808" w:rsidRPr="00686053">
        <w:rPr>
          <w:rFonts w:ascii="Times New Roman" w:hAnsi="Times New Roman" w:cs="Times New Roman"/>
        </w:rPr>
        <w:t>cial and Office &amp; Institutional</w:t>
      </w:r>
      <w:r w:rsidRPr="00686053">
        <w:rPr>
          <w:rFonts w:ascii="Times New Roman" w:hAnsi="Times New Roman" w:cs="Times New Roman"/>
        </w:rPr>
        <w:t xml:space="preserve"> Districts. </w:t>
      </w:r>
    </w:p>
    <w:p w14:paraId="6E66CEF3" w14:textId="77777777" w:rsidR="00EB7A87" w:rsidRPr="00686053" w:rsidRDefault="00EB7A87" w:rsidP="00EB7A87">
      <w:pPr>
        <w:pStyle w:val="ListParagraph"/>
        <w:numPr>
          <w:ilvl w:val="0"/>
          <w:numId w:val="26"/>
        </w:numPr>
        <w:rPr>
          <w:rFonts w:ascii="Times New Roman" w:hAnsi="Times New Roman" w:cs="Times New Roman"/>
        </w:rPr>
      </w:pPr>
      <w:r w:rsidRPr="00686053">
        <w:rPr>
          <w:rFonts w:ascii="Times New Roman" w:hAnsi="Times New Roman" w:cs="Times New Roman"/>
        </w:rPr>
        <w:t xml:space="preserve">Only one (1) freestanding sign is permitted per road frontage of the lot. </w:t>
      </w:r>
    </w:p>
    <w:p w14:paraId="791E4546" w14:textId="77777777" w:rsidR="00EB7A87" w:rsidRPr="00686053" w:rsidRDefault="00EB7A87" w:rsidP="00EB7A87">
      <w:pPr>
        <w:pStyle w:val="ListParagraph"/>
        <w:numPr>
          <w:ilvl w:val="0"/>
          <w:numId w:val="26"/>
        </w:numPr>
        <w:rPr>
          <w:rFonts w:ascii="Times New Roman" w:hAnsi="Times New Roman" w:cs="Times New Roman"/>
        </w:rPr>
      </w:pPr>
      <w:r w:rsidRPr="00686053">
        <w:rPr>
          <w:rFonts w:ascii="Times New Roman" w:hAnsi="Times New Roman" w:cs="Times New Roman"/>
        </w:rPr>
        <w:t xml:space="preserve">For freestanding signs, the total allowable sign area (measured on one side) shall not exceed one (1) square foot of sign face per two (2) lineal feet of lot frontage. No freestanding sign shall exceed two hundred (200) square feet in sign face (measured on one side). </w:t>
      </w:r>
    </w:p>
    <w:p w14:paraId="19547828" w14:textId="77777777" w:rsidR="00A96FC6" w:rsidRPr="00686053" w:rsidRDefault="00A96FC6" w:rsidP="00EB7A87">
      <w:pPr>
        <w:pStyle w:val="ListParagraph"/>
        <w:numPr>
          <w:ilvl w:val="0"/>
          <w:numId w:val="26"/>
        </w:numPr>
        <w:rPr>
          <w:rFonts w:ascii="Times New Roman" w:hAnsi="Times New Roman" w:cs="Times New Roman"/>
        </w:rPr>
      </w:pPr>
      <w:r w:rsidRPr="00686053">
        <w:rPr>
          <w:rFonts w:ascii="Times New Roman" w:hAnsi="Times New Roman" w:cs="Times New Roman"/>
        </w:rPr>
        <w:t xml:space="preserve">Any part of a freestanding sign shall be </w:t>
      </w:r>
      <w:proofErr w:type="gramStart"/>
      <w:r w:rsidRPr="00686053">
        <w:rPr>
          <w:rFonts w:ascii="Times New Roman" w:hAnsi="Times New Roman" w:cs="Times New Roman"/>
        </w:rPr>
        <w:t>setback</w:t>
      </w:r>
      <w:proofErr w:type="gramEnd"/>
      <w:r w:rsidRPr="00686053">
        <w:rPr>
          <w:rFonts w:ascii="Times New Roman" w:hAnsi="Times New Roman" w:cs="Times New Roman"/>
        </w:rPr>
        <w:t xml:space="preserve"> a minimum of ten (10) feet from all property lines and right-of-way lines. </w:t>
      </w:r>
    </w:p>
    <w:p w14:paraId="58925565" w14:textId="77777777" w:rsidR="002A4C38" w:rsidRPr="00686053" w:rsidRDefault="0084049C" w:rsidP="002A4C38">
      <w:pPr>
        <w:pStyle w:val="ListParagraph"/>
        <w:numPr>
          <w:ilvl w:val="0"/>
          <w:numId w:val="26"/>
        </w:numPr>
        <w:rPr>
          <w:rFonts w:ascii="Times New Roman" w:hAnsi="Times New Roman" w:cs="Times New Roman"/>
        </w:rPr>
      </w:pPr>
      <w:r w:rsidRPr="00686053">
        <w:rPr>
          <w:rFonts w:ascii="Times New Roman" w:hAnsi="Times New Roman" w:cs="Times New Roman"/>
        </w:rPr>
        <w:t xml:space="preserve">No freestanding sign shall exceed thirty-five (35) feet in height. </w:t>
      </w:r>
    </w:p>
    <w:p w14:paraId="00E2ECBF" w14:textId="77777777" w:rsidR="00572F21" w:rsidRPr="00686053" w:rsidRDefault="00572F21" w:rsidP="00572F21">
      <w:pPr>
        <w:pStyle w:val="ListParagraph"/>
        <w:numPr>
          <w:ilvl w:val="0"/>
          <w:numId w:val="26"/>
        </w:numPr>
        <w:rPr>
          <w:rFonts w:ascii="Times New Roman" w:hAnsi="Times New Roman" w:cs="Times New Roman"/>
        </w:rPr>
      </w:pPr>
      <w:r w:rsidRPr="00686053">
        <w:rPr>
          <w:rFonts w:ascii="Times New Roman" w:hAnsi="Times New Roman" w:cs="Times New Roman"/>
        </w:rPr>
        <w:t xml:space="preserve">Outdoor advertising signs (off-premises signs) are prohibited.     </w:t>
      </w:r>
    </w:p>
    <w:p w14:paraId="1CA101D4" w14:textId="77777777" w:rsidR="00B35D46" w:rsidRDefault="00B35D46" w:rsidP="00B35D46">
      <w:pPr>
        <w:pStyle w:val="ListParagraph"/>
        <w:ind w:left="1800"/>
        <w:rPr>
          <w:rFonts w:ascii="Times New Roman" w:hAnsi="Times New Roman" w:cs="Times New Roman"/>
        </w:rPr>
      </w:pPr>
    </w:p>
    <w:p w14:paraId="7B31AF06" w14:textId="77777777" w:rsidR="00967C35" w:rsidRPr="00686053" w:rsidRDefault="00967C35" w:rsidP="00B35D46">
      <w:pPr>
        <w:pStyle w:val="ListParagraph"/>
        <w:ind w:left="1800"/>
        <w:rPr>
          <w:rFonts w:ascii="Times New Roman" w:hAnsi="Times New Roman" w:cs="Times New Roman"/>
        </w:rPr>
      </w:pPr>
    </w:p>
    <w:p w14:paraId="67CFDC75" w14:textId="77777777" w:rsidR="002A4C38" w:rsidRPr="00686053" w:rsidRDefault="002A4C38" w:rsidP="002A4C38">
      <w:pPr>
        <w:rPr>
          <w:rFonts w:ascii="Times New Roman" w:hAnsi="Times New Roman" w:cs="Times New Roman"/>
          <w:b/>
        </w:rPr>
      </w:pPr>
      <w:r w:rsidRPr="00686053">
        <w:rPr>
          <w:rFonts w:ascii="Times New Roman" w:hAnsi="Times New Roman" w:cs="Times New Roman"/>
          <w:b/>
        </w:rPr>
        <w:lastRenderedPageBreak/>
        <w:t xml:space="preserve">§ 153.087 SEMI-PUBLIC (SP) DISTRICT. </w:t>
      </w:r>
    </w:p>
    <w:p w14:paraId="2C4973EC" w14:textId="77777777" w:rsidR="002A4C38" w:rsidRPr="00686053" w:rsidRDefault="00587C5F" w:rsidP="00587C5F">
      <w:pPr>
        <w:ind w:left="720"/>
        <w:rPr>
          <w:rFonts w:ascii="Times New Roman" w:hAnsi="Times New Roman" w:cs="Times New Roman"/>
        </w:rPr>
      </w:pPr>
      <w:r w:rsidRPr="00686053">
        <w:rPr>
          <w:rFonts w:ascii="Times New Roman" w:hAnsi="Times New Roman" w:cs="Times New Roman"/>
        </w:rPr>
        <w:t>No signs shall be permitted in the Semi-Public District except those in conformance with the following regulations:</w:t>
      </w:r>
      <w:r w:rsidRPr="00686053">
        <w:rPr>
          <w:rFonts w:ascii="Times New Roman" w:hAnsi="Times New Roman" w:cs="Times New Roman"/>
        </w:rPr>
        <w:tab/>
      </w:r>
    </w:p>
    <w:p w14:paraId="18F0E6D3" w14:textId="77777777" w:rsidR="00587C5F" w:rsidRPr="00686053" w:rsidRDefault="00587C5F" w:rsidP="00587C5F">
      <w:pPr>
        <w:pStyle w:val="ListParagraph"/>
        <w:numPr>
          <w:ilvl w:val="0"/>
          <w:numId w:val="28"/>
        </w:numPr>
        <w:rPr>
          <w:rFonts w:ascii="Times New Roman" w:hAnsi="Times New Roman" w:cs="Times New Roman"/>
        </w:rPr>
      </w:pPr>
      <w:r w:rsidRPr="00686053">
        <w:rPr>
          <w:rFonts w:ascii="Times New Roman" w:hAnsi="Times New Roman" w:cs="Times New Roman"/>
        </w:rPr>
        <w:t xml:space="preserve">Wall signs not exceeding one (1) square foot of </w:t>
      </w:r>
      <w:r w:rsidR="00BB5AD6" w:rsidRPr="00686053">
        <w:rPr>
          <w:rFonts w:ascii="Times New Roman" w:hAnsi="Times New Roman" w:cs="Times New Roman"/>
        </w:rPr>
        <w:t>area per line</w:t>
      </w:r>
      <w:r w:rsidR="00637538" w:rsidRPr="00686053">
        <w:rPr>
          <w:rFonts w:ascii="Times New Roman" w:hAnsi="Times New Roman" w:cs="Times New Roman"/>
        </w:rPr>
        <w:t xml:space="preserve">al foot of any building wall facing a public street. </w:t>
      </w:r>
    </w:p>
    <w:p w14:paraId="6CD3E811" w14:textId="77777777" w:rsidR="00637538" w:rsidRPr="00686053" w:rsidRDefault="00637538" w:rsidP="00587C5F">
      <w:pPr>
        <w:pStyle w:val="ListParagraph"/>
        <w:numPr>
          <w:ilvl w:val="0"/>
          <w:numId w:val="28"/>
        </w:numPr>
        <w:rPr>
          <w:rFonts w:ascii="Times New Roman" w:hAnsi="Times New Roman" w:cs="Times New Roman"/>
        </w:rPr>
      </w:pPr>
      <w:r w:rsidRPr="00686053">
        <w:rPr>
          <w:rFonts w:ascii="Times New Roman" w:hAnsi="Times New Roman" w:cs="Times New Roman"/>
        </w:rPr>
        <w:t xml:space="preserve">Only one (1) wall sign is permitted per wall facing a public street. Wall signs are not permitted on other walls. </w:t>
      </w:r>
    </w:p>
    <w:p w14:paraId="187AD5F4" w14:textId="77777777" w:rsidR="00637538" w:rsidRPr="00686053" w:rsidRDefault="00637538" w:rsidP="00587C5F">
      <w:pPr>
        <w:pStyle w:val="ListParagraph"/>
        <w:numPr>
          <w:ilvl w:val="0"/>
          <w:numId w:val="28"/>
        </w:numPr>
        <w:rPr>
          <w:rFonts w:ascii="Times New Roman" w:hAnsi="Times New Roman" w:cs="Times New Roman"/>
        </w:rPr>
      </w:pPr>
      <w:r w:rsidRPr="00686053">
        <w:rPr>
          <w:rFonts w:ascii="Times New Roman" w:hAnsi="Times New Roman" w:cs="Times New Roman"/>
        </w:rPr>
        <w:t xml:space="preserve">Only one (1) freestanding sign is permitted per road frontage of the lot. </w:t>
      </w:r>
    </w:p>
    <w:p w14:paraId="3B6EBC32" w14:textId="77777777" w:rsidR="00637538" w:rsidRPr="00686053" w:rsidRDefault="00637538" w:rsidP="00587C5F">
      <w:pPr>
        <w:pStyle w:val="ListParagraph"/>
        <w:numPr>
          <w:ilvl w:val="0"/>
          <w:numId w:val="28"/>
        </w:numPr>
        <w:rPr>
          <w:rFonts w:ascii="Times New Roman" w:hAnsi="Times New Roman" w:cs="Times New Roman"/>
        </w:rPr>
      </w:pPr>
      <w:r w:rsidRPr="00686053">
        <w:rPr>
          <w:rFonts w:ascii="Times New Roman" w:hAnsi="Times New Roman" w:cs="Times New Roman"/>
        </w:rPr>
        <w:t xml:space="preserve">For freestanding signs, the total allowable sign area (measured on one side) shall not exceed one hundred (100) square feet in sign face (measured on one side). </w:t>
      </w:r>
    </w:p>
    <w:p w14:paraId="223699BD" w14:textId="77777777" w:rsidR="00637538" w:rsidRPr="00686053" w:rsidRDefault="00637538" w:rsidP="00587C5F">
      <w:pPr>
        <w:pStyle w:val="ListParagraph"/>
        <w:numPr>
          <w:ilvl w:val="0"/>
          <w:numId w:val="28"/>
        </w:numPr>
        <w:rPr>
          <w:rFonts w:ascii="Times New Roman" w:hAnsi="Times New Roman" w:cs="Times New Roman"/>
        </w:rPr>
      </w:pPr>
      <w:r w:rsidRPr="00686053">
        <w:rPr>
          <w:rFonts w:ascii="Times New Roman" w:hAnsi="Times New Roman" w:cs="Times New Roman"/>
        </w:rPr>
        <w:t xml:space="preserve">Any part of a freestanding sign shall be </w:t>
      </w:r>
      <w:proofErr w:type="gramStart"/>
      <w:r w:rsidRPr="00686053">
        <w:rPr>
          <w:rFonts w:ascii="Times New Roman" w:hAnsi="Times New Roman" w:cs="Times New Roman"/>
        </w:rPr>
        <w:t>setback</w:t>
      </w:r>
      <w:proofErr w:type="gramEnd"/>
      <w:r w:rsidRPr="00686053">
        <w:rPr>
          <w:rFonts w:ascii="Times New Roman" w:hAnsi="Times New Roman" w:cs="Times New Roman"/>
        </w:rPr>
        <w:t xml:space="preserve"> a minimum of ten (10) feet from all property lines and right-of-way lines.</w:t>
      </w:r>
    </w:p>
    <w:p w14:paraId="23B4BDC1" w14:textId="77777777" w:rsidR="002A4C38" w:rsidRPr="00686053" w:rsidRDefault="00637538" w:rsidP="002A4C38">
      <w:pPr>
        <w:pStyle w:val="ListParagraph"/>
        <w:numPr>
          <w:ilvl w:val="0"/>
          <w:numId w:val="28"/>
        </w:numPr>
        <w:rPr>
          <w:rFonts w:ascii="Times New Roman" w:hAnsi="Times New Roman" w:cs="Times New Roman"/>
        </w:rPr>
      </w:pPr>
      <w:r w:rsidRPr="00686053">
        <w:rPr>
          <w:rFonts w:ascii="Times New Roman" w:hAnsi="Times New Roman" w:cs="Times New Roman"/>
        </w:rPr>
        <w:t>No freestanding sign shall exceed twenty (20) feet in height.</w:t>
      </w:r>
    </w:p>
    <w:p w14:paraId="67E063A3" w14:textId="77777777" w:rsidR="00F91500" w:rsidRPr="00686053" w:rsidRDefault="00572F21" w:rsidP="00572F21">
      <w:pPr>
        <w:pStyle w:val="ListParagraph"/>
        <w:numPr>
          <w:ilvl w:val="0"/>
          <w:numId w:val="28"/>
        </w:numPr>
        <w:rPr>
          <w:rFonts w:ascii="Times New Roman" w:hAnsi="Times New Roman" w:cs="Times New Roman"/>
        </w:rPr>
      </w:pPr>
      <w:r w:rsidRPr="00686053">
        <w:rPr>
          <w:rFonts w:ascii="Times New Roman" w:hAnsi="Times New Roman" w:cs="Times New Roman"/>
        </w:rPr>
        <w:t xml:space="preserve">Outdoor advertising signs (off-premises signs) are prohibited.   </w:t>
      </w:r>
    </w:p>
    <w:p w14:paraId="265B4BD8" w14:textId="77777777" w:rsidR="00572F21" w:rsidRPr="00686053" w:rsidRDefault="00572F21" w:rsidP="00F91500">
      <w:pPr>
        <w:pStyle w:val="ListParagraph"/>
        <w:ind w:left="1800"/>
        <w:rPr>
          <w:rFonts w:ascii="Times New Roman" w:hAnsi="Times New Roman" w:cs="Times New Roman"/>
        </w:rPr>
      </w:pPr>
      <w:r w:rsidRPr="00686053">
        <w:rPr>
          <w:rFonts w:ascii="Times New Roman" w:hAnsi="Times New Roman" w:cs="Times New Roman"/>
        </w:rPr>
        <w:t xml:space="preserve">  </w:t>
      </w:r>
    </w:p>
    <w:p w14:paraId="177958F7" w14:textId="77777777" w:rsidR="00F468B6" w:rsidRPr="00686053" w:rsidRDefault="00F468B6" w:rsidP="00F468B6">
      <w:pPr>
        <w:rPr>
          <w:rFonts w:ascii="Times New Roman" w:hAnsi="Times New Roman" w:cs="Times New Roman"/>
          <w:b/>
        </w:rPr>
      </w:pPr>
      <w:r w:rsidRPr="00686053">
        <w:rPr>
          <w:rFonts w:ascii="Times New Roman" w:hAnsi="Times New Roman" w:cs="Times New Roman"/>
          <w:b/>
        </w:rPr>
        <w:t>§ 153.08</w:t>
      </w:r>
      <w:r w:rsidRPr="00686053">
        <w:rPr>
          <w:rFonts w:ascii="Times New Roman" w:hAnsi="Times New Roman" w:cs="Times New Roman"/>
          <w:b/>
          <w:strike/>
        </w:rPr>
        <w:t>3</w:t>
      </w:r>
      <w:r w:rsidR="004D596F" w:rsidRPr="00686053">
        <w:rPr>
          <w:rFonts w:ascii="Times New Roman" w:hAnsi="Times New Roman" w:cs="Times New Roman"/>
          <w:b/>
        </w:rPr>
        <w:t>8</w:t>
      </w:r>
      <w:r w:rsidRPr="00686053">
        <w:rPr>
          <w:rFonts w:ascii="Times New Roman" w:hAnsi="Times New Roman" w:cs="Times New Roman"/>
          <w:b/>
        </w:rPr>
        <w:t xml:space="preserve"> SIGNS </w:t>
      </w:r>
      <w:r w:rsidR="00C51588" w:rsidRPr="00686053">
        <w:rPr>
          <w:rFonts w:ascii="Times New Roman" w:hAnsi="Times New Roman" w:cs="Times New Roman"/>
          <w:b/>
        </w:rPr>
        <w:t xml:space="preserve">WHICH DO NOT </w:t>
      </w:r>
      <w:r w:rsidRPr="00686053">
        <w:rPr>
          <w:rFonts w:ascii="Times New Roman" w:hAnsi="Times New Roman" w:cs="Times New Roman"/>
          <w:b/>
        </w:rPr>
        <w:t>REQUIR</w:t>
      </w:r>
      <w:r w:rsidR="00C51588" w:rsidRPr="00686053">
        <w:rPr>
          <w:rFonts w:ascii="Times New Roman" w:hAnsi="Times New Roman" w:cs="Times New Roman"/>
          <w:b/>
        </w:rPr>
        <w:t>E A</w:t>
      </w:r>
      <w:r w:rsidRPr="00686053">
        <w:rPr>
          <w:rFonts w:ascii="Times New Roman" w:hAnsi="Times New Roman" w:cs="Times New Roman"/>
          <w:b/>
        </w:rPr>
        <w:t xml:space="preserve"> PERMIT.</w:t>
      </w:r>
    </w:p>
    <w:p w14:paraId="2556B7C0" w14:textId="77777777" w:rsidR="00C51588" w:rsidRPr="00686053" w:rsidRDefault="001A29EA" w:rsidP="00F468B6">
      <w:pPr>
        <w:ind w:left="720"/>
        <w:rPr>
          <w:rFonts w:ascii="Times New Roman" w:hAnsi="Times New Roman" w:cs="Times New Roman"/>
        </w:rPr>
      </w:pPr>
      <w:r w:rsidRPr="00686053">
        <w:rPr>
          <w:rFonts w:ascii="Times New Roman" w:hAnsi="Times New Roman" w:cs="Times New Roman"/>
        </w:rPr>
        <w:t xml:space="preserve">No sign </w:t>
      </w:r>
      <w:r w:rsidR="00F468B6" w:rsidRPr="00686053">
        <w:rPr>
          <w:rFonts w:ascii="Times New Roman" w:hAnsi="Times New Roman" w:cs="Times New Roman"/>
        </w:rPr>
        <w:t xml:space="preserve">shall be erected, </w:t>
      </w:r>
      <w:proofErr w:type="gramStart"/>
      <w:r w:rsidR="00F468B6" w:rsidRPr="00686053">
        <w:rPr>
          <w:rFonts w:ascii="Times New Roman" w:hAnsi="Times New Roman" w:cs="Times New Roman"/>
        </w:rPr>
        <w:t>hung</w:t>
      </w:r>
      <w:proofErr w:type="gramEnd"/>
      <w:r w:rsidR="00F468B6" w:rsidRPr="00686053">
        <w:rPr>
          <w:rFonts w:ascii="Times New Roman" w:hAnsi="Times New Roman" w:cs="Times New Roman"/>
        </w:rPr>
        <w:t xml:space="preserve"> or placed </w:t>
      </w:r>
      <w:r w:rsidRPr="00686053">
        <w:rPr>
          <w:rFonts w:ascii="Times New Roman" w:hAnsi="Times New Roman" w:cs="Times New Roman"/>
        </w:rPr>
        <w:t xml:space="preserve">until </w:t>
      </w:r>
      <w:r w:rsidR="00F468B6" w:rsidRPr="00686053">
        <w:rPr>
          <w:rFonts w:ascii="Times New Roman" w:hAnsi="Times New Roman" w:cs="Times New Roman"/>
        </w:rPr>
        <w:t xml:space="preserve">a permit has been issued by the </w:t>
      </w:r>
      <w:r w:rsidR="001D4DD6" w:rsidRPr="00686053">
        <w:rPr>
          <w:rFonts w:ascii="Times New Roman" w:hAnsi="Times New Roman" w:cs="Times New Roman"/>
        </w:rPr>
        <w:t>Zoning Enforcement Officer</w:t>
      </w:r>
      <w:r w:rsidRPr="00686053">
        <w:rPr>
          <w:rFonts w:ascii="Times New Roman" w:hAnsi="Times New Roman" w:cs="Times New Roman"/>
        </w:rPr>
        <w:t xml:space="preserve">, </w:t>
      </w:r>
      <w:r w:rsidR="004738AF" w:rsidRPr="00686053">
        <w:rPr>
          <w:rFonts w:ascii="Times New Roman" w:hAnsi="Times New Roman" w:cs="Times New Roman"/>
        </w:rPr>
        <w:t xml:space="preserve">except </w:t>
      </w:r>
      <w:r w:rsidR="00C51588" w:rsidRPr="00686053">
        <w:rPr>
          <w:rFonts w:ascii="Times New Roman" w:hAnsi="Times New Roman" w:cs="Times New Roman"/>
        </w:rPr>
        <w:t>for the following:</w:t>
      </w:r>
    </w:p>
    <w:p w14:paraId="0AD40730" w14:textId="77777777" w:rsidR="00F468B6" w:rsidRPr="00686053" w:rsidRDefault="00C51588" w:rsidP="00C51588">
      <w:pPr>
        <w:pStyle w:val="ListParagraph"/>
        <w:numPr>
          <w:ilvl w:val="0"/>
          <w:numId w:val="24"/>
        </w:numPr>
        <w:rPr>
          <w:rFonts w:ascii="Times New Roman" w:hAnsi="Times New Roman" w:cs="Times New Roman"/>
        </w:rPr>
      </w:pPr>
      <w:r w:rsidRPr="00686053">
        <w:rPr>
          <w:rFonts w:ascii="Times New Roman" w:hAnsi="Times New Roman" w:cs="Times New Roman"/>
        </w:rPr>
        <w:t>S</w:t>
      </w:r>
      <w:r w:rsidR="004738AF" w:rsidRPr="00686053">
        <w:rPr>
          <w:rFonts w:ascii="Times New Roman" w:hAnsi="Times New Roman" w:cs="Times New Roman"/>
        </w:rPr>
        <w:t xml:space="preserve">igns not exceeding one (1) square foot in area and bearing only address numbers, names of occupants or premises, or other identification of premises not having commercial connotations. </w:t>
      </w:r>
    </w:p>
    <w:p w14:paraId="03246607" w14:textId="77777777" w:rsidR="00C51588" w:rsidRPr="00686053" w:rsidRDefault="00C51588" w:rsidP="00C51588">
      <w:pPr>
        <w:pStyle w:val="ListParagraph"/>
        <w:numPr>
          <w:ilvl w:val="0"/>
          <w:numId w:val="24"/>
        </w:numPr>
        <w:rPr>
          <w:rFonts w:ascii="Times New Roman" w:hAnsi="Times New Roman" w:cs="Times New Roman"/>
        </w:rPr>
      </w:pPr>
      <w:r w:rsidRPr="00686053">
        <w:rPr>
          <w:rFonts w:ascii="Times New Roman" w:hAnsi="Times New Roman" w:cs="Times New Roman"/>
        </w:rPr>
        <w:t>Flags and insignia of any government except when displayed in connection with commercial promotion.</w:t>
      </w:r>
    </w:p>
    <w:p w14:paraId="266AC6C1" w14:textId="77777777" w:rsidR="00C51588" w:rsidRPr="00686053" w:rsidRDefault="00C51588" w:rsidP="00C51588">
      <w:pPr>
        <w:pStyle w:val="ListParagraph"/>
        <w:numPr>
          <w:ilvl w:val="0"/>
          <w:numId w:val="24"/>
        </w:numPr>
        <w:rPr>
          <w:rFonts w:ascii="Times New Roman" w:hAnsi="Times New Roman" w:cs="Times New Roman"/>
        </w:rPr>
      </w:pPr>
      <w:r w:rsidRPr="00686053">
        <w:rPr>
          <w:rFonts w:ascii="Times New Roman" w:hAnsi="Times New Roman" w:cs="Times New Roman"/>
        </w:rPr>
        <w:t xml:space="preserve">Legal notices, identification, informational, or directional signs erected or required by governmental bodies or public utilities. </w:t>
      </w:r>
    </w:p>
    <w:p w14:paraId="69579408" w14:textId="77777777" w:rsidR="00C51588" w:rsidRPr="00686053" w:rsidRDefault="00C51588" w:rsidP="00C51588">
      <w:pPr>
        <w:pStyle w:val="ListParagraph"/>
        <w:numPr>
          <w:ilvl w:val="0"/>
          <w:numId w:val="24"/>
        </w:numPr>
        <w:rPr>
          <w:rFonts w:ascii="Times New Roman" w:hAnsi="Times New Roman" w:cs="Times New Roman"/>
        </w:rPr>
      </w:pPr>
      <w:r w:rsidRPr="00686053">
        <w:rPr>
          <w:rFonts w:ascii="Times New Roman" w:hAnsi="Times New Roman" w:cs="Times New Roman"/>
        </w:rPr>
        <w:t xml:space="preserve">Integral decorative or architectural features of buildings, except letters, trademarks, moving parts, or moving lights. </w:t>
      </w:r>
    </w:p>
    <w:p w14:paraId="5FD6F768" w14:textId="77777777" w:rsidR="003248C9" w:rsidRPr="00686053" w:rsidRDefault="003248C9" w:rsidP="00C51588">
      <w:pPr>
        <w:pStyle w:val="ListParagraph"/>
        <w:numPr>
          <w:ilvl w:val="0"/>
          <w:numId w:val="24"/>
        </w:numPr>
        <w:rPr>
          <w:rFonts w:ascii="Times New Roman" w:hAnsi="Times New Roman" w:cs="Times New Roman"/>
        </w:rPr>
      </w:pPr>
      <w:r w:rsidRPr="00686053">
        <w:rPr>
          <w:rFonts w:ascii="Times New Roman" w:hAnsi="Times New Roman" w:cs="Times New Roman"/>
        </w:rPr>
        <w:t>Signs in residential districts which meet the requirements of §153.084.</w:t>
      </w:r>
    </w:p>
    <w:p w14:paraId="54DE3E53" w14:textId="77777777" w:rsidR="00F468B6" w:rsidRPr="00686053" w:rsidRDefault="006849F7" w:rsidP="00F468B6">
      <w:pPr>
        <w:ind w:firstLine="720"/>
        <w:rPr>
          <w:rFonts w:ascii="Times New Roman" w:hAnsi="Times New Roman" w:cs="Times New Roman"/>
        </w:rPr>
      </w:pPr>
      <w:r w:rsidRPr="00686053">
        <w:rPr>
          <w:rFonts w:ascii="Times New Roman" w:hAnsi="Times New Roman" w:cs="Times New Roman"/>
        </w:rPr>
        <w:t xml:space="preserve"> </w:t>
      </w:r>
      <w:r w:rsidR="00F468B6" w:rsidRPr="00686053">
        <w:rPr>
          <w:rFonts w:ascii="Times New Roman" w:hAnsi="Times New Roman" w:cs="Times New Roman"/>
        </w:rPr>
        <w:t>(Ord</w:t>
      </w:r>
      <w:r w:rsidR="00E24B90" w:rsidRPr="00686053">
        <w:rPr>
          <w:rFonts w:ascii="Times New Roman" w:hAnsi="Times New Roman" w:cs="Times New Roman"/>
        </w:rPr>
        <w:t>.,</w:t>
      </w:r>
      <w:r w:rsidR="00F468B6" w:rsidRPr="00686053">
        <w:rPr>
          <w:rFonts w:ascii="Times New Roman" w:hAnsi="Times New Roman" w:cs="Times New Roman"/>
        </w:rPr>
        <w:t xml:space="preserve"> § 5.05, passed - -93)</w:t>
      </w:r>
    </w:p>
    <w:p w14:paraId="2FB32FF6" w14:textId="77777777" w:rsidR="001D4DD6" w:rsidRPr="00686053" w:rsidRDefault="001D4DD6" w:rsidP="00F468B6">
      <w:pPr>
        <w:rPr>
          <w:rFonts w:ascii="Times New Roman" w:hAnsi="Times New Roman" w:cs="Times New Roman"/>
        </w:rPr>
      </w:pPr>
    </w:p>
    <w:p w14:paraId="0843AE09" w14:textId="77777777" w:rsidR="00F468B6" w:rsidRPr="00686053" w:rsidRDefault="00F468B6" w:rsidP="00F468B6">
      <w:pPr>
        <w:jc w:val="center"/>
        <w:rPr>
          <w:rFonts w:ascii="Times New Roman" w:hAnsi="Times New Roman" w:cs="Times New Roman"/>
          <w:b/>
        </w:rPr>
      </w:pPr>
      <w:r w:rsidRPr="00686053">
        <w:rPr>
          <w:rFonts w:ascii="Times New Roman" w:hAnsi="Times New Roman" w:cs="Times New Roman"/>
          <w:b/>
        </w:rPr>
        <w:t>ADULT ESTABLISHMENTS</w:t>
      </w:r>
    </w:p>
    <w:p w14:paraId="2778558E" w14:textId="77777777" w:rsidR="00F468B6" w:rsidRPr="00686053" w:rsidRDefault="00F468B6" w:rsidP="00F468B6">
      <w:pPr>
        <w:rPr>
          <w:rFonts w:ascii="Times New Roman" w:hAnsi="Times New Roman" w:cs="Times New Roman"/>
          <w:b/>
        </w:rPr>
      </w:pPr>
      <w:r w:rsidRPr="00686053">
        <w:rPr>
          <w:rFonts w:ascii="Times New Roman" w:hAnsi="Times New Roman" w:cs="Times New Roman"/>
          <w:b/>
        </w:rPr>
        <w:t>§ 153.090 DEFINITION.</w:t>
      </w:r>
    </w:p>
    <w:p w14:paraId="4E76EA99" w14:textId="77777777" w:rsidR="00F468B6" w:rsidRPr="00686053" w:rsidRDefault="00F468B6" w:rsidP="00F468B6">
      <w:pPr>
        <w:ind w:left="720"/>
        <w:rPr>
          <w:rFonts w:ascii="Times New Roman" w:hAnsi="Times New Roman" w:cs="Times New Roman"/>
        </w:rPr>
      </w:pPr>
      <w:r w:rsidRPr="00686053">
        <w:rPr>
          <w:rFonts w:ascii="Times New Roman" w:hAnsi="Times New Roman" w:cs="Times New Roman"/>
        </w:rPr>
        <w:t>For the purpose of this subchapter, the following definition shall apply unless the context clearly indicates or requires a different meaning.</w:t>
      </w:r>
    </w:p>
    <w:p w14:paraId="4312CA65" w14:textId="77777777" w:rsidR="0069797F" w:rsidRPr="00686053" w:rsidRDefault="00F468B6" w:rsidP="0069797F">
      <w:pPr>
        <w:ind w:left="720"/>
        <w:rPr>
          <w:rFonts w:ascii="Times New Roman" w:hAnsi="Times New Roman" w:cs="Times New Roman"/>
        </w:rPr>
      </w:pPr>
      <w:r w:rsidRPr="00686053">
        <w:rPr>
          <w:rFonts w:ascii="Times New Roman" w:hAnsi="Times New Roman" w:cs="Times New Roman"/>
        </w:rPr>
        <w:t xml:space="preserve">ADULT ESTABLISHMENT. Any structure or use of land which meets the definition of adult establishment as outlined in G.S. § 14-202.10. </w:t>
      </w:r>
      <w:r w:rsidR="00B02C62" w:rsidRPr="00686053">
        <w:rPr>
          <w:rFonts w:ascii="Times New Roman" w:hAnsi="Times New Roman" w:cs="Times New Roman"/>
        </w:rPr>
        <w:t>This definition includes adult bookstores, adult motion picture theaters, adult mini-motion picture theaters, adult live entertainment businesses, massage businesses, and retail establishments selling sexually oriented devices.</w:t>
      </w:r>
      <w:r w:rsidR="00231F9B" w:rsidRPr="00686053">
        <w:rPr>
          <w:rFonts w:ascii="Times New Roman" w:hAnsi="Times New Roman" w:cs="Times New Roman"/>
        </w:rPr>
        <w:t xml:space="preserve">   </w:t>
      </w:r>
    </w:p>
    <w:p w14:paraId="42EB643A" w14:textId="77777777" w:rsidR="00F468B6" w:rsidRPr="00686053" w:rsidRDefault="00F468B6" w:rsidP="0069797F">
      <w:pPr>
        <w:ind w:firstLine="720"/>
        <w:rPr>
          <w:rFonts w:ascii="Times New Roman" w:hAnsi="Times New Roman" w:cs="Times New Roman"/>
        </w:rPr>
      </w:pPr>
      <w:r w:rsidRPr="00686053">
        <w:rPr>
          <w:rFonts w:ascii="Times New Roman" w:hAnsi="Times New Roman" w:cs="Times New Roman"/>
        </w:rPr>
        <w:t>(Ord., § 8.10, passed - -93; Am. Ord. passed 9-10-96)</w:t>
      </w:r>
    </w:p>
    <w:p w14:paraId="5B70CF3F" w14:textId="77777777" w:rsidR="0069797F" w:rsidRPr="00686053" w:rsidRDefault="0069797F" w:rsidP="0069797F">
      <w:pPr>
        <w:rPr>
          <w:rFonts w:ascii="Times New Roman" w:hAnsi="Times New Roman" w:cs="Times New Roman"/>
          <w:b/>
        </w:rPr>
      </w:pPr>
      <w:r w:rsidRPr="00686053">
        <w:rPr>
          <w:rFonts w:ascii="Times New Roman" w:hAnsi="Times New Roman" w:cs="Times New Roman"/>
          <w:b/>
        </w:rPr>
        <w:lastRenderedPageBreak/>
        <w:t>§ 153.091 PURPOSE.</w:t>
      </w:r>
    </w:p>
    <w:p w14:paraId="11CB9D59" w14:textId="77777777" w:rsidR="0069797F" w:rsidRPr="00686053" w:rsidRDefault="0069797F" w:rsidP="0069797F">
      <w:pPr>
        <w:ind w:left="720"/>
        <w:rPr>
          <w:rFonts w:ascii="Times New Roman" w:hAnsi="Times New Roman" w:cs="Times New Roman"/>
        </w:rPr>
      </w:pPr>
      <w:r w:rsidRPr="00686053">
        <w:rPr>
          <w:rFonts w:ascii="Times New Roman" w:hAnsi="Times New Roman" w:cs="Times New Roman"/>
        </w:rPr>
        <w:t>Studies have shown that lowered property values and increased crime rates tend to accompany and are brought about by the concentration of adult establishments as defined herein. Regulation of these uses is necessary to insure that these effects do not contribute to the blighting of surrounding neighborhoods and to protect the integrity of the town's schools, churches, child-care centers, parks, and playgrounds, which are typically areas in which juveniles congregate. It is the intent of these provisions to establish reasonable regulations to prevent a concentration of adult establishments within the town and to separate adult establishments from those sensitive uses listed in § 153.092.</w:t>
      </w:r>
    </w:p>
    <w:p w14:paraId="4B6023AB" w14:textId="77777777" w:rsidR="0069797F" w:rsidRPr="00686053" w:rsidRDefault="0069797F" w:rsidP="0069797F">
      <w:pPr>
        <w:ind w:firstLine="720"/>
        <w:rPr>
          <w:rFonts w:ascii="Times New Roman" w:hAnsi="Times New Roman" w:cs="Times New Roman"/>
        </w:rPr>
      </w:pPr>
      <w:r w:rsidRPr="00686053">
        <w:rPr>
          <w:rFonts w:ascii="Times New Roman" w:hAnsi="Times New Roman" w:cs="Times New Roman"/>
        </w:rPr>
        <w:t>(Ord., § 8.10, passed - -93)</w:t>
      </w:r>
    </w:p>
    <w:p w14:paraId="424523C6" w14:textId="77777777" w:rsidR="0069797F" w:rsidRPr="00686053" w:rsidRDefault="0069797F" w:rsidP="0069797F">
      <w:pPr>
        <w:rPr>
          <w:rFonts w:ascii="Times New Roman" w:hAnsi="Times New Roman" w:cs="Times New Roman"/>
          <w:b/>
        </w:rPr>
      </w:pPr>
      <w:r w:rsidRPr="00686053">
        <w:rPr>
          <w:rFonts w:ascii="Times New Roman" w:hAnsi="Times New Roman" w:cs="Times New Roman"/>
          <w:b/>
        </w:rPr>
        <w:t>§ 153.092 LOCATION RESTRICTIONS.</w:t>
      </w:r>
    </w:p>
    <w:p w14:paraId="717A35CC" w14:textId="2B6DFD21" w:rsidR="0069797F" w:rsidRPr="00686053" w:rsidRDefault="0069797F" w:rsidP="0069797F">
      <w:pPr>
        <w:ind w:left="720"/>
        <w:rPr>
          <w:rFonts w:ascii="Times New Roman" w:hAnsi="Times New Roman" w:cs="Times New Roman"/>
        </w:rPr>
      </w:pPr>
      <w:r w:rsidRPr="00686053">
        <w:rPr>
          <w:rFonts w:ascii="Times New Roman" w:hAnsi="Times New Roman" w:cs="Times New Roman"/>
        </w:rPr>
        <w:t>Certain types of adult esta</w:t>
      </w:r>
      <w:r w:rsidR="00D939E6" w:rsidRPr="00686053">
        <w:rPr>
          <w:rFonts w:ascii="Times New Roman" w:hAnsi="Times New Roman" w:cs="Times New Roman"/>
        </w:rPr>
        <w:t xml:space="preserve">blishments are permitted in the Central Business District, </w:t>
      </w:r>
      <w:r w:rsidRPr="00686053">
        <w:rPr>
          <w:rFonts w:ascii="Times New Roman" w:hAnsi="Times New Roman" w:cs="Times New Roman"/>
        </w:rPr>
        <w:t>the Highway Commercial District, and the Shopping Center District</w:t>
      </w:r>
      <w:r w:rsidR="00A65430" w:rsidRPr="00686053">
        <w:rPr>
          <w:rFonts w:ascii="Times New Roman" w:hAnsi="Times New Roman" w:cs="Times New Roman"/>
        </w:rPr>
        <w:t xml:space="preserve"> as a </w:t>
      </w:r>
      <w:r w:rsidR="009C068A" w:rsidRPr="00D32C17">
        <w:rPr>
          <w:rFonts w:ascii="Times New Roman" w:hAnsi="Times New Roman" w:cs="Times New Roman"/>
        </w:rPr>
        <w:t>Special</w:t>
      </w:r>
      <w:r w:rsidR="009C068A" w:rsidRPr="00686053">
        <w:rPr>
          <w:rFonts w:ascii="Times New Roman" w:hAnsi="Times New Roman" w:cs="Times New Roman"/>
        </w:rPr>
        <w:t xml:space="preserve"> </w:t>
      </w:r>
      <w:r w:rsidR="00A65430" w:rsidRPr="00686053">
        <w:rPr>
          <w:rFonts w:ascii="Times New Roman" w:hAnsi="Times New Roman" w:cs="Times New Roman"/>
        </w:rPr>
        <w:t xml:space="preserve">Use </w:t>
      </w:r>
      <w:r w:rsidRPr="00686053">
        <w:rPr>
          <w:rFonts w:ascii="Times New Roman" w:hAnsi="Times New Roman" w:cs="Times New Roman"/>
        </w:rPr>
        <w:t>subject to the following requirements:</w:t>
      </w:r>
      <w:r w:rsidR="004B1C78" w:rsidRPr="00686053">
        <w:rPr>
          <w:rFonts w:ascii="Times New Roman" w:hAnsi="Times New Roman" w:cs="Times New Roman"/>
        </w:rPr>
        <w:t xml:space="preserve">  </w:t>
      </w:r>
    </w:p>
    <w:p w14:paraId="786ECF43" w14:textId="77777777" w:rsidR="00C178C2" w:rsidRPr="00686053" w:rsidRDefault="0069797F" w:rsidP="00C178C2">
      <w:pPr>
        <w:ind w:left="2160" w:hanging="720"/>
        <w:rPr>
          <w:rFonts w:ascii="Times New Roman" w:hAnsi="Times New Roman" w:cs="Times New Roman"/>
        </w:rPr>
      </w:pPr>
      <w:r w:rsidRPr="00686053">
        <w:rPr>
          <w:rFonts w:ascii="Times New Roman" w:hAnsi="Times New Roman" w:cs="Times New Roman"/>
        </w:rPr>
        <w:t xml:space="preserve">(A) </w:t>
      </w:r>
      <w:r w:rsidR="00C178C2" w:rsidRPr="00686053">
        <w:rPr>
          <w:rFonts w:ascii="Times New Roman" w:hAnsi="Times New Roman" w:cs="Times New Roman"/>
        </w:rPr>
        <w:tab/>
      </w:r>
      <w:r w:rsidRPr="00686053">
        <w:rPr>
          <w:rFonts w:ascii="Times New Roman" w:hAnsi="Times New Roman" w:cs="Times New Roman"/>
        </w:rPr>
        <w:t>Any structure in which an adult bookstore or adult mini motion picture theatre establishment is the principal or accessory use shall be separated by a distance at least 1500 feet from any residential district, school, church, child-care center, park, or</w:t>
      </w:r>
      <w:r w:rsidR="00C178C2" w:rsidRPr="00686053">
        <w:rPr>
          <w:rFonts w:ascii="Times New Roman" w:hAnsi="Times New Roman" w:cs="Times New Roman"/>
        </w:rPr>
        <w:t xml:space="preserve"> playground. The Board of Adjustment shall have no authority to grant a variance from the 1500-foot separation standard. An adult establishment lawfully operating as a conforming use is not rendered a nonconforming use by the subsequent location of a residential district, school, church, child-care center, park, or playground within the 1500-foot separation distance.</w:t>
      </w:r>
    </w:p>
    <w:p w14:paraId="4E123CCB" w14:textId="3A6F7B00" w:rsidR="00C178C2" w:rsidRPr="00686053" w:rsidRDefault="00C178C2" w:rsidP="00C178C2">
      <w:pPr>
        <w:ind w:left="216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 xml:space="preserve">Any structure in which an adult establishment, other than an adult bookstore or adult mini motion picture theatre, is the principal or accessory use shall be separated by a distance of at least </w:t>
      </w:r>
      <w:r w:rsidRPr="00D32C17">
        <w:rPr>
          <w:rFonts w:ascii="Times New Roman" w:hAnsi="Times New Roman" w:cs="Times New Roman"/>
        </w:rPr>
        <w:t>1</w:t>
      </w:r>
      <w:r w:rsidR="008A12C5" w:rsidRPr="00D32C17">
        <w:rPr>
          <w:rFonts w:ascii="Times New Roman" w:hAnsi="Times New Roman" w:cs="Times New Roman"/>
        </w:rPr>
        <w:t>5</w:t>
      </w:r>
      <w:r w:rsidRPr="00D32C17">
        <w:rPr>
          <w:rFonts w:ascii="Times New Roman" w:hAnsi="Times New Roman" w:cs="Times New Roman"/>
        </w:rPr>
        <w:t>00 feet</w:t>
      </w:r>
      <w:r w:rsidRPr="00686053">
        <w:rPr>
          <w:rFonts w:ascii="Times New Roman" w:hAnsi="Times New Roman" w:cs="Times New Roman"/>
        </w:rPr>
        <w:t xml:space="preserve"> from any residential district, school, church, child-care center, park, or playground. The Board of Adjustment shall have no authority to grant a variance from the 1</w:t>
      </w:r>
      <w:r w:rsidR="00065E2F">
        <w:rPr>
          <w:rFonts w:ascii="Times New Roman" w:hAnsi="Times New Roman" w:cs="Times New Roman"/>
        </w:rPr>
        <w:t>5</w:t>
      </w:r>
      <w:r w:rsidRPr="00686053">
        <w:rPr>
          <w:rFonts w:ascii="Times New Roman" w:hAnsi="Times New Roman" w:cs="Times New Roman"/>
        </w:rPr>
        <w:t>00-foot separation standard. An adult establishment lawfully operating as a conforming use is not rendered a nonconforming use by the subsequent location of a residential district, school, church, child-care center, park, or playground within the 1</w:t>
      </w:r>
      <w:r w:rsidR="00065E2F">
        <w:rPr>
          <w:rFonts w:ascii="Times New Roman" w:hAnsi="Times New Roman" w:cs="Times New Roman"/>
        </w:rPr>
        <w:t>5</w:t>
      </w:r>
      <w:r w:rsidRPr="00686053">
        <w:rPr>
          <w:rFonts w:ascii="Times New Roman" w:hAnsi="Times New Roman" w:cs="Times New Roman"/>
        </w:rPr>
        <w:t>00-foot separation distance.</w:t>
      </w:r>
    </w:p>
    <w:p w14:paraId="2CB3108A" w14:textId="77777777" w:rsidR="00C178C2" w:rsidRPr="00686053" w:rsidRDefault="00C178C2" w:rsidP="00C178C2">
      <w:pPr>
        <w:ind w:left="216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Any structure in which an adult bookstore or adult mini motion picture theatre establishment is the principal or accessory use shall be separated by a distance of at least 1000 feet from any other adult establishment.</w:t>
      </w:r>
    </w:p>
    <w:p w14:paraId="6C8E3AF9" w14:textId="77777777" w:rsidR="00C178C2" w:rsidRPr="00686053" w:rsidRDefault="00C178C2" w:rsidP="00C178C2">
      <w:pPr>
        <w:ind w:left="2160" w:hanging="720"/>
        <w:rPr>
          <w:rFonts w:ascii="Times New Roman" w:hAnsi="Times New Roman" w:cs="Times New Roman"/>
        </w:rPr>
      </w:pPr>
      <w:r w:rsidRPr="00686053">
        <w:rPr>
          <w:rFonts w:ascii="Times New Roman" w:hAnsi="Times New Roman" w:cs="Times New Roman"/>
        </w:rPr>
        <w:t>(D)</w:t>
      </w:r>
      <w:r w:rsidRPr="00686053">
        <w:rPr>
          <w:rFonts w:ascii="Times New Roman" w:hAnsi="Times New Roman" w:cs="Times New Roman"/>
        </w:rPr>
        <w:tab/>
        <w:t>Any structure in which an adult establishment, other than an adult bookstore or adult mini motion picture theatre, is the principal or accessory use shall be separated by a distance of at least 500 feet from any other adult establishment.</w:t>
      </w:r>
    </w:p>
    <w:p w14:paraId="27794F2E" w14:textId="77777777" w:rsidR="00C178C2" w:rsidRPr="00686053" w:rsidRDefault="00C178C2" w:rsidP="00C178C2">
      <w:pPr>
        <w:ind w:left="216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 xml:space="preserve">The distance for the separation from residential zoning and protected uses shall be measured from the closest edge of the building occupied by an adult use to the nearest residential zoning district or to the property line of a protected use. The distance for the separation between adult uses shall be measured from the closest edges of the buildings occupied by adult </w:t>
      </w:r>
      <w:proofErr w:type="gramStart"/>
      <w:r w:rsidRPr="00686053">
        <w:rPr>
          <w:rFonts w:ascii="Times New Roman" w:hAnsi="Times New Roman" w:cs="Times New Roman"/>
        </w:rPr>
        <w:t>uses</w:t>
      </w:r>
      <w:proofErr w:type="gramEnd"/>
      <w:r w:rsidRPr="00686053">
        <w:rPr>
          <w:rFonts w:ascii="Times New Roman" w:hAnsi="Times New Roman" w:cs="Times New Roman"/>
        </w:rPr>
        <w:t>.</w:t>
      </w:r>
    </w:p>
    <w:p w14:paraId="73DF60C3" w14:textId="77777777" w:rsidR="00C178C2" w:rsidRPr="00686053" w:rsidRDefault="00C178C2" w:rsidP="00C178C2">
      <w:pPr>
        <w:ind w:left="1440"/>
        <w:rPr>
          <w:rFonts w:ascii="Times New Roman" w:hAnsi="Times New Roman" w:cs="Times New Roman"/>
        </w:rPr>
      </w:pPr>
      <w:r w:rsidRPr="00686053">
        <w:rPr>
          <w:rFonts w:ascii="Times New Roman" w:hAnsi="Times New Roman" w:cs="Times New Roman"/>
        </w:rPr>
        <w:lastRenderedPageBreak/>
        <w:t>(F)</w:t>
      </w:r>
      <w:r w:rsidRPr="00686053">
        <w:rPr>
          <w:rFonts w:ascii="Times New Roman" w:hAnsi="Times New Roman" w:cs="Times New Roman"/>
        </w:rPr>
        <w:tab/>
        <w:t xml:space="preserve">No more than one adult establishment may be located within the same structure. </w:t>
      </w:r>
    </w:p>
    <w:p w14:paraId="5B901CDD" w14:textId="77777777" w:rsidR="0069797F" w:rsidRPr="00686053" w:rsidRDefault="00C178C2" w:rsidP="00C178C2">
      <w:pPr>
        <w:ind w:left="1440"/>
        <w:rPr>
          <w:rFonts w:ascii="Times New Roman" w:hAnsi="Times New Roman" w:cs="Times New Roman"/>
        </w:rPr>
      </w:pPr>
      <w:r w:rsidRPr="00686053">
        <w:rPr>
          <w:rFonts w:ascii="Times New Roman" w:hAnsi="Times New Roman" w:cs="Times New Roman"/>
        </w:rPr>
        <w:t>(Ord., § 8.10, passed - -93)</w:t>
      </w:r>
    </w:p>
    <w:p w14:paraId="42B02639" w14:textId="77777777" w:rsidR="007160BF" w:rsidRPr="00686053" w:rsidRDefault="007160BF" w:rsidP="00C178C2">
      <w:pPr>
        <w:ind w:left="1440"/>
        <w:rPr>
          <w:rFonts w:ascii="Times New Roman" w:hAnsi="Times New Roman" w:cs="Times New Roman"/>
        </w:rPr>
      </w:pPr>
    </w:p>
    <w:p w14:paraId="7AB72DAC" w14:textId="77777777" w:rsidR="007160BF" w:rsidRPr="00686053" w:rsidRDefault="007160BF" w:rsidP="007160BF">
      <w:pPr>
        <w:jc w:val="center"/>
        <w:rPr>
          <w:rFonts w:ascii="Times New Roman" w:hAnsi="Times New Roman" w:cs="Times New Roman"/>
          <w:b/>
        </w:rPr>
      </w:pPr>
      <w:r w:rsidRPr="00686053">
        <w:rPr>
          <w:rFonts w:ascii="Times New Roman" w:hAnsi="Times New Roman" w:cs="Times New Roman"/>
          <w:b/>
        </w:rPr>
        <w:t>COMMERCIAL AMUSEMENTS</w:t>
      </w:r>
    </w:p>
    <w:p w14:paraId="60601EF0" w14:textId="77777777" w:rsidR="007160BF" w:rsidRPr="00686053" w:rsidRDefault="007160BF" w:rsidP="007160BF">
      <w:pPr>
        <w:rPr>
          <w:rFonts w:ascii="Times New Roman" w:hAnsi="Times New Roman" w:cs="Times New Roman"/>
          <w:b/>
        </w:rPr>
      </w:pPr>
      <w:r w:rsidRPr="00686053">
        <w:rPr>
          <w:rFonts w:ascii="Times New Roman" w:hAnsi="Times New Roman" w:cs="Times New Roman"/>
          <w:b/>
        </w:rPr>
        <w:t>§ 153.09</w:t>
      </w:r>
      <w:r w:rsidR="00D462C9" w:rsidRPr="00686053">
        <w:rPr>
          <w:rFonts w:ascii="Times New Roman" w:hAnsi="Times New Roman" w:cs="Times New Roman"/>
          <w:b/>
        </w:rPr>
        <w:t>5</w:t>
      </w:r>
      <w:r w:rsidRPr="00686053">
        <w:rPr>
          <w:rFonts w:ascii="Times New Roman" w:hAnsi="Times New Roman" w:cs="Times New Roman"/>
          <w:b/>
        </w:rPr>
        <w:t xml:space="preserve"> DEFINITION.</w:t>
      </w:r>
    </w:p>
    <w:p w14:paraId="628FB5FA" w14:textId="77777777" w:rsidR="006D2097" w:rsidRPr="00686053" w:rsidRDefault="006D2097" w:rsidP="006D2097">
      <w:pPr>
        <w:ind w:left="720"/>
        <w:rPr>
          <w:rFonts w:ascii="Times New Roman" w:hAnsi="Times New Roman" w:cs="Times New Roman"/>
        </w:rPr>
      </w:pPr>
      <w:r w:rsidRPr="00686053">
        <w:rPr>
          <w:rFonts w:ascii="Times New Roman" w:hAnsi="Times New Roman" w:cs="Times New Roman"/>
          <w:b/>
        </w:rPr>
        <w:t xml:space="preserve">COMMERCIAL AMUSEMENTS. </w:t>
      </w:r>
      <w:r w:rsidRPr="00686053">
        <w:rPr>
          <w:rFonts w:ascii="Times New Roman" w:hAnsi="Times New Roman" w:cs="Times New Roman"/>
        </w:rPr>
        <w:t>Commercial uses, varying in size, providing daily or regularly scheduled recreation-oriented activities in an indoor or outdoor setting. Commercial amusements include game rooms, billiard halls, bingo parlors, bowling alleys, miniature golf facilities, skating rinks, golf courses, batting cages, water parks,</w:t>
      </w:r>
      <w:r w:rsidR="00C228FD" w:rsidRPr="00686053">
        <w:rPr>
          <w:rFonts w:ascii="Times New Roman" w:hAnsi="Times New Roman" w:cs="Times New Roman"/>
        </w:rPr>
        <w:t xml:space="preserve"> </w:t>
      </w:r>
      <w:r w:rsidRPr="00686053">
        <w:rPr>
          <w:rFonts w:ascii="Times New Roman" w:hAnsi="Times New Roman" w:cs="Times New Roman"/>
        </w:rPr>
        <w:t xml:space="preserve">and other similar uses which do not require an </w:t>
      </w:r>
      <w:r w:rsidR="00E24B90" w:rsidRPr="00686053">
        <w:rPr>
          <w:rFonts w:ascii="Times New Roman" w:hAnsi="Times New Roman" w:cs="Times New Roman"/>
        </w:rPr>
        <w:t>adult’s</w:t>
      </w:r>
      <w:r w:rsidRPr="00686053">
        <w:rPr>
          <w:rFonts w:ascii="Times New Roman" w:hAnsi="Times New Roman" w:cs="Times New Roman"/>
        </w:rPr>
        <w:t xml:space="preserve"> only area. Commercial amusements shall not include “BARS AND NIGHTCLUBS” or “ELECTRONIC GAMING OPERATIONS” as defined in §153.008. </w:t>
      </w:r>
    </w:p>
    <w:p w14:paraId="3E451B07" w14:textId="77777777" w:rsidR="007160BF" w:rsidRPr="00686053" w:rsidRDefault="006D2097" w:rsidP="006D2097">
      <w:pPr>
        <w:ind w:firstLine="720"/>
        <w:rPr>
          <w:rFonts w:ascii="Times New Roman" w:hAnsi="Times New Roman" w:cs="Times New Roman"/>
        </w:rPr>
      </w:pPr>
      <w:r w:rsidRPr="00686053">
        <w:rPr>
          <w:rFonts w:ascii="Times New Roman" w:hAnsi="Times New Roman" w:cs="Times New Roman"/>
        </w:rPr>
        <w:t xml:space="preserve"> </w:t>
      </w:r>
      <w:r w:rsidR="007160BF" w:rsidRPr="00686053">
        <w:rPr>
          <w:rFonts w:ascii="Times New Roman" w:hAnsi="Times New Roman" w:cs="Times New Roman"/>
        </w:rPr>
        <w:t>(Ord., § 8.10, passed - -93; Am. Ord. passed 9-10-96)</w:t>
      </w:r>
    </w:p>
    <w:p w14:paraId="7C2AA1E6" w14:textId="77777777" w:rsidR="007160BF" w:rsidRPr="00686053" w:rsidRDefault="007160BF" w:rsidP="007160BF">
      <w:pPr>
        <w:rPr>
          <w:rFonts w:ascii="Times New Roman" w:hAnsi="Times New Roman" w:cs="Times New Roman"/>
          <w:b/>
        </w:rPr>
      </w:pPr>
      <w:r w:rsidRPr="00686053">
        <w:rPr>
          <w:rFonts w:ascii="Times New Roman" w:hAnsi="Times New Roman" w:cs="Times New Roman"/>
          <w:b/>
        </w:rPr>
        <w:t>§ 153.09</w:t>
      </w:r>
      <w:r w:rsidR="001014D3" w:rsidRPr="00686053">
        <w:rPr>
          <w:rFonts w:ascii="Times New Roman" w:hAnsi="Times New Roman" w:cs="Times New Roman"/>
          <w:b/>
        </w:rPr>
        <w:t>6</w:t>
      </w:r>
      <w:r w:rsidRPr="00686053">
        <w:rPr>
          <w:rFonts w:ascii="Times New Roman" w:hAnsi="Times New Roman" w:cs="Times New Roman"/>
          <w:b/>
        </w:rPr>
        <w:t xml:space="preserve"> LOCATION RESTRICTIONS.</w:t>
      </w:r>
    </w:p>
    <w:p w14:paraId="0A91E3E7" w14:textId="77777777" w:rsidR="006D2097" w:rsidRPr="00686053" w:rsidRDefault="006D2097" w:rsidP="007160BF">
      <w:pPr>
        <w:ind w:left="720"/>
        <w:rPr>
          <w:rFonts w:ascii="Times New Roman" w:hAnsi="Times New Roman" w:cs="Times New Roman"/>
        </w:rPr>
      </w:pPr>
      <w:r w:rsidRPr="00686053">
        <w:rPr>
          <w:rFonts w:ascii="Times New Roman" w:hAnsi="Times New Roman" w:cs="Times New Roman"/>
        </w:rPr>
        <w:t>Commercial amusements are permitted in the Central Business District, the Office &amp; Instit</w:t>
      </w:r>
      <w:r w:rsidR="00B63596" w:rsidRPr="00686053">
        <w:rPr>
          <w:rFonts w:ascii="Times New Roman" w:hAnsi="Times New Roman" w:cs="Times New Roman"/>
        </w:rPr>
        <w:t xml:space="preserve">utional </w:t>
      </w:r>
      <w:r w:rsidRPr="00686053">
        <w:rPr>
          <w:rFonts w:ascii="Times New Roman" w:hAnsi="Times New Roman" w:cs="Times New Roman"/>
        </w:rPr>
        <w:t xml:space="preserve">District, the Highway Commercial District, and the Shopping Center </w:t>
      </w:r>
      <w:r w:rsidR="00E24B90" w:rsidRPr="00686053">
        <w:rPr>
          <w:rFonts w:ascii="Times New Roman" w:hAnsi="Times New Roman" w:cs="Times New Roman"/>
        </w:rPr>
        <w:t>District and</w:t>
      </w:r>
      <w:r w:rsidR="004A44D0" w:rsidRPr="00686053">
        <w:rPr>
          <w:rFonts w:ascii="Times New Roman" w:hAnsi="Times New Roman" w:cs="Times New Roman"/>
        </w:rPr>
        <w:t xml:space="preserve"> shall be subject to all district requirements in addition to the requirements of Section 153.097. </w:t>
      </w:r>
    </w:p>
    <w:p w14:paraId="19E0C566" w14:textId="77777777" w:rsidR="00D462C9" w:rsidRPr="00686053" w:rsidRDefault="00D462C9" w:rsidP="00D462C9">
      <w:pPr>
        <w:rPr>
          <w:rFonts w:ascii="Times New Roman" w:hAnsi="Times New Roman" w:cs="Times New Roman"/>
          <w:b/>
        </w:rPr>
      </w:pPr>
      <w:r w:rsidRPr="00686053">
        <w:rPr>
          <w:rFonts w:ascii="Times New Roman" w:hAnsi="Times New Roman" w:cs="Times New Roman"/>
          <w:b/>
        </w:rPr>
        <w:t>§ 153.09</w:t>
      </w:r>
      <w:r w:rsidR="001014D3" w:rsidRPr="00686053">
        <w:rPr>
          <w:rFonts w:ascii="Times New Roman" w:hAnsi="Times New Roman" w:cs="Times New Roman"/>
          <w:b/>
        </w:rPr>
        <w:t>7</w:t>
      </w:r>
      <w:r w:rsidRPr="00686053">
        <w:rPr>
          <w:rFonts w:ascii="Times New Roman" w:hAnsi="Times New Roman" w:cs="Times New Roman"/>
          <w:b/>
        </w:rPr>
        <w:t xml:space="preserve"> BACKGROUND CHECK REQUIRED.</w:t>
      </w:r>
    </w:p>
    <w:p w14:paraId="5F01A189" w14:textId="52D2B6C3" w:rsidR="007160BF" w:rsidRPr="00686053" w:rsidRDefault="00D462C9" w:rsidP="00D462C9">
      <w:pPr>
        <w:ind w:left="720"/>
        <w:rPr>
          <w:rFonts w:ascii="Times New Roman" w:hAnsi="Times New Roman" w:cs="Times New Roman"/>
        </w:rPr>
      </w:pPr>
      <w:r w:rsidRPr="00686053">
        <w:rPr>
          <w:rFonts w:ascii="Times New Roman" w:hAnsi="Times New Roman" w:cs="Times New Roman"/>
        </w:rPr>
        <w:t xml:space="preserve">The owner(s) </w:t>
      </w:r>
      <w:r w:rsidR="00170A1D" w:rsidRPr="00686053">
        <w:rPr>
          <w:rFonts w:ascii="Times New Roman" w:hAnsi="Times New Roman" w:cs="Times New Roman"/>
        </w:rPr>
        <w:t xml:space="preserve">and potential owner(s) </w:t>
      </w:r>
      <w:r w:rsidRPr="00686053">
        <w:rPr>
          <w:rFonts w:ascii="Times New Roman" w:hAnsi="Times New Roman" w:cs="Times New Roman"/>
        </w:rPr>
        <w:t xml:space="preserve">of a Commercial </w:t>
      </w:r>
      <w:r w:rsidR="00170A1D" w:rsidRPr="00686053">
        <w:rPr>
          <w:rFonts w:ascii="Times New Roman" w:hAnsi="Times New Roman" w:cs="Times New Roman"/>
        </w:rPr>
        <w:t>A</w:t>
      </w:r>
      <w:r w:rsidRPr="00686053">
        <w:rPr>
          <w:rFonts w:ascii="Times New Roman" w:hAnsi="Times New Roman" w:cs="Times New Roman"/>
        </w:rPr>
        <w:t xml:space="preserve">musements establishment shall be required to submit a background check from Martin County, </w:t>
      </w:r>
      <w:proofErr w:type="gramStart"/>
      <w:r w:rsidRPr="00686053">
        <w:rPr>
          <w:rFonts w:ascii="Times New Roman" w:hAnsi="Times New Roman" w:cs="Times New Roman"/>
        </w:rPr>
        <w:t>North Carolina</w:t>
      </w:r>
      <w:proofErr w:type="gramEnd"/>
      <w:r w:rsidRPr="00686053">
        <w:rPr>
          <w:rFonts w:ascii="Times New Roman" w:hAnsi="Times New Roman" w:cs="Times New Roman"/>
        </w:rPr>
        <w:t xml:space="preserve"> and their </w:t>
      </w:r>
      <w:r w:rsidR="00112DBB" w:rsidRPr="00686053">
        <w:rPr>
          <w:rFonts w:ascii="Times New Roman" w:hAnsi="Times New Roman" w:cs="Times New Roman"/>
        </w:rPr>
        <w:t>C</w:t>
      </w:r>
      <w:r w:rsidRPr="00686053">
        <w:rPr>
          <w:rFonts w:ascii="Times New Roman" w:hAnsi="Times New Roman" w:cs="Times New Roman"/>
        </w:rPr>
        <w:t xml:space="preserve">ounty of residence prior to issuance of a </w:t>
      </w:r>
      <w:r w:rsidR="009C068A" w:rsidRPr="00411A76">
        <w:rPr>
          <w:rFonts w:ascii="Times New Roman" w:hAnsi="Times New Roman" w:cs="Times New Roman"/>
        </w:rPr>
        <w:t xml:space="preserve">Special </w:t>
      </w:r>
      <w:r w:rsidRPr="00411A76">
        <w:rPr>
          <w:rFonts w:ascii="Times New Roman" w:hAnsi="Times New Roman" w:cs="Times New Roman"/>
        </w:rPr>
        <w:t>Use Permit. Any criminal c</w:t>
      </w:r>
      <w:r w:rsidR="00181208" w:rsidRPr="00411A76">
        <w:rPr>
          <w:rFonts w:ascii="Times New Roman" w:hAnsi="Times New Roman" w:cs="Times New Roman"/>
        </w:rPr>
        <w:t>harges</w:t>
      </w:r>
      <w:r w:rsidRPr="00411A76">
        <w:rPr>
          <w:rFonts w:ascii="Times New Roman" w:hAnsi="Times New Roman" w:cs="Times New Roman"/>
        </w:rPr>
        <w:t xml:space="preserve">, with the exception of traffic violations, may be cause for denial of the </w:t>
      </w:r>
      <w:r w:rsidR="009C068A" w:rsidRPr="00411A76">
        <w:rPr>
          <w:rFonts w:ascii="Times New Roman" w:hAnsi="Times New Roman" w:cs="Times New Roman"/>
        </w:rPr>
        <w:t>Special</w:t>
      </w:r>
      <w:r w:rsidRPr="00686053">
        <w:rPr>
          <w:rFonts w:ascii="Times New Roman" w:hAnsi="Times New Roman" w:cs="Times New Roman"/>
        </w:rPr>
        <w:t xml:space="preserve"> Use Permit. </w:t>
      </w:r>
    </w:p>
    <w:p w14:paraId="5C9EE98C" w14:textId="77777777" w:rsidR="005910F1" w:rsidRPr="00686053" w:rsidRDefault="005910F1" w:rsidP="00D462C9">
      <w:pPr>
        <w:ind w:left="720"/>
        <w:rPr>
          <w:rFonts w:ascii="Times New Roman" w:hAnsi="Times New Roman" w:cs="Times New Roman"/>
        </w:rPr>
      </w:pPr>
    </w:p>
    <w:p w14:paraId="57728576" w14:textId="77777777" w:rsidR="005910F1" w:rsidRPr="00686053" w:rsidRDefault="005910F1" w:rsidP="005910F1">
      <w:pPr>
        <w:jc w:val="center"/>
        <w:rPr>
          <w:rFonts w:ascii="Times New Roman" w:hAnsi="Times New Roman" w:cs="Times New Roman"/>
          <w:b/>
        </w:rPr>
      </w:pPr>
      <w:r w:rsidRPr="00686053">
        <w:rPr>
          <w:rFonts w:ascii="Times New Roman" w:hAnsi="Times New Roman" w:cs="Times New Roman"/>
          <w:b/>
        </w:rPr>
        <w:t>KNOX BOX</w:t>
      </w:r>
    </w:p>
    <w:p w14:paraId="5F76E565" w14:textId="77777777" w:rsidR="005910F1" w:rsidRPr="00686053" w:rsidRDefault="005910F1" w:rsidP="005910F1">
      <w:pPr>
        <w:rPr>
          <w:rFonts w:ascii="Times New Roman" w:hAnsi="Times New Roman" w:cs="Times New Roman"/>
          <w:b/>
        </w:rPr>
      </w:pPr>
      <w:r w:rsidRPr="00686053">
        <w:rPr>
          <w:rFonts w:ascii="Times New Roman" w:hAnsi="Times New Roman" w:cs="Times New Roman"/>
          <w:b/>
        </w:rPr>
        <w:t>§ 153.100 DEFINITION.</w:t>
      </w:r>
    </w:p>
    <w:p w14:paraId="6F4B3240" w14:textId="77777777" w:rsidR="00684232" w:rsidRPr="00686053" w:rsidRDefault="005910F1" w:rsidP="00684232">
      <w:pPr>
        <w:ind w:left="720"/>
        <w:rPr>
          <w:rFonts w:ascii="Times New Roman" w:hAnsi="Times New Roman" w:cs="Times New Roman"/>
          <w:color w:val="222222"/>
          <w:shd w:val="clear" w:color="auto" w:fill="FFFFFF"/>
        </w:rPr>
      </w:pPr>
      <w:r w:rsidRPr="00686053">
        <w:rPr>
          <w:rFonts w:ascii="Times New Roman" w:hAnsi="Times New Roman" w:cs="Times New Roman"/>
          <w:b/>
        </w:rPr>
        <w:t xml:space="preserve">KNOX BOX. </w:t>
      </w:r>
      <w:r w:rsidRPr="00686053">
        <w:rPr>
          <w:rFonts w:ascii="Times New Roman" w:hAnsi="Times New Roman" w:cs="Times New Roman"/>
          <w:color w:val="222222"/>
          <w:shd w:val="clear" w:color="auto" w:fill="FFFFFF"/>
        </w:rPr>
        <w:t xml:space="preserve"> A small, wall-mounted safe that holds building keys for fire departments, emergency medical services, and police to retrieve in emergency situations.</w:t>
      </w:r>
    </w:p>
    <w:p w14:paraId="7C44C3D7" w14:textId="5AF9BDE9" w:rsidR="007E7749" w:rsidRPr="00967C35" w:rsidRDefault="005910F1" w:rsidP="00967C35">
      <w:pPr>
        <w:ind w:left="720"/>
        <w:rPr>
          <w:rFonts w:ascii="Times New Roman" w:hAnsi="Times New Roman" w:cs="Times New Roman"/>
          <w:color w:val="222222"/>
          <w:shd w:val="clear" w:color="auto" w:fill="FFFFFF"/>
        </w:rPr>
      </w:pPr>
      <w:r w:rsidRPr="00686053">
        <w:rPr>
          <w:rFonts w:ascii="Times New Roman" w:hAnsi="Times New Roman" w:cs="Times New Roman"/>
        </w:rPr>
        <w:t xml:space="preserve"> (Ord., § 8.10, passed - -93; Am. Ord. passed 9-10-96)</w:t>
      </w:r>
    </w:p>
    <w:p w14:paraId="7519FBE6" w14:textId="77777777" w:rsidR="005910F1" w:rsidRPr="00686053" w:rsidRDefault="005910F1" w:rsidP="005910F1">
      <w:pPr>
        <w:rPr>
          <w:rFonts w:ascii="Times New Roman" w:hAnsi="Times New Roman" w:cs="Times New Roman"/>
          <w:b/>
        </w:rPr>
      </w:pPr>
      <w:r w:rsidRPr="00686053">
        <w:rPr>
          <w:rFonts w:ascii="Times New Roman" w:hAnsi="Times New Roman" w:cs="Times New Roman"/>
          <w:b/>
        </w:rPr>
        <w:t>§ 153.101 KNOX BOX REQUIRED.</w:t>
      </w:r>
    </w:p>
    <w:p w14:paraId="00E19CDF" w14:textId="77777777" w:rsidR="00DA139A" w:rsidRPr="00686053" w:rsidRDefault="005910F1" w:rsidP="007E7749">
      <w:pPr>
        <w:ind w:left="720"/>
        <w:rPr>
          <w:rFonts w:ascii="Times New Roman" w:hAnsi="Times New Roman" w:cs="Times New Roman"/>
        </w:rPr>
      </w:pPr>
      <w:r w:rsidRPr="00686053">
        <w:rPr>
          <w:rFonts w:ascii="Times New Roman" w:hAnsi="Times New Roman" w:cs="Times New Roman"/>
        </w:rPr>
        <w:t>A</w:t>
      </w:r>
      <w:r w:rsidR="007E7749" w:rsidRPr="00686053">
        <w:rPr>
          <w:rFonts w:ascii="Times New Roman" w:hAnsi="Times New Roman" w:cs="Times New Roman"/>
        </w:rPr>
        <w:t xml:space="preserve"> </w:t>
      </w:r>
      <w:r w:rsidR="00E24B90" w:rsidRPr="00686053">
        <w:rPr>
          <w:rFonts w:ascii="Times New Roman" w:hAnsi="Times New Roman" w:cs="Times New Roman"/>
        </w:rPr>
        <w:t>Knox</w:t>
      </w:r>
      <w:r w:rsidR="007E7749" w:rsidRPr="00686053">
        <w:rPr>
          <w:rFonts w:ascii="Times New Roman" w:hAnsi="Times New Roman" w:cs="Times New Roman"/>
        </w:rPr>
        <w:t xml:space="preserve"> box containing the master entry key for the building shall be mounted on all commercial buildings which have a fire alarm, sprinkler system, elevator, or special locking arrangement. Other keys that would be helpful to emergency responders, such as elevator keys and control room keys, should also be included in the </w:t>
      </w:r>
      <w:r w:rsidR="00E24B90" w:rsidRPr="00686053">
        <w:rPr>
          <w:rFonts w:ascii="Times New Roman" w:hAnsi="Times New Roman" w:cs="Times New Roman"/>
        </w:rPr>
        <w:t>Knox</w:t>
      </w:r>
      <w:r w:rsidR="007E7749" w:rsidRPr="00686053">
        <w:rPr>
          <w:rFonts w:ascii="Times New Roman" w:hAnsi="Times New Roman" w:cs="Times New Roman"/>
        </w:rPr>
        <w:t xml:space="preserve"> box. </w:t>
      </w:r>
      <w:r w:rsidR="005F0C90" w:rsidRPr="00686053">
        <w:rPr>
          <w:rFonts w:ascii="Times New Roman" w:hAnsi="Times New Roman" w:cs="Times New Roman"/>
        </w:rPr>
        <w:t xml:space="preserve">  </w:t>
      </w:r>
    </w:p>
    <w:p w14:paraId="6A4BC34B" w14:textId="77777777" w:rsidR="00DA139A" w:rsidRDefault="00DA139A" w:rsidP="00670AEB">
      <w:pPr>
        <w:rPr>
          <w:rFonts w:ascii="Times New Roman" w:hAnsi="Times New Roman" w:cs="Times New Roman"/>
        </w:rPr>
      </w:pPr>
    </w:p>
    <w:p w14:paraId="688B4D8A" w14:textId="77777777" w:rsidR="00967C35" w:rsidRDefault="00967C35" w:rsidP="00670AEB">
      <w:pPr>
        <w:rPr>
          <w:rFonts w:ascii="Times New Roman" w:hAnsi="Times New Roman" w:cs="Times New Roman"/>
        </w:rPr>
      </w:pPr>
    </w:p>
    <w:p w14:paraId="7684AD50" w14:textId="77777777" w:rsidR="00967C35" w:rsidRPr="00686053" w:rsidRDefault="00967C35" w:rsidP="00670AEB">
      <w:pPr>
        <w:rPr>
          <w:rFonts w:ascii="Times New Roman" w:hAnsi="Times New Roman" w:cs="Times New Roman"/>
        </w:rPr>
      </w:pPr>
    </w:p>
    <w:p w14:paraId="778FFB7F" w14:textId="77777777" w:rsidR="00C178C2" w:rsidRPr="00686053" w:rsidRDefault="00C178C2" w:rsidP="00C178C2">
      <w:pPr>
        <w:jc w:val="center"/>
        <w:rPr>
          <w:rFonts w:ascii="Times New Roman" w:hAnsi="Times New Roman" w:cs="Times New Roman"/>
          <w:b/>
        </w:rPr>
      </w:pPr>
      <w:r w:rsidRPr="00686053">
        <w:rPr>
          <w:rFonts w:ascii="Times New Roman" w:hAnsi="Times New Roman" w:cs="Times New Roman"/>
          <w:b/>
        </w:rPr>
        <w:lastRenderedPageBreak/>
        <w:t>RA-20 RESIDENTIAL AGRICULTURAL DISTRICT</w:t>
      </w:r>
    </w:p>
    <w:p w14:paraId="69B027FA" w14:textId="77777777" w:rsidR="00C178C2" w:rsidRPr="00686053" w:rsidRDefault="00C178C2" w:rsidP="00C178C2">
      <w:pPr>
        <w:rPr>
          <w:rFonts w:ascii="Times New Roman" w:hAnsi="Times New Roman" w:cs="Times New Roman"/>
          <w:b/>
        </w:rPr>
      </w:pPr>
      <w:r w:rsidRPr="00686053">
        <w:rPr>
          <w:rFonts w:ascii="Times New Roman" w:hAnsi="Times New Roman" w:cs="Times New Roman"/>
          <w:b/>
        </w:rPr>
        <w:t>§ 153.105 PURPOSE.</w:t>
      </w:r>
    </w:p>
    <w:p w14:paraId="25FA90F1" w14:textId="77777777" w:rsidR="00C178C2" w:rsidRPr="00686053" w:rsidRDefault="00C178C2" w:rsidP="00C178C2">
      <w:pPr>
        <w:ind w:left="720"/>
        <w:rPr>
          <w:rFonts w:ascii="Times New Roman" w:hAnsi="Times New Roman" w:cs="Times New Roman"/>
        </w:rPr>
      </w:pPr>
      <w:r w:rsidRPr="00686053">
        <w:rPr>
          <w:rFonts w:ascii="Times New Roman" w:hAnsi="Times New Roman" w:cs="Times New Roman"/>
        </w:rPr>
        <w:t>The RA-20 Residential Agricultural District is established as a district in which the principal use of the land is for low-density residential and agricultural purposes. This district is intended to insure that residential development outside the corporate limits which does not have access to public water service and is dependent upon septic tanks for sewerage disposal will occur at a low density in order to provide a healthful environment.</w:t>
      </w:r>
    </w:p>
    <w:p w14:paraId="7AFFE283" w14:textId="432A8CD0" w:rsidR="00712C6F" w:rsidRPr="00686053" w:rsidRDefault="00C178C2" w:rsidP="00967C35">
      <w:pPr>
        <w:ind w:firstLine="720"/>
        <w:rPr>
          <w:rFonts w:ascii="Times New Roman" w:hAnsi="Times New Roman" w:cs="Times New Roman"/>
        </w:rPr>
      </w:pPr>
      <w:r w:rsidRPr="00686053">
        <w:rPr>
          <w:rFonts w:ascii="Times New Roman" w:hAnsi="Times New Roman" w:cs="Times New Roman"/>
        </w:rPr>
        <w:t>(Ord., § 3.04, passed - -93)</w:t>
      </w:r>
    </w:p>
    <w:p w14:paraId="45A1A77D" w14:textId="77777777" w:rsidR="00C178C2" w:rsidRPr="00686053" w:rsidRDefault="00C178C2" w:rsidP="00C178C2">
      <w:pPr>
        <w:rPr>
          <w:rFonts w:ascii="Times New Roman" w:hAnsi="Times New Roman" w:cs="Times New Roman"/>
          <w:b/>
        </w:rPr>
      </w:pPr>
      <w:r w:rsidRPr="00686053">
        <w:rPr>
          <w:rFonts w:ascii="Times New Roman" w:hAnsi="Times New Roman" w:cs="Times New Roman"/>
          <w:b/>
        </w:rPr>
        <w:t>§ 153.106 PERMITTED USES.</w:t>
      </w:r>
    </w:p>
    <w:p w14:paraId="65A32F77" w14:textId="77777777" w:rsidR="00C178C2" w:rsidRPr="00686053" w:rsidRDefault="00C178C2" w:rsidP="00C178C2">
      <w:pPr>
        <w:ind w:firstLine="720"/>
        <w:rPr>
          <w:rFonts w:ascii="Times New Roman" w:hAnsi="Times New Roman" w:cs="Times New Roman"/>
        </w:rPr>
      </w:pPr>
      <w:r w:rsidRPr="00686053">
        <w:rPr>
          <w:rFonts w:ascii="Times New Roman" w:hAnsi="Times New Roman" w:cs="Times New Roman"/>
        </w:rPr>
        <w:t>The following are permitted uses for the RA-20 District:</w:t>
      </w:r>
    </w:p>
    <w:p w14:paraId="4060C5E4"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Single-family dwellings;</w:t>
      </w:r>
    </w:p>
    <w:p w14:paraId="5B94979D"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Schools, colleges, </w:t>
      </w:r>
      <w:proofErr w:type="gramStart"/>
      <w:r w:rsidRPr="00686053">
        <w:rPr>
          <w:rFonts w:ascii="Times New Roman" w:hAnsi="Times New Roman" w:cs="Times New Roman"/>
        </w:rPr>
        <w:t>kindergartens</w:t>
      </w:r>
      <w:proofErr w:type="gramEnd"/>
      <w:r w:rsidRPr="00686053">
        <w:rPr>
          <w:rFonts w:ascii="Times New Roman" w:hAnsi="Times New Roman" w:cs="Times New Roman"/>
        </w:rPr>
        <w:t xml:space="preserve"> and daycare centers;</w:t>
      </w:r>
    </w:p>
    <w:p w14:paraId="6E894F6E"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Farming, truck gardening and nurseries;</w:t>
      </w:r>
    </w:p>
    <w:p w14:paraId="24B9104B"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Forestry;</w:t>
      </w:r>
    </w:p>
    <w:p w14:paraId="6AB2E549"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Kennels;</w:t>
      </w:r>
    </w:p>
    <w:p w14:paraId="6C130BC4" w14:textId="77777777" w:rsidR="00C178C2" w:rsidRPr="00686053" w:rsidRDefault="00C178C2" w:rsidP="00C178C2">
      <w:pPr>
        <w:ind w:left="2160" w:hanging="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Wayside stands for the sale of agricultural products on the same parcel where offered for sale;</w:t>
      </w:r>
    </w:p>
    <w:p w14:paraId="31B74DC6"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Churches;</w:t>
      </w:r>
    </w:p>
    <w:p w14:paraId="602F6A3D"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Home occupations;</w:t>
      </w:r>
    </w:p>
    <w:p w14:paraId="160B80AD" w14:textId="77777777" w:rsidR="00C178C2" w:rsidRPr="00686053" w:rsidRDefault="008052F2" w:rsidP="00C178C2">
      <w:pPr>
        <w:ind w:left="72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Single Mobile Homes, Class A and B</w:t>
      </w:r>
      <w:r w:rsidR="00C178C2" w:rsidRPr="00686053">
        <w:rPr>
          <w:rFonts w:ascii="Times New Roman" w:hAnsi="Times New Roman" w:cs="Times New Roman"/>
        </w:rPr>
        <w:t>;</w:t>
      </w:r>
    </w:p>
    <w:p w14:paraId="52543082"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Uses and buildings customarily accessory to the above permitted uses;</w:t>
      </w:r>
    </w:p>
    <w:p w14:paraId="02D5C5E5" w14:textId="77777777" w:rsidR="00C178C2" w:rsidRPr="00686053" w:rsidRDefault="00C178C2" w:rsidP="00C178C2">
      <w:pPr>
        <w:ind w:left="720" w:firstLine="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Public utility transmission lines, pipes, poles, towers;</w:t>
      </w:r>
    </w:p>
    <w:p w14:paraId="5E158D6C" w14:textId="77777777" w:rsidR="00713286" w:rsidRPr="00686053" w:rsidRDefault="00713286" w:rsidP="000111C8">
      <w:pPr>
        <w:ind w:left="2160" w:hanging="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 xml:space="preserve">Small </w:t>
      </w:r>
      <w:r w:rsidR="009C72C7" w:rsidRPr="00686053">
        <w:rPr>
          <w:rFonts w:ascii="Times New Roman" w:hAnsi="Times New Roman" w:cs="Times New Roman"/>
        </w:rPr>
        <w:t>signs</w:t>
      </w:r>
      <w:r w:rsidR="00E51F31" w:rsidRPr="00686053">
        <w:rPr>
          <w:rFonts w:ascii="Times New Roman" w:hAnsi="Times New Roman" w:cs="Times New Roman"/>
        </w:rPr>
        <w:t xml:space="preserve"> not to exceed four (4) square feet in area</w:t>
      </w:r>
      <w:r w:rsidR="000111C8" w:rsidRPr="00686053">
        <w:rPr>
          <w:rFonts w:ascii="Times New Roman" w:hAnsi="Times New Roman" w:cs="Times New Roman"/>
        </w:rPr>
        <w:t xml:space="preserve"> (Refer to Section 153.080 et. Seq.)</w:t>
      </w:r>
      <w:r w:rsidR="009C72C7" w:rsidRPr="00686053">
        <w:rPr>
          <w:rFonts w:ascii="Times New Roman" w:hAnsi="Times New Roman" w:cs="Times New Roman"/>
        </w:rPr>
        <w:t>;</w:t>
      </w:r>
    </w:p>
    <w:p w14:paraId="7BDF6105" w14:textId="77777777" w:rsidR="00713286" w:rsidRPr="00686053" w:rsidRDefault="00713286" w:rsidP="00713286">
      <w:pPr>
        <w:ind w:left="720" w:firstLine="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Renting of one room provided no extern</w:t>
      </w:r>
      <w:r w:rsidR="009C72C7" w:rsidRPr="00686053">
        <w:rPr>
          <w:rFonts w:ascii="Times New Roman" w:hAnsi="Times New Roman" w:cs="Times New Roman"/>
        </w:rPr>
        <w:t>al evidence of such is created; and</w:t>
      </w:r>
    </w:p>
    <w:p w14:paraId="4399E62A" w14:textId="77777777" w:rsidR="009C72C7" w:rsidRPr="00686053" w:rsidRDefault="009C72C7" w:rsidP="00A87FF9">
      <w:pPr>
        <w:ind w:left="2160" w:hanging="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 xml:space="preserve">Family </w:t>
      </w:r>
      <w:r w:rsidR="00A87FF9" w:rsidRPr="00686053">
        <w:rPr>
          <w:rFonts w:ascii="Times New Roman" w:hAnsi="Times New Roman" w:cs="Times New Roman"/>
        </w:rPr>
        <w:t>C</w:t>
      </w:r>
      <w:r w:rsidRPr="00686053">
        <w:rPr>
          <w:rFonts w:ascii="Times New Roman" w:hAnsi="Times New Roman" w:cs="Times New Roman"/>
        </w:rPr>
        <w:t xml:space="preserve">are </w:t>
      </w:r>
      <w:r w:rsidR="00A87FF9" w:rsidRPr="00686053">
        <w:rPr>
          <w:rFonts w:ascii="Times New Roman" w:hAnsi="Times New Roman" w:cs="Times New Roman"/>
        </w:rPr>
        <w:t>H</w:t>
      </w:r>
      <w:r w:rsidRPr="00686053">
        <w:rPr>
          <w:rFonts w:ascii="Times New Roman" w:hAnsi="Times New Roman" w:cs="Times New Roman"/>
        </w:rPr>
        <w:t>omes</w:t>
      </w:r>
      <w:r w:rsidR="00A87FF9" w:rsidRPr="00686053">
        <w:rPr>
          <w:rFonts w:ascii="Times New Roman" w:hAnsi="Times New Roman" w:cs="Times New Roman"/>
        </w:rPr>
        <w:t xml:space="preserve"> which are separated by a minimum distance of one quarter (0.25) mile from existing Family Care Homes. </w:t>
      </w:r>
    </w:p>
    <w:p w14:paraId="021FC216" w14:textId="77777777" w:rsidR="00713286" w:rsidRPr="00686053" w:rsidRDefault="00713286" w:rsidP="00713286">
      <w:pPr>
        <w:ind w:firstLine="720"/>
        <w:rPr>
          <w:rFonts w:ascii="Times New Roman" w:hAnsi="Times New Roman" w:cs="Times New Roman"/>
        </w:rPr>
      </w:pPr>
      <w:r w:rsidRPr="00686053">
        <w:rPr>
          <w:rFonts w:ascii="Times New Roman" w:hAnsi="Times New Roman" w:cs="Times New Roman"/>
        </w:rPr>
        <w:t>(Ord., § 3.04, passed - -93)</w:t>
      </w:r>
    </w:p>
    <w:p w14:paraId="17657DE4" w14:textId="77777777" w:rsidR="00712C6F" w:rsidRPr="00686053" w:rsidRDefault="00712C6F" w:rsidP="00713286">
      <w:pPr>
        <w:ind w:firstLine="720"/>
        <w:rPr>
          <w:rFonts w:ascii="Times New Roman" w:hAnsi="Times New Roman" w:cs="Times New Roman"/>
        </w:rPr>
      </w:pPr>
    </w:p>
    <w:p w14:paraId="2B9B5AA4" w14:textId="78BA34CC" w:rsidR="00713286" w:rsidRPr="00686053" w:rsidRDefault="00713286" w:rsidP="00713286">
      <w:pPr>
        <w:rPr>
          <w:rFonts w:ascii="Times New Roman" w:hAnsi="Times New Roman" w:cs="Times New Roman"/>
          <w:b/>
        </w:rPr>
      </w:pPr>
      <w:r w:rsidRPr="00686053">
        <w:rPr>
          <w:rFonts w:ascii="Times New Roman" w:hAnsi="Times New Roman" w:cs="Times New Roman"/>
          <w:b/>
        </w:rPr>
        <w:t xml:space="preserve">§ 153.107 </w:t>
      </w:r>
      <w:r w:rsidR="009C068A" w:rsidRPr="00411A76">
        <w:rPr>
          <w:rFonts w:ascii="Times New Roman" w:hAnsi="Times New Roman" w:cs="Times New Roman"/>
          <w:b/>
        </w:rPr>
        <w:t>SPECIAL</w:t>
      </w:r>
      <w:r w:rsidR="009C068A">
        <w:rPr>
          <w:rFonts w:ascii="Times New Roman" w:hAnsi="Times New Roman" w:cs="Times New Roman"/>
          <w:b/>
        </w:rPr>
        <w:t xml:space="preserve"> </w:t>
      </w:r>
      <w:r w:rsidRPr="00686053">
        <w:rPr>
          <w:rFonts w:ascii="Times New Roman" w:hAnsi="Times New Roman" w:cs="Times New Roman"/>
          <w:b/>
        </w:rPr>
        <w:t>USES.</w:t>
      </w:r>
    </w:p>
    <w:p w14:paraId="01F102A6" w14:textId="77777777" w:rsidR="00F468B6" w:rsidRPr="00686053" w:rsidRDefault="00713286" w:rsidP="00713286">
      <w:pPr>
        <w:ind w:firstLine="720"/>
        <w:rPr>
          <w:rFonts w:ascii="Times New Roman" w:hAnsi="Times New Roman" w:cs="Times New Roman"/>
        </w:rPr>
      </w:pPr>
      <w:r w:rsidRPr="00686053">
        <w:rPr>
          <w:rFonts w:ascii="Times New Roman" w:hAnsi="Times New Roman" w:cs="Times New Roman"/>
        </w:rPr>
        <w:t>The following uses are permitted when authorized by the Town Council for the RA-20 District:</w:t>
      </w:r>
    </w:p>
    <w:p w14:paraId="15FF4F35" w14:textId="77777777" w:rsidR="00713286" w:rsidRPr="00686053" w:rsidRDefault="00713286" w:rsidP="00713286">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Two-family dwellings;</w:t>
      </w:r>
    </w:p>
    <w:p w14:paraId="7E8E60DF" w14:textId="77777777" w:rsidR="00713286" w:rsidRPr="00686053" w:rsidRDefault="00713286" w:rsidP="00713286">
      <w:pPr>
        <w:ind w:left="720" w:firstLine="720"/>
        <w:rPr>
          <w:rFonts w:ascii="Times New Roman" w:hAnsi="Times New Roman" w:cs="Times New Roman"/>
        </w:rPr>
      </w:pPr>
      <w:r w:rsidRPr="00686053">
        <w:rPr>
          <w:rFonts w:ascii="Times New Roman" w:hAnsi="Times New Roman" w:cs="Times New Roman"/>
        </w:rPr>
        <w:lastRenderedPageBreak/>
        <w:t>(2)</w:t>
      </w:r>
      <w:r w:rsidRPr="00686053">
        <w:rPr>
          <w:rFonts w:ascii="Times New Roman" w:hAnsi="Times New Roman" w:cs="Times New Roman"/>
        </w:rPr>
        <w:tab/>
        <w:t>Multi-family dwellings;</w:t>
      </w:r>
    </w:p>
    <w:p w14:paraId="372739D5" w14:textId="77777777" w:rsidR="00713286" w:rsidRPr="00686053" w:rsidRDefault="00713286" w:rsidP="008174A0">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Outdoor advertising signs</w:t>
      </w:r>
      <w:r w:rsidR="008174A0" w:rsidRPr="00686053">
        <w:rPr>
          <w:rFonts w:ascii="Times New Roman" w:hAnsi="Times New Roman" w:cs="Times New Roman"/>
        </w:rPr>
        <w:t xml:space="preserve"> (Refer to Section 153.080</w:t>
      </w:r>
      <w:r w:rsidR="00BD5598" w:rsidRPr="00686053">
        <w:rPr>
          <w:rFonts w:ascii="Times New Roman" w:hAnsi="Times New Roman" w:cs="Times New Roman"/>
        </w:rPr>
        <w:t xml:space="preserve"> et. Seq.</w:t>
      </w:r>
      <w:r w:rsidR="008174A0" w:rsidRPr="00686053">
        <w:rPr>
          <w:rFonts w:ascii="Times New Roman" w:hAnsi="Times New Roman" w:cs="Times New Roman"/>
        </w:rPr>
        <w:t>);</w:t>
      </w:r>
      <w:r w:rsidR="001605CC" w:rsidRPr="00686053">
        <w:rPr>
          <w:rFonts w:ascii="Times New Roman" w:hAnsi="Times New Roman" w:cs="Times New Roman"/>
        </w:rPr>
        <w:t xml:space="preserve"> </w:t>
      </w:r>
    </w:p>
    <w:p w14:paraId="76E26CBA" w14:textId="77777777" w:rsidR="00713286" w:rsidRPr="00686053" w:rsidRDefault="00713286" w:rsidP="00713286">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Greenhouses and plant nurseries;</w:t>
      </w:r>
    </w:p>
    <w:p w14:paraId="67721F4B" w14:textId="77777777" w:rsidR="00713286" w:rsidRPr="00686053" w:rsidRDefault="00713286" w:rsidP="00713286">
      <w:pPr>
        <w:ind w:left="720" w:firstLine="720"/>
        <w:rPr>
          <w:rFonts w:ascii="Times New Roman" w:hAnsi="Times New Roman" w:cs="Times New Roman"/>
          <w:strike/>
        </w:rPr>
      </w:pPr>
      <w:r w:rsidRPr="00686053">
        <w:rPr>
          <w:rFonts w:ascii="Times New Roman" w:hAnsi="Times New Roman" w:cs="Times New Roman"/>
        </w:rPr>
        <w:t>(5)</w:t>
      </w:r>
      <w:r w:rsidRPr="00686053">
        <w:rPr>
          <w:rFonts w:ascii="Times New Roman" w:hAnsi="Times New Roman" w:cs="Times New Roman"/>
        </w:rPr>
        <w:tab/>
        <w:t>Hospitals, nursing homes</w:t>
      </w:r>
      <w:r w:rsidR="00577B8F" w:rsidRPr="00686053">
        <w:rPr>
          <w:rFonts w:ascii="Times New Roman" w:hAnsi="Times New Roman" w:cs="Times New Roman"/>
        </w:rPr>
        <w:t>;</w:t>
      </w:r>
    </w:p>
    <w:p w14:paraId="202766AD" w14:textId="77777777" w:rsidR="00713286" w:rsidRPr="00686053" w:rsidRDefault="00713286" w:rsidP="00713286">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Junkyards;</w:t>
      </w:r>
    </w:p>
    <w:p w14:paraId="229AB9F0" w14:textId="77777777" w:rsidR="00713286" w:rsidRPr="00686053" w:rsidRDefault="00713286" w:rsidP="00713286">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Principal use signs</w:t>
      </w:r>
      <w:r w:rsidR="008174A0" w:rsidRPr="00686053">
        <w:rPr>
          <w:rFonts w:ascii="Times New Roman" w:hAnsi="Times New Roman" w:cs="Times New Roman"/>
        </w:rPr>
        <w:t xml:space="preserve"> (Refer to Section 153.080</w:t>
      </w:r>
      <w:r w:rsidR="00BD5598" w:rsidRPr="00686053">
        <w:rPr>
          <w:rFonts w:ascii="Times New Roman" w:hAnsi="Times New Roman" w:cs="Times New Roman"/>
        </w:rPr>
        <w:t xml:space="preserve"> et. Seq.</w:t>
      </w:r>
      <w:r w:rsidR="008174A0" w:rsidRPr="00686053">
        <w:rPr>
          <w:rFonts w:ascii="Times New Roman" w:hAnsi="Times New Roman" w:cs="Times New Roman"/>
        </w:rPr>
        <w:t>)</w:t>
      </w:r>
      <w:r w:rsidRPr="00686053">
        <w:rPr>
          <w:rFonts w:ascii="Times New Roman" w:hAnsi="Times New Roman" w:cs="Times New Roman"/>
        </w:rPr>
        <w:t>;</w:t>
      </w:r>
    </w:p>
    <w:p w14:paraId="24DC03C8" w14:textId="77777777" w:rsidR="00713286" w:rsidRPr="00686053" w:rsidRDefault="00713286" w:rsidP="00713286">
      <w:pPr>
        <w:ind w:left="72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Stables; and</w:t>
      </w:r>
    </w:p>
    <w:p w14:paraId="2789D019" w14:textId="77777777" w:rsidR="00713286" w:rsidRPr="00686053" w:rsidRDefault="00713286" w:rsidP="00C62B67">
      <w:pPr>
        <w:ind w:left="2160" w:hanging="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 xml:space="preserve">Any manufacturing or commercial use which the Town Council finds not to be injurious to </w:t>
      </w:r>
      <w:proofErr w:type="gramStart"/>
      <w:r w:rsidRPr="00686053">
        <w:rPr>
          <w:rFonts w:ascii="Times New Roman" w:hAnsi="Times New Roman" w:cs="Times New Roman"/>
        </w:rPr>
        <w:t>the public</w:t>
      </w:r>
      <w:proofErr w:type="gramEnd"/>
      <w:r w:rsidRPr="00686053">
        <w:rPr>
          <w:rFonts w:ascii="Times New Roman" w:hAnsi="Times New Roman" w:cs="Times New Roman"/>
        </w:rPr>
        <w:t xml:space="preserve"> health, </w:t>
      </w:r>
      <w:proofErr w:type="gramStart"/>
      <w:r w:rsidRPr="00686053">
        <w:rPr>
          <w:rFonts w:ascii="Times New Roman" w:hAnsi="Times New Roman" w:cs="Times New Roman"/>
        </w:rPr>
        <w:t>safety</w:t>
      </w:r>
      <w:proofErr w:type="gramEnd"/>
      <w:r w:rsidRPr="00686053">
        <w:rPr>
          <w:rFonts w:ascii="Times New Roman" w:hAnsi="Times New Roman" w:cs="Times New Roman"/>
        </w:rPr>
        <w:t xml:space="preserve"> and welfare.</w:t>
      </w:r>
    </w:p>
    <w:p w14:paraId="6D010AA6" w14:textId="77777777" w:rsidR="00712C6F" w:rsidRPr="00686053" w:rsidRDefault="00713286" w:rsidP="00DA139A">
      <w:pPr>
        <w:ind w:left="720" w:firstLine="720"/>
        <w:rPr>
          <w:rFonts w:ascii="Times New Roman" w:hAnsi="Times New Roman" w:cs="Times New Roman"/>
        </w:rPr>
      </w:pPr>
      <w:r w:rsidRPr="00686053">
        <w:rPr>
          <w:rFonts w:ascii="Times New Roman" w:hAnsi="Times New Roman" w:cs="Times New Roman"/>
        </w:rPr>
        <w:t>(Ord., § 3.04, passed - -93)</w:t>
      </w:r>
    </w:p>
    <w:p w14:paraId="5C026BA7" w14:textId="77777777" w:rsidR="00712C6F" w:rsidRPr="00686053" w:rsidRDefault="00712C6F" w:rsidP="00713286">
      <w:pPr>
        <w:ind w:left="720" w:firstLine="720"/>
        <w:rPr>
          <w:rFonts w:ascii="Times New Roman" w:hAnsi="Times New Roman" w:cs="Times New Roman"/>
        </w:rPr>
      </w:pPr>
    </w:p>
    <w:p w14:paraId="63E8CE7E" w14:textId="77777777" w:rsidR="00C62B67" w:rsidRPr="00686053" w:rsidRDefault="00C62B67" w:rsidP="00C62B67">
      <w:pPr>
        <w:rPr>
          <w:rFonts w:ascii="Times New Roman" w:hAnsi="Times New Roman" w:cs="Times New Roman"/>
          <w:b/>
        </w:rPr>
      </w:pPr>
      <w:r w:rsidRPr="00686053">
        <w:rPr>
          <w:rFonts w:ascii="Times New Roman" w:hAnsi="Times New Roman" w:cs="Times New Roman"/>
          <w:b/>
        </w:rPr>
        <w:t>§ 153.108 DIMENSIONAL REQUIREMENTS.</w:t>
      </w:r>
    </w:p>
    <w:p w14:paraId="75469608" w14:textId="77777777" w:rsidR="00BD4713" w:rsidRPr="00686053" w:rsidRDefault="00B44769" w:rsidP="00B44769">
      <w:pPr>
        <w:pStyle w:val="ListParagraph"/>
        <w:numPr>
          <w:ilvl w:val="0"/>
          <w:numId w:val="16"/>
        </w:numPr>
        <w:rPr>
          <w:rFonts w:ascii="Times New Roman" w:hAnsi="Times New Roman" w:cs="Times New Roman"/>
        </w:rPr>
      </w:pPr>
      <w:r w:rsidRPr="00686053">
        <w:rPr>
          <w:rFonts w:ascii="Times New Roman" w:hAnsi="Times New Roman" w:cs="Times New Roman"/>
        </w:rPr>
        <w:t>Minimum Lot Size. The minimum required lot area shall be 20,000 square feet. The minimum lot width shall be 100 feet measured at the setback line.</w:t>
      </w:r>
    </w:p>
    <w:p w14:paraId="2FF69E14" w14:textId="77777777" w:rsidR="00996E7C" w:rsidRPr="00686053" w:rsidRDefault="00996E7C" w:rsidP="00B44769">
      <w:pPr>
        <w:pStyle w:val="ListParagraph"/>
        <w:numPr>
          <w:ilvl w:val="0"/>
          <w:numId w:val="16"/>
        </w:numPr>
        <w:rPr>
          <w:rFonts w:ascii="Times New Roman" w:hAnsi="Times New Roman" w:cs="Times New Roman"/>
        </w:rPr>
      </w:pPr>
      <w:r w:rsidRPr="00686053">
        <w:rPr>
          <w:rFonts w:ascii="Times New Roman" w:hAnsi="Times New Roman" w:cs="Times New Roman"/>
        </w:rPr>
        <w:t xml:space="preserve">Maximum Lot Coverage. The maximum lot coverage shall be forty (40) percent. </w:t>
      </w:r>
    </w:p>
    <w:p w14:paraId="231B31C5" w14:textId="77777777" w:rsidR="00B44769" w:rsidRPr="00686053" w:rsidRDefault="00B44769" w:rsidP="00B44769">
      <w:pPr>
        <w:pStyle w:val="ListParagraph"/>
        <w:numPr>
          <w:ilvl w:val="0"/>
          <w:numId w:val="16"/>
        </w:numPr>
        <w:rPr>
          <w:rFonts w:ascii="Times New Roman" w:hAnsi="Times New Roman" w:cs="Times New Roman"/>
        </w:rPr>
      </w:pPr>
      <w:r w:rsidRPr="00686053">
        <w:rPr>
          <w:rFonts w:ascii="Times New Roman" w:hAnsi="Times New Roman" w:cs="Times New Roman"/>
        </w:rPr>
        <w:t xml:space="preserve">Yard Requirements. Minimum yard depth for principal structure shall be thirty-five (35) feet for the front yard, thirty-five (35) feet for the rear yard, and fifteen (15) feet each for the two (2) side yards. </w:t>
      </w:r>
    </w:p>
    <w:p w14:paraId="65511780" w14:textId="77777777" w:rsidR="00852CC0" w:rsidRPr="00686053" w:rsidRDefault="00852CC0" w:rsidP="00852CC0">
      <w:pPr>
        <w:pStyle w:val="ListParagraph"/>
        <w:numPr>
          <w:ilvl w:val="0"/>
          <w:numId w:val="16"/>
        </w:numPr>
        <w:rPr>
          <w:rFonts w:ascii="Times New Roman" w:hAnsi="Times New Roman" w:cs="Times New Roman"/>
        </w:rPr>
      </w:pPr>
      <w:r w:rsidRPr="00686053">
        <w:rPr>
          <w:rFonts w:ascii="Times New Roman" w:hAnsi="Times New Roman" w:cs="Times New Roman"/>
        </w:rPr>
        <w:t>Corner Lots. The side yard requirements for corner lots along the side street right-of-way line shall be the same as the requirements for front yards.</w:t>
      </w:r>
    </w:p>
    <w:p w14:paraId="72FF6788" w14:textId="77777777" w:rsidR="00B44769" w:rsidRPr="00686053" w:rsidRDefault="00B44769" w:rsidP="00B44769">
      <w:pPr>
        <w:pStyle w:val="ListParagraph"/>
        <w:numPr>
          <w:ilvl w:val="0"/>
          <w:numId w:val="16"/>
        </w:numPr>
        <w:rPr>
          <w:rFonts w:ascii="Times New Roman" w:hAnsi="Times New Roman" w:cs="Times New Roman"/>
        </w:rPr>
      </w:pPr>
      <w:r w:rsidRPr="00686053">
        <w:rPr>
          <w:rFonts w:ascii="Times New Roman" w:hAnsi="Times New Roman" w:cs="Times New Roman"/>
        </w:rPr>
        <w:t xml:space="preserve">Building Height. Except for church spires, flagpoles, antennas, chimneys, and similar accessories to structures, the maximum building height shall be thirty-five (35) feet as measured from the foundation at the entrance of the building. </w:t>
      </w:r>
    </w:p>
    <w:p w14:paraId="4B33CB09" w14:textId="77777777" w:rsidR="00B44769" w:rsidRPr="00686053" w:rsidRDefault="00B44769" w:rsidP="00B44769">
      <w:pPr>
        <w:pStyle w:val="ListParagraph"/>
        <w:numPr>
          <w:ilvl w:val="0"/>
          <w:numId w:val="16"/>
        </w:numPr>
        <w:rPr>
          <w:rFonts w:ascii="Times New Roman" w:hAnsi="Times New Roman" w:cs="Times New Roman"/>
        </w:rPr>
      </w:pPr>
      <w:r w:rsidRPr="00686053">
        <w:rPr>
          <w:rFonts w:ascii="Times New Roman" w:hAnsi="Times New Roman" w:cs="Times New Roman"/>
        </w:rPr>
        <w:t>Accessory Buildings. Accessory buildings shall not occupy more than ten (10) percent of the gross lot area, and they may be built no closer than five (5) feet to any lot line. Except for attached garages</w:t>
      </w:r>
      <w:r w:rsidR="00852CC0" w:rsidRPr="00686053">
        <w:rPr>
          <w:rFonts w:ascii="Times New Roman" w:hAnsi="Times New Roman" w:cs="Times New Roman"/>
        </w:rPr>
        <w:t xml:space="preserve">, accessory buildings must be built to the side or the rear of the principal building. Accessory buildings on that side of the lot abutting a street shall not project beyond the full front yard requirements of the district. </w:t>
      </w:r>
    </w:p>
    <w:p w14:paraId="1D00F136" w14:textId="77777777" w:rsidR="00852CC0" w:rsidRPr="00686053" w:rsidRDefault="00852CC0" w:rsidP="00B44769">
      <w:pPr>
        <w:pStyle w:val="ListParagraph"/>
        <w:numPr>
          <w:ilvl w:val="0"/>
          <w:numId w:val="16"/>
        </w:numPr>
        <w:rPr>
          <w:rFonts w:ascii="Times New Roman" w:hAnsi="Times New Roman" w:cs="Times New Roman"/>
        </w:rPr>
      </w:pPr>
      <w:r w:rsidRPr="00686053">
        <w:rPr>
          <w:rFonts w:ascii="Times New Roman" w:hAnsi="Times New Roman" w:cs="Times New Roman"/>
        </w:rPr>
        <w:t xml:space="preserve">Corner Visibility. No obstruction of any kind or nature to the visibility of vehicles on streets at intersections shall be erected, maintained, or allowed to exist. This area of visibility is referred to as the site triangle. </w:t>
      </w:r>
    </w:p>
    <w:p w14:paraId="48326F65" w14:textId="77777777" w:rsidR="00C62B67" w:rsidRPr="00686053" w:rsidRDefault="00C62B67" w:rsidP="00C62B67">
      <w:pPr>
        <w:ind w:firstLine="720"/>
        <w:rPr>
          <w:rFonts w:ascii="Times New Roman" w:hAnsi="Times New Roman" w:cs="Times New Roman"/>
        </w:rPr>
      </w:pPr>
      <w:r w:rsidRPr="00686053">
        <w:rPr>
          <w:rFonts w:ascii="Times New Roman" w:hAnsi="Times New Roman" w:cs="Times New Roman"/>
        </w:rPr>
        <w:t>(Ord., § 3.04, passed - -93)</w:t>
      </w:r>
    </w:p>
    <w:p w14:paraId="51E85A2B" w14:textId="77777777" w:rsidR="00DA139A" w:rsidRPr="00686053" w:rsidRDefault="00DA139A" w:rsidP="00C62B67">
      <w:pPr>
        <w:rPr>
          <w:rFonts w:ascii="Times New Roman" w:hAnsi="Times New Roman" w:cs="Times New Roman"/>
          <w:b/>
        </w:rPr>
      </w:pPr>
    </w:p>
    <w:p w14:paraId="59D813B6" w14:textId="77777777" w:rsidR="00C62B67" w:rsidRPr="00686053" w:rsidRDefault="00C62B67" w:rsidP="00C62B67">
      <w:pPr>
        <w:rPr>
          <w:rFonts w:ascii="Times New Roman" w:hAnsi="Times New Roman" w:cs="Times New Roman"/>
          <w:b/>
        </w:rPr>
      </w:pPr>
      <w:r w:rsidRPr="00686053">
        <w:rPr>
          <w:rFonts w:ascii="Times New Roman" w:hAnsi="Times New Roman" w:cs="Times New Roman"/>
          <w:b/>
        </w:rPr>
        <w:t>§ 153.109 OFF-STREET PARKING AND LOADING REQUIREMENTS.</w:t>
      </w:r>
    </w:p>
    <w:p w14:paraId="51792321" w14:textId="77777777" w:rsidR="00C62B67" w:rsidRPr="00686053" w:rsidRDefault="00C62B67" w:rsidP="00C62B67">
      <w:pPr>
        <w:ind w:left="720"/>
        <w:rPr>
          <w:rFonts w:ascii="Times New Roman" w:hAnsi="Times New Roman" w:cs="Times New Roman"/>
        </w:rPr>
      </w:pPr>
      <w:r w:rsidRPr="00686053">
        <w:rPr>
          <w:rFonts w:ascii="Times New Roman" w:hAnsi="Times New Roman" w:cs="Times New Roman"/>
        </w:rPr>
        <w:t>Off-street parking and loading requirements for the RA-20 District shall be those requirements set forth in §§ 153.070 et seq.</w:t>
      </w:r>
    </w:p>
    <w:p w14:paraId="2F45860D" w14:textId="77777777" w:rsidR="00C62B67" w:rsidRPr="00686053" w:rsidRDefault="00C62B67" w:rsidP="00C62B67">
      <w:pPr>
        <w:ind w:firstLine="720"/>
        <w:rPr>
          <w:rFonts w:ascii="Times New Roman" w:hAnsi="Times New Roman" w:cs="Times New Roman"/>
        </w:rPr>
      </w:pPr>
      <w:r w:rsidRPr="00686053">
        <w:rPr>
          <w:rFonts w:ascii="Times New Roman" w:hAnsi="Times New Roman" w:cs="Times New Roman"/>
        </w:rPr>
        <w:t>(Ord., § 3.04, passed - -93)</w:t>
      </w:r>
    </w:p>
    <w:p w14:paraId="19346B21" w14:textId="77777777" w:rsidR="005B156F" w:rsidRPr="00686053" w:rsidRDefault="005B156F" w:rsidP="00C62B67">
      <w:pPr>
        <w:ind w:firstLine="720"/>
        <w:rPr>
          <w:rFonts w:ascii="Times New Roman" w:hAnsi="Times New Roman" w:cs="Times New Roman"/>
        </w:rPr>
      </w:pPr>
    </w:p>
    <w:p w14:paraId="0AFE92A1" w14:textId="77777777" w:rsidR="00A07126" w:rsidRPr="00686053" w:rsidRDefault="00A07126" w:rsidP="00A07126">
      <w:pPr>
        <w:rPr>
          <w:rFonts w:ascii="Times New Roman" w:hAnsi="Times New Roman" w:cs="Times New Roman"/>
          <w:b/>
        </w:rPr>
      </w:pPr>
      <w:r w:rsidRPr="00686053">
        <w:rPr>
          <w:rFonts w:ascii="Times New Roman" w:hAnsi="Times New Roman" w:cs="Times New Roman"/>
          <w:b/>
        </w:rPr>
        <w:t>§ 153.110 MOBILE HOME REQUIREMENTS.</w:t>
      </w:r>
    </w:p>
    <w:p w14:paraId="634BE275" w14:textId="1A886DC6" w:rsidR="00A07126" w:rsidRPr="00686053" w:rsidRDefault="00A07126" w:rsidP="008052F2">
      <w:pPr>
        <w:ind w:left="720"/>
        <w:rPr>
          <w:rFonts w:ascii="Times New Roman" w:hAnsi="Times New Roman" w:cs="Times New Roman"/>
        </w:rPr>
      </w:pPr>
      <w:r w:rsidRPr="00686053">
        <w:rPr>
          <w:rFonts w:ascii="Times New Roman" w:hAnsi="Times New Roman" w:cs="Times New Roman"/>
        </w:rPr>
        <w:t>Mobile homes located in the RA-20 District shall</w:t>
      </w:r>
      <w:r w:rsidR="008052F2" w:rsidRPr="00686053">
        <w:rPr>
          <w:rFonts w:ascii="Times New Roman" w:hAnsi="Times New Roman" w:cs="Times New Roman"/>
        </w:rPr>
        <w:t xml:space="preserve"> meet all requirements for Class A or Class B Mobile Homes as defined in Section 153.00</w:t>
      </w:r>
      <w:r w:rsidR="004D1E7F" w:rsidRPr="00411A76">
        <w:rPr>
          <w:rFonts w:ascii="Times New Roman" w:hAnsi="Times New Roman" w:cs="Times New Roman"/>
        </w:rPr>
        <w:t>9</w:t>
      </w:r>
      <w:r w:rsidR="008052F2" w:rsidRPr="00411A76">
        <w:rPr>
          <w:rFonts w:ascii="Times New Roman" w:hAnsi="Times New Roman" w:cs="Times New Roman"/>
        </w:rPr>
        <w:t>.</w:t>
      </w:r>
      <w:r w:rsidR="008052F2" w:rsidRPr="00686053">
        <w:rPr>
          <w:rFonts w:ascii="Times New Roman" w:hAnsi="Times New Roman" w:cs="Times New Roman"/>
        </w:rPr>
        <w:t xml:space="preserve"> </w:t>
      </w:r>
    </w:p>
    <w:p w14:paraId="27A8405D" w14:textId="5268CDB2" w:rsidR="005765CD" w:rsidRPr="00686053" w:rsidRDefault="00577B8F" w:rsidP="00967C35">
      <w:pPr>
        <w:ind w:firstLine="720"/>
        <w:rPr>
          <w:rFonts w:ascii="Times New Roman" w:hAnsi="Times New Roman" w:cs="Times New Roman"/>
        </w:rPr>
      </w:pPr>
      <w:r w:rsidRPr="00686053">
        <w:rPr>
          <w:rFonts w:ascii="Times New Roman" w:hAnsi="Times New Roman" w:cs="Times New Roman"/>
        </w:rPr>
        <w:t xml:space="preserve"> </w:t>
      </w:r>
      <w:r w:rsidR="00A07126" w:rsidRPr="00686053">
        <w:rPr>
          <w:rFonts w:ascii="Times New Roman" w:hAnsi="Times New Roman" w:cs="Times New Roman"/>
        </w:rPr>
        <w:t>(Ord., § 3.04, passed - -93)</w:t>
      </w:r>
    </w:p>
    <w:p w14:paraId="7CB9EEF2" w14:textId="77777777" w:rsidR="00A07126" w:rsidRPr="00686053" w:rsidRDefault="00A07126" w:rsidP="00A07126">
      <w:pPr>
        <w:ind w:firstLine="720"/>
        <w:jc w:val="center"/>
        <w:rPr>
          <w:rFonts w:ascii="Times New Roman" w:hAnsi="Times New Roman" w:cs="Times New Roman"/>
          <w:b/>
        </w:rPr>
      </w:pPr>
      <w:r w:rsidRPr="00686053">
        <w:rPr>
          <w:rFonts w:ascii="Times New Roman" w:hAnsi="Times New Roman" w:cs="Times New Roman"/>
          <w:b/>
        </w:rPr>
        <w:t>R-15 RESIDENTIAL DISTRICT</w:t>
      </w:r>
    </w:p>
    <w:p w14:paraId="0410BED7" w14:textId="77777777" w:rsidR="00A07126" w:rsidRPr="00686053" w:rsidRDefault="00A07126" w:rsidP="00A07126">
      <w:pPr>
        <w:rPr>
          <w:rFonts w:ascii="Times New Roman" w:hAnsi="Times New Roman" w:cs="Times New Roman"/>
          <w:b/>
        </w:rPr>
      </w:pPr>
      <w:r w:rsidRPr="00686053">
        <w:rPr>
          <w:rFonts w:ascii="Times New Roman" w:hAnsi="Times New Roman" w:cs="Times New Roman"/>
          <w:b/>
        </w:rPr>
        <w:t>§ 153.120 PURPOSE.</w:t>
      </w:r>
    </w:p>
    <w:p w14:paraId="1175FA93" w14:textId="77777777" w:rsidR="00A07126" w:rsidRPr="00686053" w:rsidRDefault="00A07126" w:rsidP="00A07126">
      <w:pPr>
        <w:ind w:left="720"/>
        <w:rPr>
          <w:rFonts w:ascii="Times New Roman" w:hAnsi="Times New Roman" w:cs="Times New Roman"/>
        </w:rPr>
      </w:pPr>
      <w:r w:rsidRPr="00686053">
        <w:rPr>
          <w:rFonts w:ascii="Times New Roman" w:hAnsi="Times New Roman" w:cs="Times New Roman"/>
        </w:rPr>
        <w:t>The purpose of the R-15 Residential District is to provide for residential neighborhoods which are associated with the customary urban services. This district shall consist of single-family related home occupations, and the activities related to neighborhood settings.</w:t>
      </w:r>
    </w:p>
    <w:p w14:paraId="761AA347" w14:textId="77777777" w:rsidR="00DA139A" w:rsidRPr="00686053" w:rsidRDefault="00A07126" w:rsidP="00670AEB">
      <w:pPr>
        <w:ind w:firstLine="720"/>
        <w:rPr>
          <w:rFonts w:ascii="Times New Roman" w:hAnsi="Times New Roman" w:cs="Times New Roman"/>
        </w:rPr>
      </w:pPr>
      <w:r w:rsidRPr="00686053">
        <w:rPr>
          <w:rFonts w:ascii="Times New Roman" w:hAnsi="Times New Roman" w:cs="Times New Roman"/>
        </w:rPr>
        <w:t>(Ord., § 3.05, passed - -93)</w:t>
      </w:r>
    </w:p>
    <w:p w14:paraId="76F6DEBD" w14:textId="77777777" w:rsidR="00A07126" w:rsidRPr="00686053" w:rsidRDefault="00A07126" w:rsidP="00A07126">
      <w:pPr>
        <w:rPr>
          <w:rFonts w:ascii="Times New Roman" w:hAnsi="Times New Roman" w:cs="Times New Roman"/>
          <w:b/>
        </w:rPr>
      </w:pPr>
      <w:r w:rsidRPr="00686053">
        <w:rPr>
          <w:rFonts w:ascii="Times New Roman" w:hAnsi="Times New Roman" w:cs="Times New Roman"/>
          <w:b/>
        </w:rPr>
        <w:t>§ 153.121 PERMITTED USES.</w:t>
      </w:r>
    </w:p>
    <w:p w14:paraId="77CBF3EA" w14:textId="77777777" w:rsidR="00A07126" w:rsidRPr="00686053" w:rsidRDefault="00A07126" w:rsidP="00A07126">
      <w:pPr>
        <w:ind w:firstLine="720"/>
        <w:rPr>
          <w:rFonts w:ascii="Times New Roman" w:hAnsi="Times New Roman" w:cs="Times New Roman"/>
        </w:rPr>
      </w:pPr>
      <w:r w:rsidRPr="00686053">
        <w:rPr>
          <w:rFonts w:ascii="Times New Roman" w:hAnsi="Times New Roman" w:cs="Times New Roman"/>
        </w:rPr>
        <w:t>The following are permitted uses for the R-15 District:</w:t>
      </w:r>
    </w:p>
    <w:p w14:paraId="66595091" w14:textId="77777777" w:rsidR="00A07126" w:rsidRPr="00686053" w:rsidRDefault="00A07126" w:rsidP="006E121A">
      <w:pPr>
        <w:pStyle w:val="ListParagraph"/>
        <w:numPr>
          <w:ilvl w:val="0"/>
          <w:numId w:val="9"/>
        </w:numPr>
        <w:rPr>
          <w:rFonts w:ascii="Times New Roman" w:hAnsi="Times New Roman" w:cs="Times New Roman"/>
        </w:rPr>
      </w:pPr>
      <w:r w:rsidRPr="00686053">
        <w:rPr>
          <w:rFonts w:ascii="Times New Roman" w:hAnsi="Times New Roman" w:cs="Times New Roman"/>
        </w:rPr>
        <w:t>Single-family dwellings;</w:t>
      </w:r>
    </w:p>
    <w:p w14:paraId="0B74AE8F" w14:textId="77777777" w:rsidR="006E121A" w:rsidRPr="00686053" w:rsidRDefault="006E121A" w:rsidP="00F30215">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Family care homes</w:t>
      </w:r>
      <w:r w:rsidR="00F30215" w:rsidRPr="00686053">
        <w:rPr>
          <w:rFonts w:ascii="Times New Roman" w:hAnsi="Times New Roman" w:cs="Times New Roman"/>
        </w:rPr>
        <w:t xml:space="preserve"> which are separated by a minimum distance of one quarter (0.25) mile from existing Family Care Homes. </w:t>
      </w:r>
    </w:p>
    <w:p w14:paraId="16595C4C" w14:textId="77777777" w:rsidR="00A07126" w:rsidRPr="00686053" w:rsidRDefault="00A07126" w:rsidP="00A07126">
      <w:pPr>
        <w:ind w:left="720" w:firstLine="720"/>
        <w:rPr>
          <w:rFonts w:ascii="Times New Roman" w:hAnsi="Times New Roman" w:cs="Times New Roman"/>
        </w:rPr>
      </w:pPr>
      <w:r w:rsidRPr="00686053">
        <w:rPr>
          <w:rFonts w:ascii="Times New Roman" w:hAnsi="Times New Roman" w:cs="Times New Roman"/>
        </w:rPr>
        <w:t>(</w:t>
      </w:r>
      <w:r w:rsidR="006E121A" w:rsidRPr="00686053">
        <w:rPr>
          <w:rFonts w:ascii="Times New Roman" w:hAnsi="Times New Roman" w:cs="Times New Roman"/>
        </w:rPr>
        <w:t>3</w:t>
      </w:r>
      <w:r w:rsidRPr="00686053">
        <w:rPr>
          <w:rFonts w:ascii="Times New Roman" w:hAnsi="Times New Roman" w:cs="Times New Roman"/>
        </w:rPr>
        <w:t>)</w:t>
      </w:r>
      <w:r w:rsidRPr="00686053">
        <w:rPr>
          <w:rFonts w:ascii="Times New Roman" w:hAnsi="Times New Roman" w:cs="Times New Roman"/>
        </w:rPr>
        <w:tab/>
        <w:t xml:space="preserve">Public utility distribution and transmission lines, </w:t>
      </w:r>
      <w:proofErr w:type="gramStart"/>
      <w:r w:rsidRPr="00686053">
        <w:rPr>
          <w:rFonts w:ascii="Times New Roman" w:hAnsi="Times New Roman" w:cs="Times New Roman"/>
        </w:rPr>
        <w:t>poles</w:t>
      </w:r>
      <w:proofErr w:type="gramEnd"/>
      <w:r w:rsidRPr="00686053">
        <w:rPr>
          <w:rFonts w:ascii="Times New Roman" w:hAnsi="Times New Roman" w:cs="Times New Roman"/>
        </w:rPr>
        <w:t xml:space="preserve"> and tower;</w:t>
      </w:r>
    </w:p>
    <w:p w14:paraId="7D3699DC" w14:textId="77777777" w:rsidR="00A07126" w:rsidRPr="00686053" w:rsidRDefault="006E121A" w:rsidP="001A7C45">
      <w:pPr>
        <w:ind w:left="2160" w:hanging="720"/>
        <w:rPr>
          <w:rFonts w:ascii="Times New Roman" w:hAnsi="Times New Roman" w:cs="Times New Roman"/>
        </w:rPr>
      </w:pPr>
      <w:r w:rsidRPr="00686053">
        <w:rPr>
          <w:rFonts w:ascii="Times New Roman" w:hAnsi="Times New Roman" w:cs="Times New Roman"/>
        </w:rPr>
        <w:t>(4</w:t>
      </w:r>
      <w:r w:rsidR="00A07126" w:rsidRPr="00686053">
        <w:rPr>
          <w:rFonts w:ascii="Times New Roman" w:hAnsi="Times New Roman" w:cs="Times New Roman"/>
        </w:rPr>
        <w:t>)</w:t>
      </w:r>
      <w:r w:rsidR="00A07126" w:rsidRPr="00686053">
        <w:rPr>
          <w:rFonts w:ascii="Times New Roman" w:hAnsi="Times New Roman" w:cs="Times New Roman"/>
        </w:rPr>
        <w:tab/>
        <w:t>Small signs</w:t>
      </w:r>
      <w:r w:rsidR="00C81A1F" w:rsidRPr="00686053">
        <w:rPr>
          <w:rFonts w:ascii="Times New Roman" w:hAnsi="Times New Roman" w:cs="Times New Roman"/>
        </w:rPr>
        <w:t xml:space="preserve"> not to exceed four square feet in area</w:t>
      </w:r>
      <w:r w:rsidR="00A07126" w:rsidRPr="00686053">
        <w:rPr>
          <w:rFonts w:ascii="Times New Roman" w:hAnsi="Times New Roman" w:cs="Times New Roman"/>
        </w:rPr>
        <w:t>;</w:t>
      </w:r>
      <w:r w:rsidR="00996E7C" w:rsidRPr="00686053">
        <w:rPr>
          <w:rFonts w:ascii="Times New Roman" w:hAnsi="Times New Roman" w:cs="Times New Roman"/>
        </w:rPr>
        <w:t xml:space="preserve"> (Refer to Section </w:t>
      </w:r>
      <w:r w:rsidR="0058479C" w:rsidRPr="00686053">
        <w:rPr>
          <w:rFonts w:ascii="Times New Roman" w:hAnsi="Times New Roman" w:cs="Times New Roman"/>
        </w:rPr>
        <w:t>153.080 et. Seq.</w:t>
      </w:r>
      <w:r w:rsidR="00996E7C" w:rsidRPr="00686053">
        <w:rPr>
          <w:rFonts w:ascii="Times New Roman" w:hAnsi="Times New Roman" w:cs="Times New Roman"/>
        </w:rPr>
        <w:t>)</w:t>
      </w:r>
    </w:p>
    <w:p w14:paraId="32B98D5A" w14:textId="77777777" w:rsidR="00A07126" w:rsidRPr="00686053" w:rsidRDefault="00577B8F" w:rsidP="00A07126">
      <w:pPr>
        <w:ind w:left="720" w:firstLine="720"/>
        <w:rPr>
          <w:rFonts w:ascii="Times New Roman" w:hAnsi="Times New Roman" w:cs="Times New Roman"/>
        </w:rPr>
      </w:pPr>
      <w:r w:rsidRPr="00686053">
        <w:rPr>
          <w:rFonts w:ascii="Times New Roman" w:hAnsi="Times New Roman" w:cs="Times New Roman"/>
        </w:rPr>
        <w:t xml:space="preserve"> </w:t>
      </w:r>
      <w:r w:rsidR="0058479C" w:rsidRPr="00686053">
        <w:rPr>
          <w:rFonts w:ascii="Times New Roman" w:hAnsi="Times New Roman" w:cs="Times New Roman"/>
        </w:rPr>
        <w:t>(5</w:t>
      </w:r>
      <w:r w:rsidR="00A07126" w:rsidRPr="00686053">
        <w:rPr>
          <w:rFonts w:ascii="Times New Roman" w:hAnsi="Times New Roman" w:cs="Times New Roman"/>
        </w:rPr>
        <w:t>)</w:t>
      </w:r>
      <w:r w:rsidR="00A07126" w:rsidRPr="00686053">
        <w:rPr>
          <w:rFonts w:ascii="Times New Roman" w:hAnsi="Times New Roman" w:cs="Times New Roman"/>
        </w:rPr>
        <w:tab/>
        <w:t>Home occupations;</w:t>
      </w:r>
    </w:p>
    <w:p w14:paraId="13707610" w14:textId="77777777" w:rsidR="00A07126" w:rsidRPr="00686053" w:rsidRDefault="006E121A" w:rsidP="00A07126">
      <w:pPr>
        <w:ind w:left="720" w:firstLine="720"/>
        <w:rPr>
          <w:rFonts w:ascii="Times New Roman" w:hAnsi="Times New Roman" w:cs="Times New Roman"/>
        </w:rPr>
      </w:pPr>
      <w:r w:rsidRPr="00686053">
        <w:rPr>
          <w:rFonts w:ascii="Times New Roman" w:hAnsi="Times New Roman" w:cs="Times New Roman"/>
        </w:rPr>
        <w:t>(7</w:t>
      </w:r>
      <w:r w:rsidR="00A07126" w:rsidRPr="00686053">
        <w:rPr>
          <w:rFonts w:ascii="Times New Roman" w:hAnsi="Times New Roman" w:cs="Times New Roman"/>
        </w:rPr>
        <w:t>)</w:t>
      </w:r>
      <w:r w:rsidR="00A07126" w:rsidRPr="00686053">
        <w:rPr>
          <w:rFonts w:ascii="Times New Roman" w:hAnsi="Times New Roman" w:cs="Times New Roman"/>
        </w:rPr>
        <w:tab/>
        <w:t>Renting of one room, provided no external evidence of such is created;</w:t>
      </w:r>
    </w:p>
    <w:p w14:paraId="5C6DF869" w14:textId="77777777" w:rsidR="00A07126" w:rsidRPr="00686053" w:rsidRDefault="006E121A" w:rsidP="00A07126">
      <w:pPr>
        <w:ind w:left="720" w:firstLine="720"/>
        <w:rPr>
          <w:rFonts w:ascii="Times New Roman" w:hAnsi="Times New Roman" w:cs="Times New Roman"/>
        </w:rPr>
      </w:pPr>
      <w:r w:rsidRPr="00686053">
        <w:rPr>
          <w:rFonts w:ascii="Times New Roman" w:hAnsi="Times New Roman" w:cs="Times New Roman"/>
        </w:rPr>
        <w:t>(8</w:t>
      </w:r>
      <w:r w:rsidR="00A07126" w:rsidRPr="00686053">
        <w:rPr>
          <w:rFonts w:ascii="Times New Roman" w:hAnsi="Times New Roman" w:cs="Times New Roman"/>
        </w:rPr>
        <w:t>)</w:t>
      </w:r>
      <w:r w:rsidR="00A07126" w:rsidRPr="00686053">
        <w:rPr>
          <w:rFonts w:ascii="Times New Roman" w:hAnsi="Times New Roman" w:cs="Times New Roman"/>
        </w:rPr>
        <w:tab/>
        <w:t xml:space="preserve">Uses and buildings customarily accessory to the above permitted uses. </w:t>
      </w:r>
    </w:p>
    <w:p w14:paraId="01DFC19E" w14:textId="77777777" w:rsidR="00A07126" w:rsidRPr="00686053" w:rsidRDefault="00A07126" w:rsidP="00A07126">
      <w:pPr>
        <w:ind w:firstLine="720"/>
        <w:rPr>
          <w:rFonts w:ascii="Times New Roman" w:hAnsi="Times New Roman" w:cs="Times New Roman"/>
        </w:rPr>
      </w:pPr>
      <w:r w:rsidRPr="00686053">
        <w:rPr>
          <w:rFonts w:ascii="Times New Roman" w:hAnsi="Times New Roman" w:cs="Times New Roman"/>
        </w:rPr>
        <w:t>(Ord., § 3.05, passed - -93)</w:t>
      </w:r>
    </w:p>
    <w:p w14:paraId="00138C57" w14:textId="77777777" w:rsidR="000C6892" w:rsidRPr="00686053" w:rsidRDefault="000C6892" w:rsidP="00A07126">
      <w:pPr>
        <w:ind w:firstLine="720"/>
        <w:rPr>
          <w:rFonts w:ascii="Times New Roman" w:hAnsi="Times New Roman" w:cs="Times New Roman"/>
        </w:rPr>
      </w:pPr>
    </w:p>
    <w:p w14:paraId="08FB9318" w14:textId="7EE7FB8D" w:rsidR="00A07126" w:rsidRPr="00686053" w:rsidRDefault="00A07126" w:rsidP="00A07126">
      <w:pPr>
        <w:rPr>
          <w:rFonts w:ascii="Times New Roman" w:hAnsi="Times New Roman" w:cs="Times New Roman"/>
          <w:b/>
        </w:rPr>
      </w:pPr>
      <w:r w:rsidRPr="00686053">
        <w:rPr>
          <w:rFonts w:ascii="Times New Roman" w:hAnsi="Times New Roman" w:cs="Times New Roman"/>
          <w:b/>
        </w:rPr>
        <w:t xml:space="preserve">§ 153.122 </w:t>
      </w:r>
      <w:r w:rsidR="009C068A" w:rsidRPr="00411A76">
        <w:rPr>
          <w:rFonts w:ascii="Times New Roman" w:hAnsi="Times New Roman" w:cs="Times New Roman"/>
          <w:b/>
        </w:rPr>
        <w:t>SPECIAL</w:t>
      </w:r>
      <w:r w:rsidR="009C068A">
        <w:rPr>
          <w:rFonts w:ascii="Times New Roman" w:hAnsi="Times New Roman" w:cs="Times New Roman"/>
          <w:b/>
        </w:rPr>
        <w:t xml:space="preserve"> </w:t>
      </w:r>
      <w:r w:rsidRPr="00686053">
        <w:rPr>
          <w:rFonts w:ascii="Times New Roman" w:hAnsi="Times New Roman" w:cs="Times New Roman"/>
          <w:b/>
        </w:rPr>
        <w:t>USES.</w:t>
      </w:r>
    </w:p>
    <w:p w14:paraId="3646ADA5" w14:textId="77777777" w:rsidR="00A07126" w:rsidRPr="00686053" w:rsidRDefault="00A07126" w:rsidP="00A07126">
      <w:pPr>
        <w:ind w:firstLine="720"/>
        <w:rPr>
          <w:rFonts w:ascii="Times New Roman" w:hAnsi="Times New Roman" w:cs="Times New Roman"/>
        </w:rPr>
      </w:pPr>
      <w:r w:rsidRPr="00686053">
        <w:rPr>
          <w:rFonts w:ascii="Times New Roman" w:hAnsi="Times New Roman" w:cs="Times New Roman"/>
        </w:rPr>
        <w:t>The following uses are permitted when authorized by the Town Council for the R-15 District:</w:t>
      </w:r>
    </w:p>
    <w:p w14:paraId="50806912" w14:textId="77777777" w:rsidR="00A07126" w:rsidRPr="00686053" w:rsidRDefault="00A07126" w:rsidP="00A07126">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Neighborhood stores;</w:t>
      </w:r>
    </w:p>
    <w:p w14:paraId="694BBCB1" w14:textId="77777777" w:rsidR="00A07126" w:rsidRPr="00686053" w:rsidRDefault="00A07126" w:rsidP="00A07126">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Single office for doctors, lawyers, professional </w:t>
      </w:r>
      <w:proofErr w:type="gramStart"/>
      <w:r w:rsidRPr="00686053">
        <w:rPr>
          <w:rFonts w:ascii="Times New Roman" w:hAnsi="Times New Roman" w:cs="Times New Roman"/>
        </w:rPr>
        <w:t>consultants</w:t>
      </w:r>
      <w:proofErr w:type="gramEnd"/>
      <w:r w:rsidRPr="00686053">
        <w:rPr>
          <w:rFonts w:ascii="Times New Roman" w:hAnsi="Times New Roman" w:cs="Times New Roman"/>
        </w:rPr>
        <w:t xml:space="preserve"> or similar occupations;</w:t>
      </w:r>
    </w:p>
    <w:p w14:paraId="1992B462" w14:textId="77777777" w:rsidR="00A07126" w:rsidRPr="00686053" w:rsidRDefault="00996E7C" w:rsidP="00A07126">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 xml:space="preserve">Churches, excluding </w:t>
      </w:r>
      <w:r w:rsidR="00A07126" w:rsidRPr="00686053">
        <w:rPr>
          <w:rFonts w:ascii="Times New Roman" w:hAnsi="Times New Roman" w:cs="Times New Roman"/>
        </w:rPr>
        <w:t>day care and private school activities.</w:t>
      </w:r>
    </w:p>
    <w:p w14:paraId="2C1EE487" w14:textId="77777777" w:rsidR="00A07126" w:rsidRPr="00686053" w:rsidRDefault="00A07126" w:rsidP="00A07126">
      <w:pPr>
        <w:ind w:firstLine="720"/>
        <w:rPr>
          <w:rFonts w:ascii="Times New Roman" w:hAnsi="Times New Roman" w:cs="Times New Roman"/>
        </w:rPr>
      </w:pPr>
      <w:r w:rsidRPr="00686053">
        <w:rPr>
          <w:rFonts w:ascii="Times New Roman" w:hAnsi="Times New Roman" w:cs="Times New Roman"/>
        </w:rPr>
        <w:t>(Ord., § 3.05, passed - -93; Am. Ord. passed 2-11-97)</w:t>
      </w:r>
    </w:p>
    <w:p w14:paraId="3831C91D" w14:textId="77777777" w:rsidR="000C6892" w:rsidRPr="00686053" w:rsidRDefault="000C6892" w:rsidP="00A07126">
      <w:pPr>
        <w:ind w:firstLine="720"/>
        <w:rPr>
          <w:rFonts w:ascii="Times New Roman" w:hAnsi="Times New Roman" w:cs="Times New Roman"/>
        </w:rPr>
      </w:pPr>
    </w:p>
    <w:p w14:paraId="68FD2E9B" w14:textId="77777777" w:rsidR="00C9568B" w:rsidRPr="00686053" w:rsidRDefault="00C9568B" w:rsidP="00C9568B">
      <w:pPr>
        <w:rPr>
          <w:rFonts w:ascii="Times New Roman" w:hAnsi="Times New Roman" w:cs="Times New Roman"/>
          <w:b/>
        </w:rPr>
      </w:pPr>
      <w:r w:rsidRPr="00686053">
        <w:rPr>
          <w:rFonts w:ascii="Times New Roman" w:hAnsi="Times New Roman" w:cs="Times New Roman"/>
          <w:b/>
        </w:rPr>
        <w:lastRenderedPageBreak/>
        <w:t>§ 153.123 DIMENSIONAL REQUIREMENTS.</w:t>
      </w:r>
    </w:p>
    <w:p w14:paraId="53F1DEAD" w14:textId="77777777" w:rsidR="00996E7C" w:rsidRPr="00686053" w:rsidRDefault="00996E7C" w:rsidP="00996E7C">
      <w:pPr>
        <w:pStyle w:val="ListParagraph"/>
        <w:numPr>
          <w:ilvl w:val="0"/>
          <w:numId w:val="17"/>
        </w:numPr>
        <w:rPr>
          <w:rFonts w:ascii="Times New Roman" w:hAnsi="Times New Roman" w:cs="Times New Roman"/>
        </w:rPr>
      </w:pPr>
      <w:r w:rsidRPr="00686053">
        <w:rPr>
          <w:rFonts w:ascii="Times New Roman" w:hAnsi="Times New Roman" w:cs="Times New Roman"/>
        </w:rPr>
        <w:t>Minimum Lot Size. The minimum required lot area shall be 15,000 square feet. The minimum lot width shall be 100 feet measured at the setback line.</w:t>
      </w:r>
    </w:p>
    <w:p w14:paraId="00F8820C" w14:textId="77777777" w:rsidR="00996E7C" w:rsidRPr="00686053" w:rsidRDefault="00996E7C" w:rsidP="00996E7C">
      <w:pPr>
        <w:pStyle w:val="ListParagraph"/>
        <w:numPr>
          <w:ilvl w:val="0"/>
          <w:numId w:val="17"/>
        </w:numPr>
        <w:rPr>
          <w:rFonts w:ascii="Times New Roman" w:hAnsi="Times New Roman" w:cs="Times New Roman"/>
        </w:rPr>
      </w:pPr>
      <w:r w:rsidRPr="00686053">
        <w:rPr>
          <w:rFonts w:ascii="Times New Roman" w:hAnsi="Times New Roman" w:cs="Times New Roman"/>
        </w:rPr>
        <w:t xml:space="preserve">In the event that any existing building(s) are damaged or destroyed by acts other than those acts committed by or with the consent of the lawful building owner, said damaged or destroyed building(s) may be repaired or replaced without regard to the aforesaid minimum lot width. </w:t>
      </w:r>
    </w:p>
    <w:p w14:paraId="58A1A8C0" w14:textId="77777777" w:rsidR="00996E7C" w:rsidRPr="00686053" w:rsidRDefault="00996E7C" w:rsidP="00996E7C">
      <w:pPr>
        <w:pStyle w:val="ListParagraph"/>
        <w:numPr>
          <w:ilvl w:val="0"/>
          <w:numId w:val="17"/>
        </w:numPr>
        <w:rPr>
          <w:rFonts w:ascii="Times New Roman" w:hAnsi="Times New Roman" w:cs="Times New Roman"/>
        </w:rPr>
      </w:pPr>
      <w:r w:rsidRPr="00686053">
        <w:rPr>
          <w:rFonts w:ascii="Times New Roman" w:hAnsi="Times New Roman" w:cs="Times New Roman"/>
        </w:rPr>
        <w:t xml:space="preserve">Maximum Lot Coverage. The maximum lot coverage shall be forty (40) percent. </w:t>
      </w:r>
    </w:p>
    <w:p w14:paraId="4CD3B5E7" w14:textId="77777777" w:rsidR="00996E7C" w:rsidRPr="00686053" w:rsidRDefault="00996E7C" w:rsidP="00996E7C">
      <w:pPr>
        <w:pStyle w:val="ListParagraph"/>
        <w:numPr>
          <w:ilvl w:val="0"/>
          <w:numId w:val="17"/>
        </w:numPr>
        <w:rPr>
          <w:rFonts w:ascii="Times New Roman" w:hAnsi="Times New Roman" w:cs="Times New Roman"/>
        </w:rPr>
      </w:pPr>
      <w:r w:rsidRPr="00686053">
        <w:rPr>
          <w:rFonts w:ascii="Times New Roman" w:hAnsi="Times New Roman" w:cs="Times New Roman"/>
        </w:rPr>
        <w:t xml:space="preserve">Yard Requirements. Minimum yard depth for principal structure shall be thirty-five (35) feet for the front yard, thirty-five (35) feet for the rear yard, and twelve (12) feet each for the two (2) side yards. </w:t>
      </w:r>
    </w:p>
    <w:p w14:paraId="70F6304A" w14:textId="77777777" w:rsidR="00996E7C" w:rsidRPr="00686053" w:rsidRDefault="00996E7C" w:rsidP="00996E7C">
      <w:pPr>
        <w:pStyle w:val="ListParagraph"/>
        <w:numPr>
          <w:ilvl w:val="0"/>
          <w:numId w:val="17"/>
        </w:numPr>
        <w:rPr>
          <w:rFonts w:ascii="Times New Roman" w:hAnsi="Times New Roman" w:cs="Times New Roman"/>
        </w:rPr>
      </w:pPr>
      <w:r w:rsidRPr="00686053">
        <w:rPr>
          <w:rFonts w:ascii="Times New Roman" w:hAnsi="Times New Roman" w:cs="Times New Roman"/>
        </w:rPr>
        <w:t>Corner Lots. The side yard requirements for corner lots along the side street right-of-way line shall be the same as the requirements for front yards.</w:t>
      </w:r>
    </w:p>
    <w:p w14:paraId="2FA76AC3" w14:textId="77777777" w:rsidR="00996E7C" w:rsidRPr="00686053" w:rsidRDefault="00996E7C" w:rsidP="00996E7C">
      <w:pPr>
        <w:pStyle w:val="ListParagraph"/>
        <w:numPr>
          <w:ilvl w:val="0"/>
          <w:numId w:val="17"/>
        </w:numPr>
        <w:rPr>
          <w:rFonts w:ascii="Times New Roman" w:hAnsi="Times New Roman" w:cs="Times New Roman"/>
        </w:rPr>
      </w:pPr>
      <w:r w:rsidRPr="00686053">
        <w:rPr>
          <w:rFonts w:ascii="Times New Roman" w:hAnsi="Times New Roman" w:cs="Times New Roman"/>
        </w:rPr>
        <w:t xml:space="preserve">Building Height. Except for church spires, flagpoles, antennas, chimneys, and similar accessories to structures, the maximum building height shall be thirty-five (35) feet as measured from the foundation at the entrance of the building. </w:t>
      </w:r>
    </w:p>
    <w:p w14:paraId="44B799A0" w14:textId="77777777" w:rsidR="00996E7C" w:rsidRPr="00686053" w:rsidRDefault="00996E7C" w:rsidP="00996E7C">
      <w:pPr>
        <w:pStyle w:val="ListParagraph"/>
        <w:numPr>
          <w:ilvl w:val="0"/>
          <w:numId w:val="17"/>
        </w:numPr>
        <w:rPr>
          <w:rFonts w:ascii="Times New Roman" w:hAnsi="Times New Roman" w:cs="Times New Roman"/>
        </w:rPr>
      </w:pPr>
      <w:r w:rsidRPr="00686053">
        <w:rPr>
          <w:rFonts w:ascii="Times New Roman" w:hAnsi="Times New Roman" w:cs="Times New Roman"/>
        </w:rPr>
        <w:t xml:space="preserve">Accessory Buildings. Accessory buildings shall not occupy more than ten (10) percent of the gross lot area, and they may be built no closer than five (5) feet to any lot line. Except for attached garages, accessory buildings must be built to the side or the rear of the principal building. Accessory buildings on that side of the lot abutting a street shall not project beyond the full front yard requirements of the district. </w:t>
      </w:r>
    </w:p>
    <w:p w14:paraId="528D6059" w14:textId="77777777" w:rsidR="00996E7C" w:rsidRPr="00686053" w:rsidRDefault="00996E7C" w:rsidP="00647972">
      <w:pPr>
        <w:pStyle w:val="ListParagraph"/>
        <w:numPr>
          <w:ilvl w:val="0"/>
          <w:numId w:val="17"/>
        </w:numPr>
        <w:rPr>
          <w:rFonts w:ascii="Times New Roman" w:hAnsi="Times New Roman" w:cs="Times New Roman"/>
        </w:rPr>
      </w:pPr>
      <w:r w:rsidRPr="00686053">
        <w:rPr>
          <w:rFonts w:ascii="Times New Roman" w:hAnsi="Times New Roman" w:cs="Times New Roman"/>
        </w:rPr>
        <w:t xml:space="preserve">Corner Visibility. No obstruction of any kind or nature to the visibility of vehicles on streets at intersections shall be erected, maintained, or allowed to exist. This area of visibility is referred to as the site triangle. </w:t>
      </w:r>
    </w:p>
    <w:p w14:paraId="14B60C47" w14:textId="77777777" w:rsidR="003D1F31" w:rsidRPr="00686053" w:rsidRDefault="00C9568B" w:rsidP="00670CAF">
      <w:pPr>
        <w:ind w:left="720"/>
        <w:rPr>
          <w:rFonts w:ascii="Times New Roman" w:hAnsi="Times New Roman" w:cs="Times New Roman"/>
        </w:rPr>
      </w:pPr>
      <w:r w:rsidRPr="00686053">
        <w:rPr>
          <w:rFonts w:ascii="Times New Roman" w:hAnsi="Times New Roman" w:cs="Times New Roman"/>
        </w:rPr>
        <w:t>(Ord., § 3.05, passed - -93)</w:t>
      </w:r>
    </w:p>
    <w:p w14:paraId="2701C062" w14:textId="77777777" w:rsidR="00670CAF" w:rsidRPr="00686053" w:rsidRDefault="00670CAF" w:rsidP="00670CAF">
      <w:pPr>
        <w:ind w:left="720"/>
        <w:rPr>
          <w:rFonts w:ascii="Times New Roman" w:hAnsi="Times New Roman" w:cs="Times New Roman"/>
        </w:rPr>
      </w:pPr>
    </w:p>
    <w:p w14:paraId="093E391C" w14:textId="77777777" w:rsidR="00C9568B" w:rsidRPr="00686053" w:rsidRDefault="00C9568B" w:rsidP="00C9568B">
      <w:pPr>
        <w:rPr>
          <w:rFonts w:ascii="Times New Roman" w:hAnsi="Times New Roman" w:cs="Times New Roman"/>
          <w:b/>
        </w:rPr>
      </w:pPr>
      <w:r w:rsidRPr="00686053">
        <w:rPr>
          <w:rFonts w:ascii="Times New Roman" w:hAnsi="Times New Roman" w:cs="Times New Roman"/>
          <w:b/>
        </w:rPr>
        <w:t>§ 153.124 OFF-STREET PARKING AND LOADING REQUIREMENTS.</w:t>
      </w:r>
    </w:p>
    <w:p w14:paraId="3321A1EB" w14:textId="77777777" w:rsidR="00C9568B" w:rsidRPr="00686053" w:rsidRDefault="00C9568B" w:rsidP="00C9568B">
      <w:pPr>
        <w:ind w:left="720"/>
        <w:rPr>
          <w:rFonts w:ascii="Times New Roman" w:hAnsi="Times New Roman" w:cs="Times New Roman"/>
        </w:rPr>
      </w:pPr>
      <w:r w:rsidRPr="00686053">
        <w:rPr>
          <w:rFonts w:ascii="Times New Roman" w:hAnsi="Times New Roman" w:cs="Times New Roman"/>
        </w:rPr>
        <w:t>Off-street parking and loading requirements for the R-15 District shall be those requirements set forth in §§ 153.070 et seq. (Ord., § 3.05, passed - -93)</w:t>
      </w:r>
    </w:p>
    <w:p w14:paraId="2C4D776F" w14:textId="77777777" w:rsidR="003D1F31" w:rsidRPr="00686053" w:rsidRDefault="003D1F31" w:rsidP="00C9568B">
      <w:pPr>
        <w:ind w:left="720"/>
        <w:rPr>
          <w:rFonts w:ascii="Times New Roman" w:hAnsi="Times New Roman" w:cs="Times New Roman"/>
        </w:rPr>
      </w:pPr>
    </w:p>
    <w:p w14:paraId="32EBA69B" w14:textId="77777777" w:rsidR="00C9568B" w:rsidRPr="00686053" w:rsidRDefault="00C9568B" w:rsidP="00C9568B">
      <w:pPr>
        <w:jc w:val="center"/>
        <w:rPr>
          <w:rFonts w:ascii="Times New Roman" w:hAnsi="Times New Roman" w:cs="Times New Roman"/>
          <w:b/>
        </w:rPr>
      </w:pPr>
      <w:r w:rsidRPr="00686053">
        <w:rPr>
          <w:rFonts w:ascii="Times New Roman" w:hAnsi="Times New Roman" w:cs="Times New Roman"/>
          <w:b/>
        </w:rPr>
        <w:t>R-15MH RESIDENTIAL MOBILE HOME DISTRICT</w:t>
      </w:r>
    </w:p>
    <w:p w14:paraId="15635483" w14:textId="77777777" w:rsidR="00C9568B" w:rsidRPr="00686053" w:rsidRDefault="00C9568B" w:rsidP="00C9568B">
      <w:pPr>
        <w:rPr>
          <w:rFonts w:ascii="Times New Roman" w:hAnsi="Times New Roman" w:cs="Times New Roman"/>
          <w:b/>
        </w:rPr>
      </w:pPr>
      <w:r w:rsidRPr="00686053">
        <w:rPr>
          <w:rFonts w:ascii="Times New Roman" w:hAnsi="Times New Roman" w:cs="Times New Roman"/>
          <w:b/>
        </w:rPr>
        <w:t>§ 153.135 PURPOSE.</w:t>
      </w:r>
    </w:p>
    <w:p w14:paraId="1EADF504" w14:textId="77777777" w:rsidR="00C9568B" w:rsidRPr="00686053" w:rsidRDefault="00C9568B" w:rsidP="00C9568B">
      <w:pPr>
        <w:ind w:left="720"/>
        <w:rPr>
          <w:rFonts w:ascii="Times New Roman" w:hAnsi="Times New Roman" w:cs="Times New Roman"/>
        </w:rPr>
      </w:pPr>
      <w:r w:rsidRPr="00686053">
        <w:rPr>
          <w:rFonts w:ascii="Times New Roman" w:hAnsi="Times New Roman" w:cs="Times New Roman"/>
        </w:rPr>
        <w:t xml:space="preserve">The purpose of the R-15MH Residential Mobile Home District is to provide for the possible placement of an individual, single-family </w:t>
      </w:r>
      <w:r w:rsidR="00F86296" w:rsidRPr="00686053">
        <w:rPr>
          <w:rFonts w:ascii="Times New Roman" w:hAnsi="Times New Roman" w:cs="Times New Roman"/>
        </w:rPr>
        <w:t xml:space="preserve">Class A </w:t>
      </w:r>
      <w:r w:rsidR="003D1F31" w:rsidRPr="00686053">
        <w:rPr>
          <w:rFonts w:ascii="Times New Roman" w:hAnsi="Times New Roman" w:cs="Times New Roman"/>
        </w:rPr>
        <w:t xml:space="preserve">mobile </w:t>
      </w:r>
      <w:r w:rsidRPr="00686053">
        <w:rPr>
          <w:rFonts w:ascii="Times New Roman" w:hAnsi="Times New Roman" w:cs="Times New Roman"/>
        </w:rPr>
        <w:t>home meeting specific standards on a lot that is zoned R-15MH Residential and meets the</w:t>
      </w:r>
      <w:r w:rsidR="003D1F31" w:rsidRPr="00686053">
        <w:rPr>
          <w:rFonts w:ascii="Times New Roman" w:hAnsi="Times New Roman" w:cs="Times New Roman"/>
        </w:rPr>
        <w:t xml:space="preserve"> standards as set forth in this Zoning O</w:t>
      </w:r>
      <w:r w:rsidRPr="00686053">
        <w:rPr>
          <w:rFonts w:ascii="Times New Roman" w:hAnsi="Times New Roman" w:cs="Times New Roman"/>
        </w:rPr>
        <w:t xml:space="preserve">rdinance. The intent of this district is to provide an opportunity for manufactured homes to be placed in a single-family residential district and to provide an opportunity for alternative, affordable housing, subject to the requirements set forth herein. Said requirements are designed to assure acceptable similarity in exterior appearance between such manufactured homes and dwellings that have been or might be constructed on adjacent or nearby lots and, thus, to protect property values, to preserve the character and integrity of the community or individual </w:t>
      </w:r>
      <w:r w:rsidRPr="00686053">
        <w:rPr>
          <w:rFonts w:ascii="Times New Roman" w:hAnsi="Times New Roman" w:cs="Times New Roman"/>
        </w:rPr>
        <w:lastRenderedPageBreak/>
        <w:t xml:space="preserve">neighborhoods within the community, and to promote the health, </w:t>
      </w:r>
      <w:proofErr w:type="gramStart"/>
      <w:r w:rsidRPr="00686053">
        <w:rPr>
          <w:rFonts w:ascii="Times New Roman" w:hAnsi="Times New Roman" w:cs="Times New Roman"/>
        </w:rPr>
        <w:t>safety</w:t>
      </w:r>
      <w:proofErr w:type="gramEnd"/>
      <w:r w:rsidRPr="00686053">
        <w:rPr>
          <w:rFonts w:ascii="Times New Roman" w:hAnsi="Times New Roman" w:cs="Times New Roman"/>
        </w:rPr>
        <w:t xml:space="preserve"> and welfare of area residents.</w:t>
      </w:r>
    </w:p>
    <w:p w14:paraId="129D629D" w14:textId="77777777" w:rsidR="000C6892" w:rsidRPr="00686053" w:rsidRDefault="00C9568B" w:rsidP="00874793">
      <w:pPr>
        <w:ind w:firstLine="720"/>
        <w:rPr>
          <w:rFonts w:ascii="Times New Roman" w:hAnsi="Times New Roman" w:cs="Times New Roman"/>
        </w:rPr>
      </w:pPr>
      <w:r w:rsidRPr="00686053">
        <w:rPr>
          <w:rFonts w:ascii="Times New Roman" w:hAnsi="Times New Roman" w:cs="Times New Roman"/>
        </w:rPr>
        <w:t>(Ord., § 3.06, passed - -93)</w:t>
      </w:r>
    </w:p>
    <w:p w14:paraId="3ADCD171" w14:textId="77777777" w:rsidR="00B12200" w:rsidRPr="00686053" w:rsidRDefault="00B12200" w:rsidP="00B12200">
      <w:pPr>
        <w:rPr>
          <w:rFonts w:ascii="Times New Roman" w:hAnsi="Times New Roman" w:cs="Times New Roman"/>
          <w:b/>
        </w:rPr>
      </w:pPr>
      <w:r w:rsidRPr="00686053">
        <w:rPr>
          <w:rFonts w:ascii="Times New Roman" w:hAnsi="Times New Roman" w:cs="Times New Roman"/>
          <w:b/>
        </w:rPr>
        <w:t>§ 153.136 PERMITTED USES.</w:t>
      </w:r>
    </w:p>
    <w:p w14:paraId="445B9C90" w14:textId="24AA3A06" w:rsidR="00B12200" w:rsidRPr="00686053" w:rsidRDefault="00B12200" w:rsidP="00B12200">
      <w:pPr>
        <w:ind w:left="720"/>
        <w:rPr>
          <w:rFonts w:ascii="Times New Roman" w:hAnsi="Times New Roman" w:cs="Times New Roman"/>
        </w:rPr>
      </w:pPr>
      <w:r w:rsidRPr="00686053">
        <w:rPr>
          <w:rFonts w:ascii="Times New Roman" w:hAnsi="Times New Roman" w:cs="Times New Roman"/>
        </w:rPr>
        <w:t>The permitted uses for the R-15MH District are the same as for the R-15 and R-75 Residential Districts, with the additio</w:t>
      </w:r>
      <w:r w:rsidR="009B5E4B" w:rsidRPr="00686053">
        <w:rPr>
          <w:rFonts w:ascii="Times New Roman" w:hAnsi="Times New Roman" w:cs="Times New Roman"/>
        </w:rPr>
        <w:t>n of Class A mobile homes</w:t>
      </w:r>
      <w:r w:rsidRPr="00686053">
        <w:rPr>
          <w:rFonts w:ascii="Times New Roman" w:hAnsi="Times New Roman" w:cs="Times New Roman"/>
        </w:rPr>
        <w:t xml:space="preserve"> as defined in </w:t>
      </w:r>
      <w:r w:rsidR="00670CAF" w:rsidRPr="00686053">
        <w:rPr>
          <w:rFonts w:ascii="Times New Roman" w:hAnsi="Times New Roman" w:cs="Times New Roman"/>
        </w:rPr>
        <w:t>Section 153.</w:t>
      </w:r>
      <w:r w:rsidR="00670CAF" w:rsidRPr="00411A76">
        <w:rPr>
          <w:rFonts w:ascii="Times New Roman" w:hAnsi="Times New Roman" w:cs="Times New Roman"/>
        </w:rPr>
        <w:t>00</w:t>
      </w:r>
      <w:r w:rsidR="00000052" w:rsidRPr="00411A76">
        <w:rPr>
          <w:rFonts w:ascii="Times New Roman" w:hAnsi="Times New Roman" w:cs="Times New Roman"/>
        </w:rPr>
        <w:t>9</w:t>
      </w:r>
      <w:r w:rsidRPr="00411A76">
        <w:rPr>
          <w:rFonts w:ascii="Times New Roman" w:hAnsi="Times New Roman" w:cs="Times New Roman"/>
        </w:rPr>
        <w:t>:</w:t>
      </w:r>
    </w:p>
    <w:p w14:paraId="09922937" w14:textId="77777777" w:rsidR="00B12200" w:rsidRPr="00686053" w:rsidRDefault="00B12200" w:rsidP="00B12200">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Single-family dwellings;</w:t>
      </w:r>
    </w:p>
    <w:p w14:paraId="4743E1D8" w14:textId="77777777" w:rsidR="00B12200" w:rsidRPr="00686053" w:rsidRDefault="00B12200" w:rsidP="00B12200">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r>
      <w:r w:rsidR="006B21AE" w:rsidRPr="00686053">
        <w:rPr>
          <w:rFonts w:ascii="Times New Roman" w:hAnsi="Times New Roman" w:cs="Times New Roman"/>
        </w:rPr>
        <w:t>Class A Mobile Homes</w:t>
      </w:r>
    </w:p>
    <w:p w14:paraId="123C0485" w14:textId="77777777" w:rsidR="00C74BE8" w:rsidRPr="00686053" w:rsidRDefault="00C74BE8" w:rsidP="0001755F">
      <w:pPr>
        <w:ind w:left="216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Family care homes</w:t>
      </w:r>
      <w:r w:rsidR="0001755F" w:rsidRPr="00686053">
        <w:rPr>
          <w:rFonts w:ascii="Times New Roman" w:hAnsi="Times New Roman" w:cs="Times New Roman"/>
        </w:rPr>
        <w:t xml:space="preserve"> which are separated by a minimum distance of one quarter (0.25) mile from existing Family Care Homes. </w:t>
      </w:r>
    </w:p>
    <w:p w14:paraId="23862F1F" w14:textId="77777777" w:rsidR="00C9568B" w:rsidRPr="00686053" w:rsidRDefault="00C74BE8" w:rsidP="00B12200">
      <w:pPr>
        <w:ind w:left="720" w:firstLine="720"/>
        <w:rPr>
          <w:rFonts w:ascii="Times New Roman" w:hAnsi="Times New Roman" w:cs="Times New Roman"/>
        </w:rPr>
      </w:pPr>
      <w:r w:rsidRPr="00686053">
        <w:rPr>
          <w:rFonts w:ascii="Times New Roman" w:hAnsi="Times New Roman" w:cs="Times New Roman"/>
        </w:rPr>
        <w:t>(4</w:t>
      </w:r>
      <w:r w:rsidR="00B12200" w:rsidRPr="00686053">
        <w:rPr>
          <w:rFonts w:ascii="Times New Roman" w:hAnsi="Times New Roman" w:cs="Times New Roman"/>
        </w:rPr>
        <w:t>)</w:t>
      </w:r>
      <w:r w:rsidR="00B12200" w:rsidRPr="00686053">
        <w:rPr>
          <w:rFonts w:ascii="Times New Roman" w:hAnsi="Times New Roman" w:cs="Times New Roman"/>
        </w:rPr>
        <w:tab/>
        <w:t xml:space="preserve">Public utility distribution and transmission lines, </w:t>
      </w:r>
      <w:proofErr w:type="gramStart"/>
      <w:r w:rsidR="00B12200" w:rsidRPr="00686053">
        <w:rPr>
          <w:rFonts w:ascii="Times New Roman" w:hAnsi="Times New Roman" w:cs="Times New Roman"/>
        </w:rPr>
        <w:t>poles</w:t>
      </w:r>
      <w:proofErr w:type="gramEnd"/>
      <w:r w:rsidR="00B12200" w:rsidRPr="00686053">
        <w:rPr>
          <w:rFonts w:ascii="Times New Roman" w:hAnsi="Times New Roman" w:cs="Times New Roman"/>
        </w:rPr>
        <w:t xml:space="preserve"> and towers;</w:t>
      </w:r>
    </w:p>
    <w:p w14:paraId="6DCA72B4" w14:textId="77777777" w:rsidR="00B12200" w:rsidRPr="00686053" w:rsidRDefault="00C74BE8" w:rsidP="003D1F31">
      <w:pPr>
        <w:ind w:left="2160" w:hanging="720"/>
        <w:rPr>
          <w:rFonts w:ascii="Times New Roman" w:hAnsi="Times New Roman" w:cs="Times New Roman"/>
        </w:rPr>
      </w:pPr>
      <w:r w:rsidRPr="00686053">
        <w:rPr>
          <w:rFonts w:ascii="Times New Roman" w:hAnsi="Times New Roman" w:cs="Times New Roman"/>
        </w:rPr>
        <w:t>(5</w:t>
      </w:r>
      <w:r w:rsidR="00B12200" w:rsidRPr="00686053">
        <w:rPr>
          <w:rFonts w:ascii="Times New Roman" w:hAnsi="Times New Roman" w:cs="Times New Roman"/>
        </w:rPr>
        <w:t>)</w:t>
      </w:r>
      <w:r w:rsidR="00B12200" w:rsidRPr="00686053">
        <w:rPr>
          <w:rFonts w:ascii="Times New Roman" w:hAnsi="Times New Roman" w:cs="Times New Roman"/>
        </w:rPr>
        <w:tab/>
        <w:t>Small signs</w:t>
      </w:r>
      <w:r w:rsidR="003D1F31" w:rsidRPr="00686053">
        <w:rPr>
          <w:rFonts w:ascii="Times New Roman" w:hAnsi="Times New Roman" w:cs="Times New Roman"/>
        </w:rPr>
        <w:t xml:space="preserve"> not to exceed four (4) </w:t>
      </w:r>
      <w:r w:rsidR="007D3B5A" w:rsidRPr="00686053">
        <w:rPr>
          <w:rFonts w:ascii="Times New Roman" w:hAnsi="Times New Roman" w:cs="Times New Roman"/>
        </w:rPr>
        <w:t>square feet in area (Refer to Section 153.080 et. Seq.</w:t>
      </w:r>
      <w:r w:rsidR="003D1F31" w:rsidRPr="00686053">
        <w:rPr>
          <w:rFonts w:ascii="Times New Roman" w:hAnsi="Times New Roman" w:cs="Times New Roman"/>
        </w:rPr>
        <w:t>)</w:t>
      </w:r>
      <w:r w:rsidR="00B12200" w:rsidRPr="00686053">
        <w:rPr>
          <w:rFonts w:ascii="Times New Roman" w:hAnsi="Times New Roman" w:cs="Times New Roman"/>
        </w:rPr>
        <w:t xml:space="preserve">; </w:t>
      </w:r>
    </w:p>
    <w:p w14:paraId="0A9F574F" w14:textId="77777777" w:rsidR="00B12200" w:rsidRPr="00686053" w:rsidRDefault="00577B8F" w:rsidP="00B12200">
      <w:pPr>
        <w:ind w:left="720" w:firstLine="720"/>
        <w:rPr>
          <w:rFonts w:ascii="Times New Roman" w:hAnsi="Times New Roman" w:cs="Times New Roman"/>
        </w:rPr>
      </w:pPr>
      <w:r w:rsidRPr="00686053">
        <w:rPr>
          <w:rFonts w:ascii="Times New Roman" w:hAnsi="Times New Roman" w:cs="Times New Roman"/>
        </w:rPr>
        <w:t xml:space="preserve"> (6</w:t>
      </w:r>
      <w:r w:rsidR="00B12200" w:rsidRPr="00686053">
        <w:rPr>
          <w:rFonts w:ascii="Times New Roman" w:hAnsi="Times New Roman" w:cs="Times New Roman"/>
        </w:rPr>
        <w:t>)</w:t>
      </w:r>
      <w:r w:rsidR="00B12200" w:rsidRPr="00686053">
        <w:rPr>
          <w:rFonts w:ascii="Times New Roman" w:hAnsi="Times New Roman" w:cs="Times New Roman"/>
        </w:rPr>
        <w:tab/>
        <w:t>Home occupations;</w:t>
      </w:r>
    </w:p>
    <w:p w14:paraId="1DE5252D" w14:textId="77777777" w:rsidR="00B12200" w:rsidRPr="00686053" w:rsidRDefault="00577B8F" w:rsidP="00B12200">
      <w:pPr>
        <w:ind w:left="720" w:firstLine="720"/>
        <w:rPr>
          <w:rFonts w:ascii="Times New Roman" w:hAnsi="Times New Roman" w:cs="Times New Roman"/>
        </w:rPr>
      </w:pPr>
      <w:r w:rsidRPr="00686053">
        <w:rPr>
          <w:rFonts w:ascii="Times New Roman" w:hAnsi="Times New Roman" w:cs="Times New Roman"/>
        </w:rPr>
        <w:t>(7</w:t>
      </w:r>
      <w:r w:rsidR="00B12200" w:rsidRPr="00686053">
        <w:rPr>
          <w:rFonts w:ascii="Times New Roman" w:hAnsi="Times New Roman" w:cs="Times New Roman"/>
        </w:rPr>
        <w:t>)</w:t>
      </w:r>
      <w:r w:rsidR="00B12200" w:rsidRPr="00686053">
        <w:rPr>
          <w:rFonts w:ascii="Times New Roman" w:hAnsi="Times New Roman" w:cs="Times New Roman"/>
        </w:rPr>
        <w:tab/>
        <w:t>Renting of one room, provided no external evidence of such is created;</w:t>
      </w:r>
    </w:p>
    <w:p w14:paraId="7AD00104" w14:textId="77777777" w:rsidR="00B12200" w:rsidRPr="00686053" w:rsidRDefault="00577B8F" w:rsidP="00B12200">
      <w:pPr>
        <w:ind w:left="720" w:firstLine="720"/>
        <w:rPr>
          <w:rFonts w:ascii="Times New Roman" w:hAnsi="Times New Roman" w:cs="Times New Roman"/>
        </w:rPr>
      </w:pPr>
      <w:r w:rsidRPr="00686053">
        <w:rPr>
          <w:rFonts w:ascii="Times New Roman" w:hAnsi="Times New Roman" w:cs="Times New Roman"/>
        </w:rPr>
        <w:t>(8</w:t>
      </w:r>
      <w:r w:rsidR="00B12200" w:rsidRPr="00686053">
        <w:rPr>
          <w:rFonts w:ascii="Times New Roman" w:hAnsi="Times New Roman" w:cs="Times New Roman"/>
        </w:rPr>
        <w:t>)</w:t>
      </w:r>
      <w:r w:rsidR="00B12200" w:rsidRPr="00686053">
        <w:rPr>
          <w:rFonts w:ascii="Times New Roman" w:hAnsi="Times New Roman" w:cs="Times New Roman"/>
        </w:rPr>
        <w:tab/>
        <w:t>Uses and buildings customarily accessory to the above permitted uses.</w:t>
      </w:r>
    </w:p>
    <w:p w14:paraId="18C3F635" w14:textId="77777777" w:rsidR="00B12200" w:rsidRPr="00686053" w:rsidRDefault="00B12200" w:rsidP="00B12200">
      <w:pPr>
        <w:ind w:firstLine="720"/>
        <w:rPr>
          <w:rFonts w:ascii="Times New Roman" w:hAnsi="Times New Roman" w:cs="Times New Roman"/>
        </w:rPr>
      </w:pPr>
      <w:r w:rsidRPr="00686053">
        <w:rPr>
          <w:rFonts w:ascii="Times New Roman" w:hAnsi="Times New Roman" w:cs="Times New Roman"/>
        </w:rPr>
        <w:t>(Ord., § 3.06, passed - -93)</w:t>
      </w:r>
    </w:p>
    <w:p w14:paraId="30C91D8E" w14:textId="77777777" w:rsidR="003D1F31" w:rsidRPr="00686053" w:rsidRDefault="003D1F31" w:rsidP="00B12200">
      <w:pPr>
        <w:rPr>
          <w:rFonts w:ascii="Times New Roman" w:hAnsi="Times New Roman" w:cs="Times New Roman"/>
          <w:b/>
        </w:rPr>
      </w:pPr>
    </w:p>
    <w:p w14:paraId="2E7FA34F" w14:textId="3180BDF0" w:rsidR="00B12200" w:rsidRPr="00686053" w:rsidRDefault="00B12200" w:rsidP="00B12200">
      <w:pPr>
        <w:rPr>
          <w:rFonts w:ascii="Times New Roman" w:hAnsi="Times New Roman" w:cs="Times New Roman"/>
          <w:b/>
        </w:rPr>
      </w:pPr>
      <w:r w:rsidRPr="00686053">
        <w:rPr>
          <w:rFonts w:ascii="Times New Roman" w:hAnsi="Times New Roman" w:cs="Times New Roman"/>
          <w:b/>
        </w:rPr>
        <w:t xml:space="preserve">§ 153.137 </w:t>
      </w:r>
      <w:r w:rsidR="009C068A" w:rsidRPr="00411A76">
        <w:rPr>
          <w:rFonts w:ascii="Times New Roman" w:hAnsi="Times New Roman" w:cs="Times New Roman"/>
          <w:b/>
        </w:rPr>
        <w:t>SPECIAL</w:t>
      </w:r>
      <w:r w:rsidR="009C068A">
        <w:rPr>
          <w:rFonts w:ascii="Times New Roman" w:hAnsi="Times New Roman" w:cs="Times New Roman"/>
          <w:b/>
        </w:rPr>
        <w:t xml:space="preserve"> </w:t>
      </w:r>
      <w:r w:rsidRPr="00686053">
        <w:rPr>
          <w:rFonts w:ascii="Times New Roman" w:hAnsi="Times New Roman" w:cs="Times New Roman"/>
          <w:b/>
        </w:rPr>
        <w:t>USES.</w:t>
      </w:r>
    </w:p>
    <w:p w14:paraId="71A8D58E" w14:textId="77777777" w:rsidR="00B12200" w:rsidRPr="00686053" w:rsidRDefault="00B12200" w:rsidP="00B12200">
      <w:pPr>
        <w:ind w:left="720"/>
        <w:rPr>
          <w:rFonts w:ascii="Times New Roman" w:hAnsi="Times New Roman" w:cs="Times New Roman"/>
        </w:rPr>
      </w:pPr>
      <w:r w:rsidRPr="00686053">
        <w:rPr>
          <w:rFonts w:ascii="Times New Roman" w:hAnsi="Times New Roman" w:cs="Times New Roman"/>
        </w:rPr>
        <w:t>The following uses are permitted in an R-15MH District when authorized by the Town Council (the same uses as for R-15 and R-75 Districts):</w:t>
      </w:r>
    </w:p>
    <w:p w14:paraId="751589D7" w14:textId="77777777" w:rsidR="00B12200" w:rsidRPr="00686053" w:rsidRDefault="00B12200" w:rsidP="00B12200">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Neighborhood stores;</w:t>
      </w:r>
    </w:p>
    <w:p w14:paraId="5655F49D" w14:textId="77777777" w:rsidR="00B12200" w:rsidRPr="00686053" w:rsidRDefault="00B12200" w:rsidP="00B12200">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Single offices for doctors, lawyers, professional </w:t>
      </w:r>
      <w:proofErr w:type="gramStart"/>
      <w:r w:rsidRPr="00686053">
        <w:rPr>
          <w:rFonts w:ascii="Times New Roman" w:hAnsi="Times New Roman" w:cs="Times New Roman"/>
        </w:rPr>
        <w:t>consultants</w:t>
      </w:r>
      <w:proofErr w:type="gramEnd"/>
      <w:r w:rsidRPr="00686053">
        <w:rPr>
          <w:rFonts w:ascii="Times New Roman" w:hAnsi="Times New Roman" w:cs="Times New Roman"/>
        </w:rPr>
        <w:t xml:space="preserve"> or similar occupations; </w:t>
      </w:r>
    </w:p>
    <w:p w14:paraId="3A962073" w14:textId="77777777" w:rsidR="00B12200" w:rsidRPr="00686053" w:rsidRDefault="00B12200" w:rsidP="00B12200">
      <w:pPr>
        <w:ind w:firstLine="720"/>
        <w:rPr>
          <w:rFonts w:ascii="Times New Roman" w:hAnsi="Times New Roman" w:cs="Times New Roman"/>
        </w:rPr>
      </w:pPr>
      <w:r w:rsidRPr="00686053">
        <w:rPr>
          <w:rFonts w:ascii="Times New Roman" w:hAnsi="Times New Roman" w:cs="Times New Roman"/>
        </w:rPr>
        <w:t>(Ord., § 3.06, passed - -93)</w:t>
      </w:r>
    </w:p>
    <w:p w14:paraId="2C67A775" w14:textId="77777777" w:rsidR="005B156F" w:rsidRPr="00686053" w:rsidRDefault="005B156F" w:rsidP="00B12200">
      <w:pPr>
        <w:ind w:firstLine="720"/>
        <w:rPr>
          <w:rFonts w:ascii="Times New Roman" w:hAnsi="Times New Roman" w:cs="Times New Roman"/>
        </w:rPr>
      </w:pPr>
    </w:p>
    <w:p w14:paraId="1F8FF884" w14:textId="77777777" w:rsidR="00B12200" w:rsidRPr="00686053" w:rsidRDefault="00B12200" w:rsidP="00B12200">
      <w:pPr>
        <w:rPr>
          <w:rFonts w:ascii="Times New Roman" w:hAnsi="Times New Roman" w:cs="Times New Roman"/>
          <w:b/>
        </w:rPr>
      </w:pPr>
      <w:r w:rsidRPr="00686053">
        <w:rPr>
          <w:rFonts w:ascii="Times New Roman" w:hAnsi="Times New Roman" w:cs="Times New Roman"/>
          <w:b/>
        </w:rPr>
        <w:t>§ 153.138 DIMENSIONAL STANDARDS.</w:t>
      </w:r>
    </w:p>
    <w:p w14:paraId="713D9E97" w14:textId="77777777" w:rsidR="00B12200" w:rsidRPr="00686053" w:rsidRDefault="00B12200" w:rsidP="003D1F31">
      <w:pPr>
        <w:rPr>
          <w:rFonts w:ascii="Times New Roman" w:hAnsi="Times New Roman" w:cs="Times New Roman"/>
        </w:rPr>
      </w:pPr>
      <w:r w:rsidRPr="00686053">
        <w:rPr>
          <w:rFonts w:ascii="Times New Roman" w:hAnsi="Times New Roman" w:cs="Times New Roman"/>
        </w:rPr>
        <w:t xml:space="preserve">For a property to be considered for placement of an individual single-family </w:t>
      </w:r>
      <w:r w:rsidR="007D3B5A" w:rsidRPr="00686053">
        <w:rPr>
          <w:rFonts w:ascii="Times New Roman" w:hAnsi="Times New Roman" w:cs="Times New Roman"/>
        </w:rPr>
        <w:t>Class A mobile home</w:t>
      </w:r>
      <w:r w:rsidRPr="00686053">
        <w:rPr>
          <w:rFonts w:ascii="Times New Roman" w:hAnsi="Times New Roman" w:cs="Times New Roman"/>
        </w:rPr>
        <w:t>, it m</w:t>
      </w:r>
      <w:r w:rsidR="003D1F31" w:rsidRPr="00686053">
        <w:rPr>
          <w:rFonts w:ascii="Times New Roman" w:hAnsi="Times New Roman" w:cs="Times New Roman"/>
        </w:rPr>
        <w:t>ust be zoned R-15MH Residential and meet each of the following dimensional standards:</w:t>
      </w:r>
    </w:p>
    <w:p w14:paraId="63FA015D" w14:textId="77777777" w:rsidR="003D1F31" w:rsidRPr="00686053" w:rsidRDefault="003D1F31" w:rsidP="003D1F31">
      <w:pPr>
        <w:pStyle w:val="ListParagraph"/>
        <w:numPr>
          <w:ilvl w:val="0"/>
          <w:numId w:val="18"/>
        </w:numPr>
        <w:rPr>
          <w:rFonts w:ascii="Times New Roman" w:hAnsi="Times New Roman" w:cs="Times New Roman"/>
        </w:rPr>
      </w:pPr>
      <w:r w:rsidRPr="00686053">
        <w:rPr>
          <w:rFonts w:ascii="Times New Roman" w:hAnsi="Times New Roman" w:cs="Times New Roman"/>
        </w:rPr>
        <w:t>Minimum Lot Size. The minimum required lot area shall be 15,000 square feet. The minimum lot width shall be 130 feet measured at the setback line.</w:t>
      </w:r>
    </w:p>
    <w:p w14:paraId="09132607" w14:textId="77777777" w:rsidR="003D1F31" w:rsidRPr="00686053" w:rsidRDefault="003D1F31" w:rsidP="003D1F31">
      <w:pPr>
        <w:pStyle w:val="ListParagraph"/>
        <w:numPr>
          <w:ilvl w:val="0"/>
          <w:numId w:val="18"/>
        </w:numPr>
        <w:rPr>
          <w:rFonts w:ascii="Times New Roman" w:hAnsi="Times New Roman" w:cs="Times New Roman"/>
        </w:rPr>
      </w:pPr>
      <w:r w:rsidRPr="00686053">
        <w:rPr>
          <w:rFonts w:ascii="Times New Roman" w:hAnsi="Times New Roman" w:cs="Times New Roman"/>
        </w:rPr>
        <w:t xml:space="preserve">Maximum Lot Coverage. The maximum lot coverage shall be forty (40) percent. </w:t>
      </w:r>
    </w:p>
    <w:p w14:paraId="3EA69AD5" w14:textId="77777777" w:rsidR="003D1F31" w:rsidRPr="00686053" w:rsidRDefault="003D1F31" w:rsidP="003D1F31">
      <w:pPr>
        <w:pStyle w:val="ListParagraph"/>
        <w:numPr>
          <w:ilvl w:val="0"/>
          <w:numId w:val="18"/>
        </w:numPr>
        <w:rPr>
          <w:rFonts w:ascii="Times New Roman" w:hAnsi="Times New Roman" w:cs="Times New Roman"/>
        </w:rPr>
      </w:pPr>
      <w:r w:rsidRPr="00686053">
        <w:rPr>
          <w:rFonts w:ascii="Times New Roman" w:hAnsi="Times New Roman" w:cs="Times New Roman"/>
        </w:rPr>
        <w:lastRenderedPageBreak/>
        <w:t xml:space="preserve">Yard Requirements. Minimum yard depth for principal structure shall be thirty-five (35) feet for the front yard, thirty (30) feet for the rear yard, and fifteen (15) feet each for the two (2) side yards. </w:t>
      </w:r>
    </w:p>
    <w:p w14:paraId="188EB160" w14:textId="77777777" w:rsidR="003D1F31" w:rsidRPr="00686053" w:rsidRDefault="003D1F31" w:rsidP="003D1F31">
      <w:pPr>
        <w:pStyle w:val="ListParagraph"/>
        <w:numPr>
          <w:ilvl w:val="0"/>
          <w:numId w:val="18"/>
        </w:numPr>
        <w:rPr>
          <w:rFonts w:ascii="Times New Roman" w:hAnsi="Times New Roman" w:cs="Times New Roman"/>
        </w:rPr>
      </w:pPr>
      <w:r w:rsidRPr="00686053">
        <w:rPr>
          <w:rFonts w:ascii="Times New Roman" w:hAnsi="Times New Roman" w:cs="Times New Roman"/>
        </w:rPr>
        <w:t>Corner Lots. The side yard requirements for corner lots along the side street right-of-way line shall be the same as the requirements for front yards.</w:t>
      </w:r>
    </w:p>
    <w:p w14:paraId="35377B1B" w14:textId="77777777" w:rsidR="003D1F31" w:rsidRPr="00686053" w:rsidRDefault="003D1F31" w:rsidP="003D1F31">
      <w:pPr>
        <w:pStyle w:val="ListParagraph"/>
        <w:numPr>
          <w:ilvl w:val="0"/>
          <w:numId w:val="18"/>
        </w:numPr>
        <w:rPr>
          <w:rFonts w:ascii="Times New Roman" w:hAnsi="Times New Roman" w:cs="Times New Roman"/>
        </w:rPr>
      </w:pPr>
      <w:r w:rsidRPr="00686053">
        <w:rPr>
          <w:rFonts w:ascii="Times New Roman" w:hAnsi="Times New Roman" w:cs="Times New Roman"/>
        </w:rPr>
        <w:t xml:space="preserve">Building Height. Except for church spires, flagpoles, antennas, chimneys, and similar accessories to structures, the maximum building height shall be thirty-five (35) feet as measured from the foundation at the entrance of the building. </w:t>
      </w:r>
    </w:p>
    <w:p w14:paraId="2C7A7C5F" w14:textId="77777777" w:rsidR="003D1F31" w:rsidRPr="00686053" w:rsidRDefault="003D1F31" w:rsidP="003D1F31">
      <w:pPr>
        <w:pStyle w:val="ListParagraph"/>
        <w:numPr>
          <w:ilvl w:val="0"/>
          <w:numId w:val="18"/>
        </w:numPr>
        <w:rPr>
          <w:rFonts w:ascii="Times New Roman" w:hAnsi="Times New Roman" w:cs="Times New Roman"/>
        </w:rPr>
      </w:pPr>
      <w:r w:rsidRPr="00686053">
        <w:rPr>
          <w:rFonts w:ascii="Times New Roman" w:hAnsi="Times New Roman" w:cs="Times New Roman"/>
        </w:rPr>
        <w:t xml:space="preserve">Accessory Buildings. Accessory buildings shall not occupy more than ten (10) percent of the gross lot area, and they may be built no closer than five (5) feet to any lot line. Except for attached garages, accessory buildings must be built to the side or the rear of the principal building. Accessory buildings on that side of the lot abutting a street shall not project beyond the full front yard requirements of the district. </w:t>
      </w:r>
    </w:p>
    <w:p w14:paraId="72021FE0" w14:textId="77777777" w:rsidR="003D1F31" w:rsidRPr="00686053" w:rsidRDefault="003D1F31" w:rsidP="003D1F31">
      <w:pPr>
        <w:pStyle w:val="ListParagraph"/>
        <w:numPr>
          <w:ilvl w:val="0"/>
          <w:numId w:val="18"/>
        </w:numPr>
        <w:rPr>
          <w:rFonts w:ascii="Times New Roman" w:hAnsi="Times New Roman" w:cs="Times New Roman"/>
        </w:rPr>
      </w:pPr>
      <w:r w:rsidRPr="00686053">
        <w:rPr>
          <w:rFonts w:ascii="Times New Roman" w:hAnsi="Times New Roman" w:cs="Times New Roman"/>
        </w:rPr>
        <w:t xml:space="preserve">Corner Visibility. No obstruction of any kind or nature to the visibility of vehicles on streets at intersections shall be erected, maintained, or allowed to exist. This area of visibility is referred to as the site triangle. </w:t>
      </w:r>
    </w:p>
    <w:p w14:paraId="43A7954E" w14:textId="0F7ECD15" w:rsidR="00B12200" w:rsidRPr="00686053" w:rsidRDefault="00B12200" w:rsidP="00EF2B65">
      <w:pPr>
        <w:ind w:firstLine="720"/>
        <w:rPr>
          <w:rFonts w:ascii="Times New Roman" w:hAnsi="Times New Roman" w:cs="Times New Roman"/>
        </w:rPr>
      </w:pPr>
      <w:r w:rsidRPr="00686053">
        <w:rPr>
          <w:rFonts w:ascii="Times New Roman" w:hAnsi="Times New Roman" w:cs="Times New Roman"/>
        </w:rPr>
        <w:t>(Ord., § 3.06, passed - -93)</w:t>
      </w:r>
    </w:p>
    <w:p w14:paraId="0F17BD3C" w14:textId="77777777" w:rsidR="00B12200" w:rsidRPr="00686053" w:rsidRDefault="00B12200" w:rsidP="00B12200">
      <w:pPr>
        <w:jc w:val="center"/>
        <w:rPr>
          <w:rFonts w:ascii="Times New Roman" w:hAnsi="Times New Roman" w:cs="Times New Roman"/>
          <w:b/>
        </w:rPr>
      </w:pPr>
      <w:r w:rsidRPr="00686053">
        <w:rPr>
          <w:rFonts w:ascii="Times New Roman" w:hAnsi="Times New Roman" w:cs="Times New Roman"/>
          <w:b/>
        </w:rPr>
        <w:t>R-75 RESIDENTIAL DISTRICT</w:t>
      </w:r>
    </w:p>
    <w:p w14:paraId="1CC36FDB" w14:textId="77777777" w:rsidR="00B12200" w:rsidRPr="00686053" w:rsidRDefault="00B12200" w:rsidP="00B12200">
      <w:pPr>
        <w:rPr>
          <w:rFonts w:ascii="Times New Roman" w:hAnsi="Times New Roman" w:cs="Times New Roman"/>
          <w:b/>
        </w:rPr>
      </w:pPr>
      <w:r w:rsidRPr="00686053">
        <w:rPr>
          <w:rFonts w:ascii="Times New Roman" w:hAnsi="Times New Roman" w:cs="Times New Roman"/>
          <w:b/>
        </w:rPr>
        <w:t>§ 153.150 PURPOSE.</w:t>
      </w:r>
    </w:p>
    <w:p w14:paraId="10A6DBDC" w14:textId="77777777" w:rsidR="00B12200" w:rsidRPr="00686053" w:rsidRDefault="00B12200" w:rsidP="00B12200">
      <w:pPr>
        <w:ind w:left="720"/>
        <w:rPr>
          <w:rFonts w:ascii="Times New Roman" w:hAnsi="Times New Roman" w:cs="Times New Roman"/>
        </w:rPr>
      </w:pPr>
      <w:r w:rsidRPr="00686053">
        <w:rPr>
          <w:rFonts w:ascii="Times New Roman" w:hAnsi="Times New Roman" w:cs="Times New Roman"/>
        </w:rPr>
        <w:t>The purpose of the R-75 Residential District is to provide for residential neighborhoods which are associated with the customary urban services. This district shall consist of single-family dwellings, related home occupations, and the activities related to neighborhood settings.</w:t>
      </w:r>
    </w:p>
    <w:p w14:paraId="6C4D3C58" w14:textId="77777777" w:rsidR="000C6892" w:rsidRPr="00686053" w:rsidRDefault="00B12200" w:rsidP="00CE76C8">
      <w:pPr>
        <w:ind w:firstLine="720"/>
        <w:rPr>
          <w:rFonts w:ascii="Times New Roman" w:hAnsi="Times New Roman" w:cs="Times New Roman"/>
        </w:rPr>
      </w:pPr>
      <w:r w:rsidRPr="00686053">
        <w:rPr>
          <w:rFonts w:ascii="Times New Roman" w:hAnsi="Times New Roman" w:cs="Times New Roman"/>
        </w:rPr>
        <w:t>(Ord., § 3.07, passed - -93)</w:t>
      </w:r>
    </w:p>
    <w:p w14:paraId="6A10E95D" w14:textId="77777777" w:rsidR="00DA139A" w:rsidRPr="00686053" w:rsidRDefault="00DA139A" w:rsidP="00B12200">
      <w:pPr>
        <w:ind w:firstLine="720"/>
        <w:rPr>
          <w:rFonts w:ascii="Times New Roman" w:hAnsi="Times New Roman" w:cs="Times New Roman"/>
        </w:rPr>
      </w:pPr>
    </w:p>
    <w:p w14:paraId="25D5761E" w14:textId="77777777" w:rsidR="00B12200" w:rsidRPr="00686053" w:rsidRDefault="00B12200" w:rsidP="00B12200">
      <w:pPr>
        <w:rPr>
          <w:rFonts w:ascii="Times New Roman" w:hAnsi="Times New Roman" w:cs="Times New Roman"/>
          <w:b/>
        </w:rPr>
      </w:pPr>
      <w:r w:rsidRPr="00686053">
        <w:rPr>
          <w:rFonts w:ascii="Times New Roman" w:hAnsi="Times New Roman" w:cs="Times New Roman"/>
          <w:b/>
        </w:rPr>
        <w:t>§ 153.151 PERMITTED USES.</w:t>
      </w:r>
    </w:p>
    <w:p w14:paraId="092134DE" w14:textId="77777777" w:rsidR="00B12200" w:rsidRPr="00686053" w:rsidRDefault="00B12200" w:rsidP="00B12200">
      <w:pPr>
        <w:ind w:firstLine="720"/>
        <w:rPr>
          <w:rFonts w:ascii="Times New Roman" w:hAnsi="Times New Roman" w:cs="Times New Roman"/>
        </w:rPr>
      </w:pPr>
      <w:r w:rsidRPr="00686053">
        <w:rPr>
          <w:rFonts w:ascii="Times New Roman" w:hAnsi="Times New Roman" w:cs="Times New Roman"/>
        </w:rPr>
        <w:t>The following are permitted uses for the R-75 District:</w:t>
      </w:r>
    </w:p>
    <w:p w14:paraId="59F5E590" w14:textId="77777777" w:rsidR="00B12200" w:rsidRPr="00686053" w:rsidRDefault="00B12200" w:rsidP="0044685C">
      <w:pPr>
        <w:pStyle w:val="ListParagraph"/>
        <w:numPr>
          <w:ilvl w:val="0"/>
          <w:numId w:val="10"/>
        </w:numPr>
        <w:rPr>
          <w:rFonts w:ascii="Times New Roman" w:hAnsi="Times New Roman" w:cs="Times New Roman"/>
        </w:rPr>
      </w:pPr>
      <w:r w:rsidRPr="00686053">
        <w:rPr>
          <w:rFonts w:ascii="Times New Roman" w:hAnsi="Times New Roman" w:cs="Times New Roman"/>
        </w:rPr>
        <w:t>Single-family dwellings;</w:t>
      </w:r>
    </w:p>
    <w:p w14:paraId="4974B900" w14:textId="77777777" w:rsidR="0044685C" w:rsidRPr="00686053" w:rsidRDefault="00D476C5" w:rsidP="00822392">
      <w:pPr>
        <w:ind w:left="2160" w:hanging="720"/>
        <w:rPr>
          <w:rFonts w:ascii="Times New Roman" w:hAnsi="Times New Roman" w:cs="Times New Roman"/>
        </w:rPr>
      </w:pPr>
      <w:r w:rsidRPr="00686053">
        <w:rPr>
          <w:rFonts w:ascii="Times New Roman" w:hAnsi="Times New Roman" w:cs="Times New Roman"/>
        </w:rPr>
        <w:t>(2)</w:t>
      </w:r>
      <w:r w:rsidR="0044685C" w:rsidRPr="00686053">
        <w:rPr>
          <w:rFonts w:ascii="Times New Roman" w:hAnsi="Times New Roman" w:cs="Times New Roman"/>
        </w:rPr>
        <w:tab/>
        <w:t>Family care homes</w:t>
      </w:r>
      <w:r w:rsidR="00822392" w:rsidRPr="00686053">
        <w:rPr>
          <w:rFonts w:ascii="Times New Roman" w:hAnsi="Times New Roman" w:cs="Times New Roman"/>
        </w:rPr>
        <w:t xml:space="preserve"> which are separated by a minimum distance of one quarter (0.25) mile from existing Family Care Homes. </w:t>
      </w:r>
    </w:p>
    <w:p w14:paraId="1DEA203A" w14:textId="77777777" w:rsidR="00B12200" w:rsidRPr="00686053" w:rsidRDefault="00B12200" w:rsidP="00B12200">
      <w:pPr>
        <w:ind w:left="720" w:firstLine="720"/>
        <w:rPr>
          <w:rFonts w:ascii="Times New Roman" w:hAnsi="Times New Roman" w:cs="Times New Roman"/>
        </w:rPr>
      </w:pPr>
      <w:r w:rsidRPr="00686053">
        <w:rPr>
          <w:rFonts w:ascii="Times New Roman" w:hAnsi="Times New Roman" w:cs="Times New Roman"/>
        </w:rPr>
        <w:t>(</w:t>
      </w:r>
      <w:r w:rsidR="00D476C5" w:rsidRPr="00686053">
        <w:rPr>
          <w:rFonts w:ascii="Times New Roman" w:hAnsi="Times New Roman" w:cs="Times New Roman"/>
        </w:rPr>
        <w:t>3</w:t>
      </w:r>
      <w:r w:rsidRPr="00686053">
        <w:rPr>
          <w:rFonts w:ascii="Times New Roman" w:hAnsi="Times New Roman" w:cs="Times New Roman"/>
        </w:rPr>
        <w:t>)</w:t>
      </w:r>
      <w:r w:rsidRPr="00686053">
        <w:rPr>
          <w:rFonts w:ascii="Times New Roman" w:hAnsi="Times New Roman" w:cs="Times New Roman"/>
        </w:rPr>
        <w:tab/>
        <w:t xml:space="preserve">Public utility distribution and transmission lines, </w:t>
      </w:r>
      <w:proofErr w:type="gramStart"/>
      <w:r w:rsidRPr="00686053">
        <w:rPr>
          <w:rFonts w:ascii="Times New Roman" w:hAnsi="Times New Roman" w:cs="Times New Roman"/>
        </w:rPr>
        <w:t>poles</w:t>
      </w:r>
      <w:proofErr w:type="gramEnd"/>
      <w:r w:rsidRPr="00686053">
        <w:rPr>
          <w:rFonts w:ascii="Times New Roman" w:hAnsi="Times New Roman" w:cs="Times New Roman"/>
        </w:rPr>
        <w:t xml:space="preserve"> and towers;</w:t>
      </w:r>
    </w:p>
    <w:p w14:paraId="39E301C6" w14:textId="77777777" w:rsidR="00B12200" w:rsidRPr="00686053" w:rsidRDefault="00D476C5" w:rsidP="00CD3477">
      <w:pPr>
        <w:ind w:left="2160" w:hanging="720"/>
        <w:rPr>
          <w:rFonts w:ascii="Times New Roman" w:hAnsi="Times New Roman" w:cs="Times New Roman"/>
        </w:rPr>
      </w:pPr>
      <w:r w:rsidRPr="00686053">
        <w:rPr>
          <w:rFonts w:ascii="Times New Roman" w:hAnsi="Times New Roman" w:cs="Times New Roman"/>
        </w:rPr>
        <w:t>(4</w:t>
      </w:r>
      <w:r w:rsidR="00B12200" w:rsidRPr="00686053">
        <w:rPr>
          <w:rFonts w:ascii="Times New Roman" w:hAnsi="Times New Roman" w:cs="Times New Roman"/>
        </w:rPr>
        <w:t>)</w:t>
      </w:r>
      <w:r w:rsidR="00B12200" w:rsidRPr="00686053">
        <w:rPr>
          <w:rFonts w:ascii="Times New Roman" w:hAnsi="Times New Roman" w:cs="Times New Roman"/>
        </w:rPr>
        <w:tab/>
        <w:t>Small signs</w:t>
      </w:r>
      <w:r w:rsidR="007D3B5A" w:rsidRPr="00686053">
        <w:rPr>
          <w:rFonts w:ascii="Times New Roman" w:hAnsi="Times New Roman" w:cs="Times New Roman"/>
        </w:rPr>
        <w:t xml:space="preserve"> not to exceed four square feet in area (Refer to Section 153.080 et. Seq.)</w:t>
      </w:r>
      <w:r w:rsidR="00B12200" w:rsidRPr="00686053">
        <w:rPr>
          <w:rFonts w:ascii="Times New Roman" w:hAnsi="Times New Roman" w:cs="Times New Roman"/>
        </w:rPr>
        <w:t>;</w:t>
      </w:r>
    </w:p>
    <w:p w14:paraId="54C7E551" w14:textId="77777777" w:rsidR="00B12200" w:rsidRPr="00686053" w:rsidRDefault="00577B8F" w:rsidP="00B12200">
      <w:pPr>
        <w:ind w:left="720" w:firstLine="720"/>
        <w:rPr>
          <w:rFonts w:ascii="Times New Roman" w:hAnsi="Times New Roman" w:cs="Times New Roman"/>
        </w:rPr>
      </w:pPr>
      <w:r w:rsidRPr="00686053">
        <w:rPr>
          <w:rFonts w:ascii="Times New Roman" w:hAnsi="Times New Roman" w:cs="Times New Roman"/>
        </w:rPr>
        <w:t xml:space="preserve"> (5</w:t>
      </w:r>
      <w:r w:rsidR="00B12200" w:rsidRPr="00686053">
        <w:rPr>
          <w:rFonts w:ascii="Times New Roman" w:hAnsi="Times New Roman" w:cs="Times New Roman"/>
        </w:rPr>
        <w:t>)</w:t>
      </w:r>
      <w:r w:rsidR="00B12200" w:rsidRPr="00686053">
        <w:rPr>
          <w:rFonts w:ascii="Times New Roman" w:hAnsi="Times New Roman" w:cs="Times New Roman"/>
        </w:rPr>
        <w:tab/>
        <w:t>Home occupations;</w:t>
      </w:r>
    </w:p>
    <w:p w14:paraId="13B52CD8" w14:textId="77777777" w:rsidR="00B12200" w:rsidRPr="00686053" w:rsidRDefault="00577B8F" w:rsidP="00B12200">
      <w:pPr>
        <w:ind w:left="720" w:firstLine="720"/>
        <w:rPr>
          <w:rFonts w:ascii="Times New Roman" w:hAnsi="Times New Roman" w:cs="Times New Roman"/>
        </w:rPr>
      </w:pPr>
      <w:r w:rsidRPr="00686053">
        <w:rPr>
          <w:rFonts w:ascii="Times New Roman" w:hAnsi="Times New Roman" w:cs="Times New Roman"/>
        </w:rPr>
        <w:t>(6</w:t>
      </w:r>
      <w:r w:rsidR="00B12200" w:rsidRPr="00686053">
        <w:rPr>
          <w:rFonts w:ascii="Times New Roman" w:hAnsi="Times New Roman" w:cs="Times New Roman"/>
        </w:rPr>
        <w:t>)</w:t>
      </w:r>
      <w:r w:rsidR="00B12200" w:rsidRPr="00686053">
        <w:rPr>
          <w:rFonts w:ascii="Times New Roman" w:hAnsi="Times New Roman" w:cs="Times New Roman"/>
        </w:rPr>
        <w:tab/>
        <w:t>Renting of one room, provided no external evidence of such is created;</w:t>
      </w:r>
    </w:p>
    <w:p w14:paraId="28861AD5" w14:textId="77777777" w:rsidR="00B12200" w:rsidRPr="00686053" w:rsidRDefault="00577B8F" w:rsidP="00B12200">
      <w:pPr>
        <w:ind w:left="2160" w:hanging="720"/>
        <w:rPr>
          <w:rFonts w:ascii="Times New Roman" w:hAnsi="Times New Roman" w:cs="Times New Roman"/>
        </w:rPr>
      </w:pPr>
      <w:r w:rsidRPr="00686053">
        <w:rPr>
          <w:rFonts w:ascii="Times New Roman" w:hAnsi="Times New Roman" w:cs="Times New Roman"/>
        </w:rPr>
        <w:t>(7</w:t>
      </w:r>
      <w:r w:rsidR="00B12200" w:rsidRPr="00686053">
        <w:rPr>
          <w:rFonts w:ascii="Times New Roman" w:hAnsi="Times New Roman" w:cs="Times New Roman"/>
        </w:rPr>
        <w:t>)</w:t>
      </w:r>
      <w:r w:rsidR="00B12200" w:rsidRPr="00686053">
        <w:rPr>
          <w:rFonts w:ascii="Times New Roman" w:hAnsi="Times New Roman" w:cs="Times New Roman"/>
        </w:rPr>
        <w:tab/>
        <w:t xml:space="preserve">Uses and buildings customarily accessory to the above permitted uses. </w:t>
      </w:r>
    </w:p>
    <w:p w14:paraId="3BC03858" w14:textId="77777777" w:rsidR="00B12200" w:rsidRPr="00686053" w:rsidRDefault="00B12200" w:rsidP="00B12200">
      <w:pPr>
        <w:ind w:firstLine="720"/>
        <w:rPr>
          <w:rFonts w:ascii="Times New Roman" w:hAnsi="Times New Roman" w:cs="Times New Roman"/>
        </w:rPr>
      </w:pPr>
      <w:r w:rsidRPr="00686053">
        <w:rPr>
          <w:rFonts w:ascii="Times New Roman" w:hAnsi="Times New Roman" w:cs="Times New Roman"/>
        </w:rPr>
        <w:t>(Ord., § 3.07, passed - -93)</w:t>
      </w:r>
    </w:p>
    <w:p w14:paraId="583E4F13" w14:textId="77777777" w:rsidR="000C6892" w:rsidRPr="00686053" w:rsidRDefault="000C6892" w:rsidP="00B12200">
      <w:pPr>
        <w:ind w:firstLine="720"/>
        <w:rPr>
          <w:rFonts w:ascii="Times New Roman" w:hAnsi="Times New Roman" w:cs="Times New Roman"/>
        </w:rPr>
      </w:pPr>
    </w:p>
    <w:p w14:paraId="696C7433" w14:textId="33037E26" w:rsidR="00B12200" w:rsidRPr="00686053" w:rsidRDefault="00B12200" w:rsidP="00B12200">
      <w:pPr>
        <w:rPr>
          <w:rFonts w:ascii="Times New Roman" w:hAnsi="Times New Roman" w:cs="Times New Roman"/>
          <w:b/>
        </w:rPr>
      </w:pPr>
      <w:r w:rsidRPr="00686053">
        <w:rPr>
          <w:rFonts w:ascii="Times New Roman" w:hAnsi="Times New Roman" w:cs="Times New Roman"/>
          <w:b/>
        </w:rPr>
        <w:lastRenderedPageBreak/>
        <w:t xml:space="preserve">§ 153.152 </w:t>
      </w:r>
      <w:r w:rsidR="009C068A" w:rsidRPr="00411A76">
        <w:rPr>
          <w:rFonts w:ascii="Times New Roman" w:hAnsi="Times New Roman" w:cs="Times New Roman"/>
          <w:b/>
        </w:rPr>
        <w:t>SPECIAL</w:t>
      </w:r>
      <w:r w:rsidRPr="00686053">
        <w:rPr>
          <w:rFonts w:ascii="Times New Roman" w:hAnsi="Times New Roman" w:cs="Times New Roman"/>
          <w:b/>
        </w:rPr>
        <w:t xml:space="preserve"> USES.</w:t>
      </w:r>
    </w:p>
    <w:p w14:paraId="00B2C2BD" w14:textId="77777777" w:rsidR="00B12200" w:rsidRPr="00686053" w:rsidRDefault="00B12200" w:rsidP="00E841C8">
      <w:pPr>
        <w:ind w:firstLine="720"/>
        <w:rPr>
          <w:rFonts w:ascii="Times New Roman" w:hAnsi="Times New Roman" w:cs="Times New Roman"/>
        </w:rPr>
      </w:pPr>
      <w:r w:rsidRPr="00686053">
        <w:rPr>
          <w:rFonts w:ascii="Times New Roman" w:hAnsi="Times New Roman" w:cs="Times New Roman"/>
        </w:rPr>
        <w:t>The following uses are permitted in the R-75 District when authorized by the Town Council:</w:t>
      </w:r>
    </w:p>
    <w:p w14:paraId="64E589F3" w14:textId="77777777" w:rsidR="00E841C8" w:rsidRPr="00686053" w:rsidRDefault="00E841C8" w:rsidP="00E841C8">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Neighborhood stores;</w:t>
      </w:r>
    </w:p>
    <w:p w14:paraId="54EA1F72" w14:textId="77777777" w:rsidR="00E841C8" w:rsidRPr="00686053" w:rsidRDefault="00E841C8" w:rsidP="00E841C8">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Single offices for doctors, lawyers, professional </w:t>
      </w:r>
      <w:proofErr w:type="gramStart"/>
      <w:r w:rsidRPr="00686053">
        <w:rPr>
          <w:rFonts w:ascii="Times New Roman" w:hAnsi="Times New Roman" w:cs="Times New Roman"/>
        </w:rPr>
        <w:t>consultants</w:t>
      </w:r>
      <w:proofErr w:type="gramEnd"/>
      <w:r w:rsidRPr="00686053">
        <w:rPr>
          <w:rFonts w:ascii="Times New Roman" w:hAnsi="Times New Roman" w:cs="Times New Roman"/>
        </w:rPr>
        <w:t xml:space="preserve"> or similar occupations;</w:t>
      </w:r>
    </w:p>
    <w:p w14:paraId="34C53A7F" w14:textId="77777777" w:rsidR="00E841C8" w:rsidRPr="00686053" w:rsidRDefault="00CD3477" w:rsidP="00E841C8">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 xml:space="preserve">Churches, excluding </w:t>
      </w:r>
      <w:r w:rsidR="00E841C8" w:rsidRPr="00686053">
        <w:rPr>
          <w:rFonts w:ascii="Times New Roman" w:hAnsi="Times New Roman" w:cs="Times New Roman"/>
        </w:rPr>
        <w:t>day care and private school activities.</w:t>
      </w:r>
    </w:p>
    <w:p w14:paraId="5400475B" w14:textId="0E8E5960" w:rsidR="00411A76" w:rsidRDefault="00E841C8" w:rsidP="00EF2B65">
      <w:pPr>
        <w:ind w:firstLine="720"/>
        <w:rPr>
          <w:rFonts w:ascii="Times New Roman" w:hAnsi="Times New Roman" w:cs="Times New Roman"/>
        </w:rPr>
      </w:pPr>
      <w:r w:rsidRPr="00686053">
        <w:rPr>
          <w:rFonts w:ascii="Times New Roman" w:hAnsi="Times New Roman" w:cs="Times New Roman"/>
        </w:rPr>
        <w:t>(Ord., § 3.07, passed - -93; Am. Ord. passed 2-11-97)</w:t>
      </w:r>
    </w:p>
    <w:p w14:paraId="68041277" w14:textId="77777777" w:rsidR="00EF2B65" w:rsidRPr="00686053" w:rsidRDefault="00EF2B65" w:rsidP="00EF2B65">
      <w:pPr>
        <w:ind w:firstLine="720"/>
        <w:rPr>
          <w:rFonts w:ascii="Times New Roman" w:hAnsi="Times New Roman" w:cs="Times New Roman"/>
        </w:rPr>
      </w:pPr>
    </w:p>
    <w:p w14:paraId="58511DCC" w14:textId="77777777" w:rsidR="00E841C8" w:rsidRPr="00686053" w:rsidRDefault="00E841C8" w:rsidP="00E841C8">
      <w:pPr>
        <w:rPr>
          <w:rFonts w:ascii="Times New Roman" w:hAnsi="Times New Roman" w:cs="Times New Roman"/>
          <w:b/>
        </w:rPr>
      </w:pPr>
      <w:r w:rsidRPr="00686053">
        <w:rPr>
          <w:rFonts w:ascii="Times New Roman" w:hAnsi="Times New Roman" w:cs="Times New Roman"/>
          <w:b/>
        </w:rPr>
        <w:t>§ 153.153 DIMENSIONAL REQUIREMENTS.</w:t>
      </w:r>
    </w:p>
    <w:p w14:paraId="3AF0F28D" w14:textId="77777777" w:rsidR="004F3682" w:rsidRPr="00686053" w:rsidRDefault="004F3682" w:rsidP="00900CA0">
      <w:pPr>
        <w:pStyle w:val="ListParagraph"/>
        <w:numPr>
          <w:ilvl w:val="0"/>
          <w:numId w:val="19"/>
        </w:numPr>
        <w:rPr>
          <w:rFonts w:ascii="Times New Roman" w:hAnsi="Times New Roman" w:cs="Times New Roman"/>
        </w:rPr>
      </w:pPr>
      <w:r w:rsidRPr="00686053">
        <w:rPr>
          <w:rFonts w:ascii="Times New Roman" w:hAnsi="Times New Roman" w:cs="Times New Roman"/>
        </w:rPr>
        <w:t>Minimum Lot Size. The minimum required lot area shall be 7,500 square feet. The minimum lot width shall be 75 feet measured at the setback line.</w:t>
      </w:r>
    </w:p>
    <w:p w14:paraId="4895E416" w14:textId="77777777" w:rsidR="004F3682" w:rsidRPr="00686053" w:rsidRDefault="004F3682" w:rsidP="00900CA0">
      <w:pPr>
        <w:pStyle w:val="ListParagraph"/>
        <w:numPr>
          <w:ilvl w:val="0"/>
          <w:numId w:val="19"/>
        </w:numPr>
        <w:rPr>
          <w:rFonts w:ascii="Times New Roman" w:hAnsi="Times New Roman" w:cs="Times New Roman"/>
        </w:rPr>
      </w:pPr>
      <w:r w:rsidRPr="00686053">
        <w:rPr>
          <w:rFonts w:ascii="Times New Roman" w:hAnsi="Times New Roman" w:cs="Times New Roman"/>
        </w:rPr>
        <w:t xml:space="preserve">In the event that any existing building(s) are damaged or destroyed by acts other than those acts committed by or with the consent of the lawful building owner, said damaged or destroyed building(s) may be repaired or replaced without regard to the aforesaid minimum lot width. </w:t>
      </w:r>
    </w:p>
    <w:p w14:paraId="395C0A2B" w14:textId="77777777" w:rsidR="004F3682" w:rsidRPr="00686053" w:rsidRDefault="004F3682" w:rsidP="00900CA0">
      <w:pPr>
        <w:pStyle w:val="ListParagraph"/>
        <w:numPr>
          <w:ilvl w:val="0"/>
          <w:numId w:val="19"/>
        </w:numPr>
        <w:rPr>
          <w:rFonts w:ascii="Times New Roman" w:hAnsi="Times New Roman" w:cs="Times New Roman"/>
        </w:rPr>
      </w:pPr>
      <w:r w:rsidRPr="00686053">
        <w:rPr>
          <w:rFonts w:ascii="Times New Roman" w:hAnsi="Times New Roman" w:cs="Times New Roman"/>
        </w:rPr>
        <w:t xml:space="preserve">Maximum Lot Coverage. The maximum lot coverage shall be forty (40) percent. </w:t>
      </w:r>
    </w:p>
    <w:p w14:paraId="1AFED5DC" w14:textId="77777777" w:rsidR="004F3682" w:rsidRPr="00686053" w:rsidRDefault="004F3682" w:rsidP="00900CA0">
      <w:pPr>
        <w:pStyle w:val="ListParagraph"/>
        <w:numPr>
          <w:ilvl w:val="0"/>
          <w:numId w:val="19"/>
        </w:numPr>
        <w:rPr>
          <w:rFonts w:ascii="Times New Roman" w:hAnsi="Times New Roman" w:cs="Times New Roman"/>
        </w:rPr>
      </w:pPr>
      <w:r w:rsidRPr="00686053">
        <w:rPr>
          <w:rFonts w:ascii="Times New Roman" w:hAnsi="Times New Roman" w:cs="Times New Roman"/>
        </w:rPr>
        <w:t>Yard Requirements. Minimum yard depth for principal s</w:t>
      </w:r>
      <w:r w:rsidR="00A17408" w:rsidRPr="00686053">
        <w:rPr>
          <w:rFonts w:ascii="Times New Roman" w:hAnsi="Times New Roman" w:cs="Times New Roman"/>
        </w:rPr>
        <w:t>tructure shall be twenty-five (2</w:t>
      </w:r>
      <w:r w:rsidRPr="00686053">
        <w:rPr>
          <w:rFonts w:ascii="Times New Roman" w:hAnsi="Times New Roman" w:cs="Times New Roman"/>
        </w:rPr>
        <w:t xml:space="preserve">5) feet for the front </w:t>
      </w:r>
      <w:r w:rsidR="00A17408" w:rsidRPr="00686053">
        <w:rPr>
          <w:rFonts w:ascii="Times New Roman" w:hAnsi="Times New Roman" w:cs="Times New Roman"/>
        </w:rPr>
        <w:t>yard, twenty-five (2</w:t>
      </w:r>
      <w:r w:rsidRPr="00686053">
        <w:rPr>
          <w:rFonts w:ascii="Times New Roman" w:hAnsi="Times New Roman" w:cs="Times New Roman"/>
        </w:rPr>
        <w:t>5) feet f</w:t>
      </w:r>
      <w:r w:rsidR="00A17408" w:rsidRPr="00686053">
        <w:rPr>
          <w:rFonts w:ascii="Times New Roman" w:hAnsi="Times New Roman" w:cs="Times New Roman"/>
        </w:rPr>
        <w:t>or the rear yard, and eight (8</w:t>
      </w:r>
      <w:r w:rsidRPr="00686053">
        <w:rPr>
          <w:rFonts w:ascii="Times New Roman" w:hAnsi="Times New Roman" w:cs="Times New Roman"/>
        </w:rPr>
        <w:t xml:space="preserve">) feet each for the two (2) side yards. </w:t>
      </w:r>
    </w:p>
    <w:p w14:paraId="3D5F2247" w14:textId="77777777" w:rsidR="004F3682" w:rsidRPr="00686053" w:rsidRDefault="004F3682" w:rsidP="00900CA0">
      <w:pPr>
        <w:pStyle w:val="ListParagraph"/>
        <w:numPr>
          <w:ilvl w:val="0"/>
          <w:numId w:val="19"/>
        </w:numPr>
        <w:rPr>
          <w:rFonts w:ascii="Times New Roman" w:hAnsi="Times New Roman" w:cs="Times New Roman"/>
        </w:rPr>
      </w:pPr>
      <w:r w:rsidRPr="00686053">
        <w:rPr>
          <w:rFonts w:ascii="Times New Roman" w:hAnsi="Times New Roman" w:cs="Times New Roman"/>
        </w:rPr>
        <w:t>Corner Lots. The side yard requirements for corner lots along the side street right-of-way line shall be the same as the requirements for front yards.</w:t>
      </w:r>
    </w:p>
    <w:p w14:paraId="05B2D0F8" w14:textId="77777777" w:rsidR="004F3682" w:rsidRPr="00686053" w:rsidRDefault="004F3682" w:rsidP="00900CA0">
      <w:pPr>
        <w:pStyle w:val="ListParagraph"/>
        <w:numPr>
          <w:ilvl w:val="0"/>
          <w:numId w:val="19"/>
        </w:numPr>
        <w:rPr>
          <w:rFonts w:ascii="Times New Roman" w:hAnsi="Times New Roman" w:cs="Times New Roman"/>
        </w:rPr>
      </w:pPr>
      <w:r w:rsidRPr="00686053">
        <w:rPr>
          <w:rFonts w:ascii="Times New Roman" w:hAnsi="Times New Roman" w:cs="Times New Roman"/>
        </w:rPr>
        <w:t xml:space="preserve">Building Height. Except for church spires, flagpoles, antennas, chimneys, and similar accessories to structures, the maximum building height shall be thirty-five (35) feet as measured from the foundation at the entrance of the building. </w:t>
      </w:r>
    </w:p>
    <w:p w14:paraId="38075F09" w14:textId="77777777" w:rsidR="004F3682" w:rsidRPr="00686053" w:rsidRDefault="004F3682" w:rsidP="00900CA0">
      <w:pPr>
        <w:pStyle w:val="ListParagraph"/>
        <w:numPr>
          <w:ilvl w:val="0"/>
          <w:numId w:val="19"/>
        </w:numPr>
        <w:rPr>
          <w:rFonts w:ascii="Times New Roman" w:hAnsi="Times New Roman" w:cs="Times New Roman"/>
        </w:rPr>
      </w:pPr>
      <w:r w:rsidRPr="00686053">
        <w:rPr>
          <w:rFonts w:ascii="Times New Roman" w:hAnsi="Times New Roman" w:cs="Times New Roman"/>
        </w:rPr>
        <w:t xml:space="preserve">Accessory Buildings. Accessory buildings shall not occupy more than ten (10) percent of the gross lot area, and they may be built no closer than five (5) feet to any lot line. Except for attached garages, accessory buildings must be built to the side or the rear of the principal building. Accessory buildings on that side of the lot abutting a street shall not project beyond the full front yard requirements of the district. </w:t>
      </w:r>
    </w:p>
    <w:p w14:paraId="0DD5A4CE" w14:textId="77777777" w:rsidR="004F3682" w:rsidRPr="00686053" w:rsidRDefault="004F3682" w:rsidP="00900CA0">
      <w:pPr>
        <w:pStyle w:val="ListParagraph"/>
        <w:numPr>
          <w:ilvl w:val="0"/>
          <w:numId w:val="19"/>
        </w:numPr>
        <w:rPr>
          <w:rFonts w:ascii="Times New Roman" w:hAnsi="Times New Roman" w:cs="Times New Roman"/>
        </w:rPr>
      </w:pPr>
      <w:r w:rsidRPr="00686053">
        <w:rPr>
          <w:rFonts w:ascii="Times New Roman" w:hAnsi="Times New Roman" w:cs="Times New Roman"/>
        </w:rPr>
        <w:t xml:space="preserve">Corner Visibility. No obstruction of any kind or nature to the visibility of vehicles on streets at intersections shall be erected, maintained, or allowed to exist. This area of visibility is referred to as the site triangle. </w:t>
      </w:r>
    </w:p>
    <w:p w14:paraId="58201FB8" w14:textId="77777777" w:rsidR="00E841C8" w:rsidRPr="00686053" w:rsidRDefault="00E841C8" w:rsidP="00E841C8">
      <w:pPr>
        <w:ind w:firstLine="720"/>
        <w:rPr>
          <w:rFonts w:ascii="Times New Roman" w:hAnsi="Times New Roman" w:cs="Times New Roman"/>
        </w:rPr>
      </w:pPr>
      <w:r w:rsidRPr="00686053">
        <w:rPr>
          <w:rFonts w:ascii="Times New Roman" w:hAnsi="Times New Roman" w:cs="Times New Roman"/>
        </w:rPr>
        <w:t>(Ord., § 3.07, passed - -93)</w:t>
      </w:r>
    </w:p>
    <w:p w14:paraId="636DA81D" w14:textId="77777777" w:rsidR="000C6892" w:rsidRPr="00686053" w:rsidRDefault="000C6892" w:rsidP="00E841C8">
      <w:pPr>
        <w:ind w:firstLine="720"/>
        <w:rPr>
          <w:rFonts w:ascii="Times New Roman" w:hAnsi="Times New Roman" w:cs="Times New Roman"/>
        </w:rPr>
      </w:pPr>
    </w:p>
    <w:p w14:paraId="00D74B50" w14:textId="77777777" w:rsidR="00E841C8" w:rsidRPr="00686053" w:rsidRDefault="00E841C8" w:rsidP="00E841C8">
      <w:pPr>
        <w:rPr>
          <w:rFonts w:ascii="Times New Roman" w:hAnsi="Times New Roman" w:cs="Times New Roman"/>
          <w:b/>
        </w:rPr>
      </w:pPr>
      <w:r w:rsidRPr="00686053">
        <w:rPr>
          <w:rFonts w:ascii="Times New Roman" w:hAnsi="Times New Roman" w:cs="Times New Roman"/>
          <w:b/>
        </w:rPr>
        <w:t>§ 153.154 OFF-STREET PARKING AND LOADING REQUIREMENTS.</w:t>
      </w:r>
    </w:p>
    <w:p w14:paraId="5E70E951" w14:textId="77777777" w:rsidR="00E841C8" w:rsidRPr="00686053" w:rsidRDefault="00E841C8" w:rsidP="00E841C8">
      <w:pPr>
        <w:ind w:left="720"/>
        <w:rPr>
          <w:rFonts w:ascii="Times New Roman" w:hAnsi="Times New Roman" w:cs="Times New Roman"/>
        </w:rPr>
      </w:pPr>
      <w:r w:rsidRPr="00686053">
        <w:rPr>
          <w:rFonts w:ascii="Times New Roman" w:hAnsi="Times New Roman" w:cs="Times New Roman"/>
        </w:rPr>
        <w:t>Off-street parking and loading requirements for the R-75 District shall be those set forth in §§ 153.070 et seq.</w:t>
      </w:r>
    </w:p>
    <w:p w14:paraId="2CB3BD8B" w14:textId="77777777" w:rsidR="00E841C8" w:rsidRPr="00686053" w:rsidRDefault="00E841C8" w:rsidP="00E841C8">
      <w:pPr>
        <w:ind w:firstLine="720"/>
        <w:rPr>
          <w:rFonts w:ascii="Times New Roman" w:hAnsi="Times New Roman" w:cs="Times New Roman"/>
        </w:rPr>
      </w:pPr>
      <w:r w:rsidRPr="00686053">
        <w:rPr>
          <w:rFonts w:ascii="Times New Roman" w:hAnsi="Times New Roman" w:cs="Times New Roman"/>
        </w:rPr>
        <w:t>(Ord., § 3.07, passed - -93)</w:t>
      </w:r>
    </w:p>
    <w:p w14:paraId="067B38C5" w14:textId="77777777" w:rsidR="008D7158" w:rsidRPr="00686053" w:rsidRDefault="008D7158" w:rsidP="00E841C8">
      <w:pPr>
        <w:rPr>
          <w:rFonts w:ascii="Times New Roman" w:hAnsi="Times New Roman" w:cs="Times New Roman"/>
        </w:rPr>
      </w:pPr>
    </w:p>
    <w:p w14:paraId="403D84AE" w14:textId="77777777" w:rsidR="00E841C8" w:rsidRPr="00686053" w:rsidRDefault="00E841C8" w:rsidP="00E841C8">
      <w:pPr>
        <w:jc w:val="center"/>
        <w:rPr>
          <w:rFonts w:ascii="Times New Roman" w:hAnsi="Times New Roman" w:cs="Times New Roman"/>
          <w:b/>
        </w:rPr>
      </w:pPr>
      <w:r w:rsidRPr="00686053">
        <w:rPr>
          <w:rFonts w:ascii="Times New Roman" w:hAnsi="Times New Roman" w:cs="Times New Roman"/>
          <w:b/>
        </w:rPr>
        <w:lastRenderedPageBreak/>
        <w:t>R-6 RESIDENTIAL DISTRICT</w:t>
      </w:r>
    </w:p>
    <w:p w14:paraId="1317DA03" w14:textId="77777777" w:rsidR="00E841C8" w:rsidRPr="00686053" w:rsidRDefault="00E841C8" w:rsidP="00E841C8">
      <w:pPr>
        <w:rPr>
          <w:rFonts w:ascii="Times New Roman" w:hAnsi="Times New Roman" w:cs="Times New Roman"/>
          <w:b/>
        </w:rPr>
      </w:pPr>
      <w:r w:rsidRPr="00686053">
        <w:rPr>
          <w:rFonts w:ascii="Times New Roman" w:hAnsi="Times New Roman" w:cs="Times New Roman"/>
          <w:b/>
        </w:rPr>
        <w:t>§ 153.165 PURPOSE.</w:t>
      </w:r>
    </w:p>
    <w:p w14:paraId="15134D8E" w14:textId="77777777" w:rsidR="00E841C8" w:rsidRPr="00686053" w:rsidRDefault="00E841C8" w:rsidP="00E841C8">
      <w:pPr>
        <w:ind w:left="720"/>
        <w:rPr>
          <w:rFonts w:ascii="Times New Roman" w:hAnsi="Times New Roman" w:cs="Times New Roman"/>
        </w:rPr>
      </w:pPr>
      <w:r w:rsidRPr="00686053">
        <w:rPr>
          <w:rFonts w:ascii="Times New Roman" w:hAnsi="Times New Roman" w:cs="Times New Roman"/>
        </w:rPr>
        <w:t xml:space="preserve">The purpose of the R-6 Residential District is to provide for residential neighborhoods which are associated with </w:t>
      </w:r>
      <w:proofErr w:type="gramStart"/>
      <w:r w:rsidRPr="00686053">
        <w:rPr>
          <w:rFonts w:ascii="Times New Roman" w:hAnsi="Times New Roman" w:cs="Times New Roman"/>
        </w:rPr>
        <w:t>the customary</w:t>
      </w:r>
      <w:proofErr w:type="gramEnd"/>
      <w:r w:rsidRPr="00686053">
        <w:rPr>
          <w:rFonts w:ascii="Times New Roman" w:hAnsi="Times New Roman" w:cs="Times New Roman"/>
        </w:rPr>
        <w:t xml:space="preserve"> urban services. This district shall consist of single-family and two-family dwellings, related home occupations, and the activities related to neighborhood settings.</w:t>
      </w:r>
    </w:p>
    <w:p w14:paraId="053204B6" w14:textId="7F4551CB" w:rsidR="00411A76" w:rsidRPr="00686053" w:rsidRDefault="00E841C8" w:rsidP="00EF2B65">
      <w:pPr>
        <w:ind w:firstLine="720"/>
        <w:rPr>
          <w:rFonts w:ascii="Times New Roman" w:hAnsi="Times New Roman" w:cs="Times New Roman"/>
        </w:rPr>
      </w:pPr>
      <w:r w:rsidRPr="00686053">
        <w:rPr>
          <w:rFonts w:ascii="Times New Roman" w:hAnsi="Times New Roman" w:cs="Times New Roman"/>
        </w:rPr>
        <w:t>(Ord., § 3.08, passed - -93)</w:t>
      </w:r>
    </w:p>
    <w:p w14:paraId="437030A0" w14:textId="77777777" w:rsidR="00E841C8" w:rsidRPr="00686053" w:rsidRDefault="00E841C8" w:rsidP="00E841C8">
      <w:pPr>
        <w:rPr>
          <w:rFonts w:ascii="Times New Roman" w:hAnsi="Times New Roman" w:cs="Times New Roman"/>
          <w:b/>
        </w:rPr>
      </w:pPr>
      <w:r w:rsidRPr="00686053">
        <w:rPr>
          <w:rFonts w:ascii="Times New Roman" w:hAnsi="Times New Roman" w:cs="Times New Roman"/>
          <w:b/>
        </w:rPr>
        <w:t>§ 153.166 PERMITTED USES.</w:t>
      </w:r>
    </w:p>
    <w:p w14:paraId="420648D6" w14:textId="77777777" w:rsidR="00E841C8" w:rsidRPr="00686053" w:rsidRDefault="00E841C8" w:rsidP="00E841C8">
      <w:pPr>
        <w:ind w:firstLine="720"/>
        <w:rPr>
          <w:rFonts w:ascii="Times New Roman" w:hAnsi="Times New Roman" w:cs="Times New Roman"/>
        </w:rPr>
      </w:pPr>
      <w:r w:rsidRPr="00686053">
        <w:rPr>
          <w:rFonts w:ascii="Times New Roman" w:hAnsi="Times New Roman" w:cs="Times New Roman"/>
        </w:rPr>
        <w:t>The following are permitted uses for the R-6 District:</w:t>
      </w:r>
    </w:p>
    <w:p w14:paraId="06250400" w14:textId="77777777" w:rsidR="00E841C8" w:rsidRPr="00686053" w:rsidRDefault="00E841C8" w:rsidP="00E841C8">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Single-family dwellings;</w:t>
      </w:r>
    </w:p>
    <w:p w14:paraId="551727B3" w14:textId="77777777" w:rsidR="00E841C8" w:rsidRPr="00686053" w:rsidRDefault="00E841C8" w:rsidP="00E841C8">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Two-family dwellings;</w:t>
      </w:r>
    </w:p>
    <w:p w14:paraId="745AE49A" w14:textId="77777777" w:rsidR="00AB3CA7" w:rsidRPr="00686053" w:rsidRDefault="00AB3CA7" w:rsidP="00F31612">
      <w:pPr>
        <w:ind w:left="216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Family care homes</w:t>
      </w:r>
      <w:r w:rsidR="00F31612" w:rsidRPr="00686053">
        <w:rPr>
          <w:rFonts w:ascii="Times New Roman" w:hAnsi="Times New Roman" w:cs="Times New Roman"/>
        </w:rPr>
        <w:t xml:space="preserve"> which are separated by a minimum distance of one quarter (0.25) mile from existing Family Care Homes. </w:t>
      </w:r>
    </w:p>
    <w:p w14:paraId="5E00DB55" w14:textId="77777777" w:rsidR="00E841C8" w:rsidRPr="00686053" w:rsidRDefault="00AB3CA7" w:rsidP="00E841C8">
      <w:pPr>
        <w:ind w:left="720" w:firstLine="720"/>
        <w:rPr>
          <w:rFonts w:ascii="Times New Roman" w:hAnsi="Times New Roman" w:cs="Times New Roman"/>
        </w:rPr>
      </w:pPr>
      <w:r w:rsidRPr="00686053">
        <w:rPr>
          <w:rFonts w:ascii="Times New Roman" w:hAnsi="Times New Roman" w:cs="Times New Roman"/>
        </w:rPr>
        <w:t>(4</w:t>
      </w:r>
      <w:r w:rsidR="00E841C8" w:rsidRPr="00686053">
        <w:rPr>
          <w:rFonts w:ascii="Times New Roman" w:hAnsi="Times New Roman" w:cs="Times New Roman"/>
        </w:rPr>
        <w:t>)</w:t>
      </w:r>
      <w:r w:rsidR="00E841C8" w:rsidRPr="00686053">
        <w:rPr>
          <w:rFonts w:ascii="Times New Roman" w:hAnsi="Times New Roman" w:cs="Times New Roman"/>
        </w:rPr>
        <w:tab/>
        <w:t>Public utility distribution and transmission line poles and towers;</w:t>
      </w:r>
    </w:p>
    <w:p w14:paraId="61EB4197" w14:textId="77777777" w:rsidR="005A40F9" w:rsidRPr="00686053" w:rsidRDefault="00AB3CA7" w:rsidP="005A40F9">
      <w:pPr>
        <w:ind w:left="2160" w:hanging="720"/>
        <w:rPr>
          <w:rFonts w:ascii="Times New Roman" w:hAnsi="Times New Roman" w:cs="Times New Roman"/>
        </w:rPr>
      </w:pPr>
      <w:r w:rsidRPr="00686053">
        <w:rPr>
          <w:rFonts w:ascii="Times New Roman" w:hAnsi="Times New Roman" w:cs="Times New Roman"/>
        </w:rPr>
        <w:t>(5</w:t>
      </w:r>
      <w:r w:rsidR="00E841C8" w:rsidRPr="00686053">
        <w:rPr>
          <w:rFonts w:ascii="Times New Roman" w:hAnsi="Times New Roman" w:cs="Times New Roman"/>
        </w:rPr>
        <w:t>)</w:t>
      </w:r>
      <w:r w:rsidR="00E841C8" w:rsidRPr="00686053">
        <w:rPr>
          <w:rFonts w:ascii="Times New Roman" w:hAnsi="Times New Roman" w:cs="Times New Roman"/>
        </w:rPr>
        <w:tab/>
      </w:r>
      <w:r w:rsidR="005A40F9" w:rsidRPr="00686053">
        <w:rPr>
          <w:rFonts w:ascii="Times New Roman" w:hAnsi="Times New Roman" w:cs="Times New Roman"/>
        </w:rPr>
        <w:t>Small signs not to exceed four square feet in area (Refer to Section 153.080 et. Seq.);</w:t>
      </w:r>
    </w:p>
    <w:p w14:paraId="19402569" w14:textId="77777777" w:rsidR="00E841C8" w:rsidRPr="00686053" w:rsidRDefault="00577B8F" w:rsidP="00E841C8">
      <w:pPr>
        <w:ind w:left="720" w:firstLine="720"/>
        <w:rPr>
          <w:rFonts w:ascii="Times New Roman" w:hAnsi="Times New Roman" w:cs="Times New Roman"/>
        </w:rPr>
      </w:pPr>
      <w:r w:rsidRPr="00686053">
        <w:rPr>
          <w:rFonts w:ascii="Times New Roman" w:hAnsi="Times New Roman" w:cs="Times New Roman"/>
        </w:rPr>
        <w:t xml:space="preserve"> </w:t>
      </w:r>
      <w:r w:rsidR="005A40F9" w:rsidRPr="00686053">
        <w:rPr>
          <w:rFonts w:ascii="Times New Roman" w:hAnsi="Times New Roman" w:cs="Times New Roman"/>
        </w:rPr>
        <w:t>(6</w:t>
      </w:r>
      <w:r w:rsidR="00E841C8" w:rsidRPr="00686053">
        <w:rPr>
          <w:rFonts w:ascii="Times New Roman" w:hAnsi="Times New Roman" w:cs="Times New Roman"/>
        </w:rPr>
        <w:t>)</w:t>
      </w:r>
      <w:r w:rsidR="00E841C8" w:rsidRPr="00686053">
        <w:rPr>
          <w:rFonts w:ascii="Times New Roman" w:hAnsi="Times New Roman" w:cs="Times New Roman"/>
        </w:rPr>
        <w:tab/>
        <w:t>Home occupations;</w:t>
      </w:r>
    </w:p>
    <w:p w14:paraId="4CE7E1AB" w14:textId="77777777" w:rsidR="00E841C8" w:rsidRPr="00686053" w:rsidRDefault="005A40F9" w:rsidP="00E841C8">
      <w:pPr>
        <w:ind w:left="720" w:firstLine="720"/>
        <w:rPr>
          <w:rFonts w:ascii="Times New Roman" w:hAnsi="Times New Roman" w:cs="Times New Roman"/>
        </w:rPr>
      </w:pPr>
      <w:r w:rsidRPr="00686053">
        <w:rPr>
          <w:rFonts w:ascii="Times New Roman" w:hAnsi="Times New Roman" w:cs="Times New Roman"/>
        </w:rPr>
        <w:t>(7</w:t>
      </w:r>
      <w:r w:rsidR="00E841C8" w:rsidRPr="00686053">
        <w:rPr>
          <w:rFonts w:ascii="Times New Roman" w:hAnsi="Times New Roman" w:cs="Times New Roman"/>
        </w:rPr>
        <w:t>)</w:t>
      </w:r>
      <w:r w:rsidR="00E841C8" w:rsidRPr="00686053">
        <w:rPr>
          <w:rFonts w:ascii="Times New Roman" w:hAnsi="Times New Roman" w:cs="Times New Roman"/>
        </w:rPr>
        <w:tab/>
        <w:t>Renting of one room, provided no external evidence of such is created;</w:t>
      </w:r>
    </w:p>
    <w:p w14:paraId="76C9439F" w14:textId="77777777" w:rsidR="00E841C8" w:rsidRPr="00686053" w:rsidRDefault="005A40F9" w:rsidP="00E841C8">
      <w:pPr>
        <w:ind w:left="720" w:firstLine="720"/>
        <w:rPr>
          <w:rFonts w:ascii="Times New Roman" w:hAnsi="Times New Roman" w:cs="Times New Roman"/>
        </w:rPr>
      </w:pPr>
      <w:r w:rsidRPr="00686053">
        <w:rPr>
          <w:rFonts w:ascii="Times New Roman" w:hAnsi="Times New Roman" w:cs="Times New Roman"/>
        </w:rPr>
        <w:t>(8</w:t>
      </w:r>
      <w:r w:rsidR="00E841C8" w:rsidRPr="00686053">
        <w:rPr>
          <w:rFonts w:ascii="Times New Roman" w:hAnsi="Times New Roman" w:cs="Times New Roman"/>
        </w:rPr>
        <w:t>)</w:t>
      </w:r>
      <w:r w:rsidR="00E841C8" w:rsidRPr="00686053">
        <w:rPr>
          <w:rFonts w:ascii="Times New Roman" w:hAnsi="Times New Roman" w:cs="Times New Roman"/>
        </w:rPr>
        <w:tab/>
        <w:t xml:space="preserve">Uses and buildings customarily accessory to the above permitted uses. </w:t>
      </w:r>
    </w:p>
    <w:p w14:paraId="2234172F" w14:textId="77777777" w:rsidR="00E841C8" w:rsidRPr="00686053" w:rsidRDefault="00E841C8" w:rsidP="00E841C8">
      <w:pPr>
        <w:ind w:left="720"/>
        <w:rPr>
          <w:rFonts w:ascii="Times New Roman" w:hAnsi="Times New Roman" w:cs="Times New Roman"/>
        </w:rPr>
      </w:pPr>
      <w:r w:rsidRPr="00686053">
        <w:rPr>
          <w:rFonts w:ascii="Times New Roman" w:hAnsi="Times New Roman" w:cs="Times New Roman"/>
        </w:rPr>
        <w:t>(Ord., § 3.08, passed - -93)</w:t>
      </w:r>
    </w:p>
    <w:p w14:paraId="436A399F" w14:textId="77777777" w:rsidR="00C31048" w:rsidRPr="00686053" w:rsidRDefault="00C31048" w:rsidP="00E841C8">
      <w:pPr>
        <w:ind w:left="720"/>
        <w:rPr>
          <w:rFonts w:ascii="Times New Roman" w:hAnsi="Times New Roman" w:cs="Times New Roman"/>
        </w:rPr>
      </w:pPr>
    </w:p>
    <w:p w14:paraId="5D31508B" w14:textId="6AEB7156" w:rsidR="00E841C8" w:rsidRPr="00686053" w:rsidRDefault="00E841C8" w:rsidP="00E841C8">
      <w:pPr>
        <w:rPr>
          <w:rFonts w:ascii="Times New Roman" w:hAnsi="Times New Roman" w:cs="Times New Roman"/>
          <w:b/>
        </w:rPr>
      </w:pPr>
      <w:r w:rsidRPr="00686053">
        <w:rPr>
          <w:rFonts w:ascii="Times New Roman" w:hAnsi="Times New Roman" w:cs="Times New Roman"/>
          <w:b/>
        </w:rPr>
        <w:t xml:space="preserve">§ 153.167 </w:t>
      </w:r>
      <w:r w:rsidR="009C068A" w:rsidRPr="00411A76">
        <w:rPr>
          <w:rFonts w:ascii="Times New Roman" w:hAnsi="Times New Roman" w:cs="Times New Roman"/>
          <w:b/>
        </w:rPr>
        <w:t>SPECIAL</w:t>
      </w:r>
      <w:r w:rsidR="009C068A">
        <w:rPr>
          <w:rFonts w:ascii="Times New Roman" w:hAnsi="Times New Roman" w:cs="Times New Roman"/>
          <w:b/>
        </w:rPr>
        <w:t xml:space="preserve"> </w:t>
      </w:r>
      <w:r w:rsidRPr="00686053">
        <w:rPr>
          <w:rFonts w:ascii="Times New Roman" w:hAnsi="Times New Roman" w:cs="Times New Roman"/>
          <w:b/>
        </w:rPr>
        <w:t>USES.</w:t>
      </w:r>
    </w:p>
    <w:p w14:paraId="47EBBEC9" w14:textId="77777777" w:rsidR="00E841C8" w:rsidRPr="00686053" w:rsidRDefault="00E841C8" w:rsidP="00E841C8">
      <w:pPr>
        <w:ind w:left="720"/>
        <w:rPr>
          <w:rFonts w:ascii="Times New Roman" w:hAnsi="Times New Roman" w:cs="Times New Roman"/>
        </w:rPr>
      </w:pPr>
      <w:r w:rsidRPr="00686053">
        <w:rPr>
          <w:rFonts w:ascii="Times New Roman" w:hAnsi="Times New Roman" w:cs="Times New Roman"/>
        </w:rPr>
        <w:t>The following uses are permitted in the R-6 District when authorized by the Town Council:</w:t>
      </w:r>
    </w:p>
    <w:p w14:paraId="3A02FA24" w14:textId="77777777" w:rsidR="00E841C8" w:rsidRPr="00686053" w:rsidRDefault="00E841C8" w:rsidP="00E841C8">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Neighborhood stores;</w:t>
      </w:r>
    </w:p>
    <w:p w14:paraId="1F42F7BE" w14:textId="77777777" w:rsidR="00E841C8" w:rsidRPr="00686053" w:rsidRDefault="00E841C8" w:rsidP="00E841C8">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Single offices for doctors, lawyers, professional </w:t>
      </w:r>
      <w:proofErr w:type="gramStart"/>
      <w:r w:rsidRPr="00686053">
        <w:rPr>
          <w:rFonts w:ascii="Times New Roman" w:hAnsi="Times New Roman" w:cs="Times New Roman"/>
        </w:rPr>
        <w:t>consultants</w:t>
      </w:r>
      <w:proofErr w:type="gramEnd"/>
      <w:r w:rsidRPr="00686053">
        <w:rPr>
          <w:rFonts w:ascii="Times New Roman" w:hAnsi="Times New Roman" w:cs="Times New Roman"/>
        </w:rPr>
        <w:t xml:space="preserve"> or similar occupations;</w:t>
      </w:r>
    </w:p>
    <w:p w14:paraId="6727047F" w14:textId="77777777" w:rsidR="00E841C8" w:rsidRPr="00686053" w:rsidRDefault="00E841C8" w:rsidP="00E841C8">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Churches (excluding) day care and private school activities.</w:t>
      </w:r>
    </w:p>
    <w:p w14:paraId="5EE4591F" w14:textId="77777777" w:rsidR="00E841C8" w:rsidRPr="00686053" w:rsidRDefault="00E841C8" w:rsidP="00E841C8">
      <w:pPr>
        <w:ind w:firstLine="720"/>
        <w:rPr>
          <w:rFonts w:ascii="Times New Roman" w:hAnsi="Times New Roman" w:cs="Times New Roman"/>
        </w:rPr>
      </w:pPr>
      <w:r w:rsidRPr="00686053">
        <w:rPr>
          <w:rFonts w:ascii="Times New Roman" w:hAnsi="Times New Roman" w:cs="Times New Roman"/>
        </w:rPr>
        <w:t>(Ord., § 3.08, passed - -93; Am. Ord. passed 2-11-97)</w:t>
      </w:r>
    </w:p>
    <w:p w14:paraId="793BE40F" w14:textId="77777777" w:rsidR="00C31048" w:rsidRPr="00686053" w:rsidRDefault="00C31048" w:rsidP="00E841C8">
      <w:pPr>
        <w:ind w:firstLine="720"/>
        <w:rPr>
          <w:rFonts w:ascii="Times New Roman" w:hAnsi="Times New Roman" w:cs="Times New Roman"/>
        </w:rPr>
      </w:pPr>
    </w:p>
    <w:p w14:paraId="09A8FF93" w14:textId="77777777" w:rsidR="00E841C8" w:rsidRPr="00686053" w:rsidRDefault="00E841C8" w:rsidP="00E841C8">
      <w:pPr>
        <w:rPr>
          <w:rFonts w:ascii="Times New Roman" w:hAnsi="Times New Roman" w:cs="Times New Roman"/>
          <w:b/>
        </w:rPr>
      </w:pPr>
      <w:r w:rsidRPr="00686053">
        <w:rPr>
          <w:rFonts w:ascii="Times New Roman" w:hAnsi="Times New Roman" w:cs="Times New Roman"/>
          <w:b/>
        </w:rPr>
        <w:t>§ 153.168 DIMENSIONAL REQUIREMENTS.</w:t>
      </w:r>
    </w:p>
    <w:p w14:paraId="33616213" w14:textId="77777777" w:rsidR="00900CA0" w:rsidRPr="00686053" w:rsidRDefault="00900CA0" w:rsidP="00900CA0">
      <w:pPr>
        <w:pStyle w:val="ListParagraph"/>
        <w:numPr>
          <w:ilvl w:val="0"/>
          <w:numId w:val="20"/>
        </w:numPr>
        <w:rPr>
          <w:rFonts w:ascii="Times New Roman" w:hAnsi="Times New Roman" w:cs="Times New Roman"/>
        </w:rPr>
      </w:pPr>
      <w:r w:rsidRPr="00686053">
        <w:rPr>
          <w:rFonts w:ascii="Times New Roman" w:hAnsi="Times New Roman" w:cs="Times New Roman"/>
        </w:rPr>
        <w:t>Minimum Lot Size. The minimum required lot area shall be 6,000 square feet. The minimum lot width shall be 60 feet measured at the setback line.</w:t>
      </w:r>
    </w:p>
    <w:p w14:paraId="39FC4B2B" w14:textId="77777777" w:rsidR="00900CA0" w:rsidRPr="00686053" w:rsidRDefault="00900CA0" w:rsidP="00900CA0">
      <w:pPr>
        <w:pStyle w:val="ListParagraph"/>
        <w:numPr>
          <w:ilvl w:val="0"/>
          <w:numId w:val="20"/>
        </w:numPr>
        <w:rPr>
          <w:rFonts w:ascii="Times New Roman" w:hAnsi="Times New Roman" w:cs="Times New Roman"/>
        </w:rPr>
      </w:pPr>
      <w:r w:rsidRPr="00686053">
        <w:rPr>
          <w:rFonts w:ascii="Times New Roman" w:hAnsi="Times New Roman" w:cs="Times New Roman"/>
        </w:rPr>
        <w:t xml:space="preserve">In the event that any existing building(s) are damaged or destroyed by acts other than those acts committed by or with the consent of the lawful building owner, said damaged or </w:t>
      </w:r>
      <w:r w:rsidRPr="00686053">
        <w:rPr>
          <w:rFonts w:ascii="Times New Roman" w:hAnsi="Times New Roman" w:cs="Times New Roman"/>
        </w:rPr>
        <w:lastRenderedPageBreak/>
        <w:t xml:space="preserve">destroyed building(s) may be repaired or replaced without regard to the aforesaid minimum lot width. </w:t>
      </w:r>
    </w:p>
    <w:p w14:paraId="1EDC896A" w14:textId="77777777" w:rsidR="00900CA0" w:rsidRPr="00686053" w:rsidRDefault="00900CA0" w:rsidP="00900CA0">
      <w:pPr>
        <w:pStyle w:val="ListParagraph"/>
        <w:numPr>
          <w:ilvl w:val="0"/>
          <w:numId w:val="20"/>
        </w:numPr>
        <w:rPr>
          <w:rFonts w:ascii="Times New Roman" w:hAnsi="Times New Roman" w:cs="Times New Roman"/>
        </w:rPr>
      </w:pPr>
      <w:r w:rsidRPr="00686053">
        <w:rPr>
          <w:rFonts w:ascii="Times New Roman" w:hAnsi="Times New Roman" w:cs="Times New Roman"/>
        </w:rPr>
        <w:t xml:space="preserve">Maximum Lot Coverage. The maximum lot coverage shall be forty (40) percent. </w:t>
      </w:r>
    </w:p>
    <w:p w14:paraId="0D90645A" w14:textId="77777777" w:rsidR="00900CA0" w:rsidRPr="00686053" w:rsidRDefault="00900CA0" w:rsidP="00900CA0">
      <w:pPr>
        <w:pStyle w:val="ListParagraph"/>
        <w:numPr>
          <w:ilvl w:val="0"/>
          <w:numId w:val="20"/>
        </w:numPr>
        <w:rPr>
          <w:rFonts w:ascii="Times New Roman" w:hAnsi="Times New Roman" w:cs="Times New Roman"/>
        </w:rPr>
      </w:pPr>
      <w:r w:rsidRPr="00686053">
        <w:rPr>
          <w:rFonts w:ascii="Times New Roman" w:hAnsi="Times New Roman" w:cs="Times New Roman"/>
        </w:rPr>
        <w:t xml:space="preserve">Yard Requirements. Minimum yard depth for principal structure shall be twenty-five (25) feet for the front yard, twenty-five (25) feet for the rear yard, and eight (8) feet each for the two (2) side yards. </w:t>
      </w:r>
    </w:p>
    <w:p w14:paraId="7766970D" w14:textId="77777777" w:rsidR="00900CA0" w:rsidRPr="00686053" w:rsidRDefault="00900CA0" w:rsidP="00900CA0">
      <w:pPr>
        <w:pStyle w:val="ListParagraph"/>
        <w:numPr>
          <w:ilvl w:val="0"/>
          <w:numId w:val="20"/>
        </w:numPr>
        <w:rPr>
          <w:rFonts w:ascii="Times New Roman" w:hAnsi="Times New Roman" w:cs="Times New Roman"/>
        </w:rPr>
      </w:pPr>
      <w:r w:rsidRPr="00686053">
        <w:rPr>
          <w:rFonts w:ascii="Times New Roman" w:hAnsi="Times New Roman" w:cs="Times New Roman"/>
        </w:rPr>
        <w:t>Corner Lots. The side yard requirements for corner lots along the side street right-of-way line shall be the same as the requirements for front yards.</w:t>
      </w:r>
    </w:p>
    <w:p w14:paraId="35BDBD11" w14:textId="77777777" w:rsidR="00900CA0" w:rsidRPr="00686053" w:rsidRDefault="00900CA0" w:rsidP="00900CA0">
      <w:pPr>
        <w:pStyle w:val="ListParagraph"/>
        <w:numPr>
          <w:ilvl w:val="0"/>
          <w:numId w:val="20"/>
        </w:numPr>
        <w:rPr>
          <w:rFonts w:ascii="Times New Roman" w:hAnsi="Times New Roman" w:cs="Times New Roman"/>
        </w:rPr>
      </w:pPr>
      <w:r w:rsidRPr="00686053">
        <w:rPr>
          <w:rFonts w:ascii="Times New Roman" w:hAnsi="Times New Roman" w:cs="Times New Roman"/>
        </w:rPr>
        <w:t xml:space="preserve">Building Height. Except for church spires, flagpoles, antennas, chimneys, and similar accessories to structures, the maximum building height shall be thirty-five (35) feet as measured from the foundation at the entrance of the building. </w:t>
      </w:r>
    </w:p>
    <w:p w14:paraId="4B0B0C04" w14:textId="77777777" w:rsidR="00900CA0" w:rsidRPr="00686053" w:rsidRDefault="00900CA0" w:rsidP="00900CA0">
      <w:pPr>
        <w:pStyle w:val="ListParagraph"/>
        <w:numPr>
          <w:ilvl w:val="0"/>
          <w:numId w:val="20"/>
        </w:numPr>
        <w:rPr>
          <w:rFonts w:ascii="Times New Roman" w:hAnsi="Times New Roman" w:cs="Times New Roman"/>
        </w:rPr>
      </w:pPr>
      <w:r w:rsidRPr="00686053">
        <w:rPr>
          <w:rFonts w:ascii="Times New Roman" w:hAnsi="Times New Roman" w:cs="Times New Roman"/>
        </w:rPr>
        <w:t xml:space="preserve">Accessory Buildings. Accessory buildings shall not occupy more than ten (10) percent of the gross lot area, and they may be built no closer than five (5) feet to any lot line. Except for attached garages, accessory buildings must be built to the side or the rear of the principal building. Accessory buildings on that side of the lot abutting a street shall not project beyond the full front yard requirements of the district. </w:t>
      </w:r>
    </w:p>
    <w:p w14:paraId="01D8E34D" w14:textId="77777777" w:rsidR="00900CA0" w:rsidRPr="00686053" w:rsidRDefault="00900CA0" w:rsidP="00900CA0">
      <w:pPr>
        <w:pStyle w:val="ListParagraph"/>
        <w:numPr>
          <w:ilvl w:val="0"/>
          <w:numId w:val="20"/>
        </w:numPr>
        <w:rPr>
          <w:rFonts w:ascii="Times New Roman" w:hAnsi="Times New Roman" w:cs="Times New Roman"/>
        </w:rPr>
      </w:pPr>
      <w:r w:rsidRPr="00686053">
        <w:rPr>
          <w:rFonts w:ascii="Times New Roman" w:hAnsi="Times New Roman" w:cs="Times New Roman"/>
        </w:rPr>
        <w:t xml:space="preserve">Corner Visibility. No obstruction of any kind or nature to the visibility of vehicles on streets at intersections shall be erected, maintained, or allowed to exist. This area of visibility is referred to as the site triangle. </w:t>
      </w:r>
    </w:p>
    <w:p w14:paraId="7894BF63" w14:textId="77777777" w:rsidR="00E841C8" w:rsidRPr="00686053" w:rsidRDefault="00E841C8" w:rsidP="00E841C8">
      <w:pPr>
        <w:ind w:left="720"/>
        <w:rPr>
          <w:rFonts w:ascii="Times New Roman" w:hAnsi="Times New Roman" w:cs="Times New Roman"/>
        </w:rPr>
      </w:pPr>
      <w:r w:rsidRPr="00686053">
        <w:rPr>
          <w:rFonts w:ascii="Times New Roman" w:hAnsi="Times New Roman" w:cs="Times New Roman"/>
        </w:rPr>
        <w:t>(Ord., § 3.08, passed - -93)</w:t>
      </w:r>
    </w:p>
    <w:p w14:paraId="7D7F1E91" w14:textId="77777777" w:rsidR="00F856FC" w:rsidRPr="00686053" w:rsidRDefault="00F856FC" w:rsidP="00E841C8">
      <w:pPr>
        <w:ind w:left="720"/>
        <w:rPr>
          <w:rFonts w:ascii="Times New Roman" w:hAnsi="Times New Roman" w:cs="Times New Roman"/>
        </w:rPr>
      </w:pPr>
    </w:p>
    <w:p w14:paraId="10C49D49" w14:textId="77777777" w:rsidR="00E841C8" w:rsidRPr="00686053" w:rsidRDefault="00E841C8" w:rsidP="00E841C8">
      <w:pPr>
        <w:rPr>
          <w:rFonts w:ascii="Times New Roman" w:hAnsi="Times New Roman" w:cs="Times New Roman"/>
          <w:b/>
        </w:rPr>
      </w:pPr>
      <w:r w:rsidRPr="00686053">
        <w:rPr>
          <w:rFonts w:ascii="Times New Roman" w:hAnsi="Times New Roman" w:cs="Times New Roman"/>
          <w:b/>
        </w:rPr>
        <w:t>§ 153.169 OFF-STREET PARKING AND LOADING REQUIREMENTS.</w:t>
      </w:r>
    </w:p>
    <w:p w14:paraId="61D2AFB1" w14:textId="77777777" w:rsidR="00E841C8" w:rsidRPr="00686053" w:rsidRDefault="00E841C8" w:rsidP="00E841C8">
      <w:pPr>
        <w:ind w:left="720"/>
        <w:rPr>
          <w:rFonts w:ascii="Times New Roman" w:hAnsi="Times New Roman" w:cs="Times New Roman"/>
        </w:rPr>
      </w:pPr>
      <w:r w:rsidRPr="00686053">
        <w:rPr>
          <w:rFonts w:ascii="Times New Roman" w:hAnsi="Times New Roman" w:cs="Times New Roman"/>
        </w:rPr>
        <w:t>Off-street parking and loading requirements for the R-6 District shall be provided according to requirements set forth in §§ 153.070 et seq.</w:t>
      </w:r>
    </w:p>
    <w:p w14:paraId="6AAAFFA7" w14:textId="77777777" w:rsidR="00E841C8" w:rsidRPr="00686053" w:rsidRDefault="00E841C8" w:rsidP="00E841C8">
      <w:pPr>
        <w:ind w:firstLine="720"/>
        <w:rPr>
          <w:rFonts w:ascii="Times New Roman" w:hAnsi="Times New Roman" w:cs="Times New Roman"/>
        </w:rPr>
      </w:pPr>
      <w:r w:rsidRPr="00686053">
        <w:rPr>
          <w:rFonts w:ascii="Times New Roman" w:hAnsi="Times New Roman" w:cs="Times New Roman"/>
        </w:rPr>
        <w:t>(Ord., § 3.08, passed - -93)</w:t>
      </w:r>
    </w:p>
    <w:p w14:paraId="3D1E8827" w14:textId="77777777" w:rsidR="00A52D57" w:rsidRPr="00686053" w:rsidRDefault="00A52D57" w:rsidP="002C4AB3">
      <w:pPr>
        <w:rPr>
          <w:rFonts w:ascii="Times New Roman" w:hAnsi="Times New Roman" w:cs="Times New Roman"/>
          <w:b/>
        </w:rPr>
      </w:pPr>
    </w:p>
    <w:p w14:paraId="575A1BE1" w14:textId="6567EB6C" w:rsidR="00E841C8" w:rsidRPr="00686053" w:rsidRDefault="00E841C8" w:rsidP="00E841C8">
      <w:pPr>
        <w:jc w:val="center"/>
        <w:rPr>
          <w:rFonts w:ascii="Times New Roman" w:hAnsi="Times New Roman" w:cs="Times New Roman"/>
          <w:b/>
        </w:rPr>
      </w:pPr>
      <w:r w:rsidRPr="00411A76">
        <w:rPr>
          <w:rFonts w:ascii="Times New Roman" w:hAnsi="Times New Roman" w:cs="Times New Roman"/>
          <w:b/>
        </w:rPr>
        <w:t>MHP</w:t>
      </w:r>
      <w:r w:rsidR="00577B8F" w:rsidRPr="00411A76">
        <w:rPr>
          <w:rFonts w:ascii="Times New Roman" w:hAnsi="Times New Roman" w:cs="Times New Roman"/>
          <w:b/>
        </w:rPr>
        <w:t>-</w:t>
      </w:r>
      <w:r w:rsidR="00E53746" w:rsidRPr="00411A76">
        <w:rPr>
          <w:rFonts w:ascii="Times New Roman" w:hAnsi="Times New Roman" w:cs="Times New Roman"/>
          <w:b/>
        </w:rPr>
        <w:t>6</w:t>
      </w:r>
      <w:r w:rsidR="00AB4E8B" w:rsidRPr="00411A76">
        <w:rPr>
          <w:rFonts w:ascii="Times New Roman" w:hAnsi="Times New Roman" w:cs="Times New Roman"/>
          <w:b/>
        </w:rPr>
        <w:t xml:space="preserve"> </w:t>
      </w:r>
      <w:r w:rsidRPr="00411A76">
        <w:rPr>
          <w:rFonts w:ascii="Times New Roman" w:hAnsi="Times New Roman" w:cs="Times New Roman"/>
          <w:b/>
        </w:rPr>
        <w:t>MOBILE</w:t>
      </w:r>
      <w:r w:rsidRPr="00686053">
        <w:rPr>
          <w:rFonts w:ascii="Times New Roman" w:hAnsi="Times New Roman" w:cs="Times New Roman"/>
          <w:b/>
        </w:rPr>
        <w:t xml:space="preserve"> HOME PARKS</w:t>
      </w:r>
      <w:r w:rsidR="00D26BBB" w:rsidRPr="00686053">
        <w:rPr>
          <w:rFonts w:ascii="Times New Roman" w:hAnsi="Times New Roman" w:cs="Times New Roman"/>
          <w:b/>
        </w:rPr>
        <w:t xml:space="preserve">      </w:t>
      </w:r>
    </w:p>
    <w:p w14:paraId="36EC6D2B" w14:textId="77777777" w:rsidR="00D26BBB" w:rsidRPr="00686053" w:rsidRDefault="0098130C" w:rsidP="0098130C">
      <w:pPr>
        <w:rPr>
          <w:rFonts w:ascii="Times New Roman" w:hAnsi="Times New Roman" w:cs="Times New Roman"/>
        </w:rPr>
      </w:pPr>
      <w:r w:rsidRPr="00686053">
        <w:rPr>
          <w:rFonts w:ascii="Times New Roman" w:hAnsi="Times New Roman" w:cs="Times New Roman"/>
          <w:b/>
        </w:rPr>
        <w:t>§ 153.1</w:t>
      </w:r>
      <w:r w:rsidR="00B23B79" w:rsidRPr="00686053">
        <w:rPr>
          <w:rFonts w:ascii="Times New Roman" w:hAnsi="Times New Roman" w:cs="Times New Roman"/>
          <w:b/>
        </w:rPr>
        <w:t>79</w:t>
      </w:r>
      <w:r w:rsidRPr="00686053">
        <w:rPr>
          <w:rFonts w:ascii="Times New Roman" w:hAnsi="Times New Roman" w:cs="Times New Roman"/>
          <w:b/>
        </w:rPr>
        <w:t xml:space="preserve"> EXISTING NON-CONFORMING MOBILE HOME PARKS</w:t>
      </w:r>
    </w:p>
    <w:p w14:paraId="2724C9B6" w14:textId="1E2A996F" w:rsidR="0098130C" w:rsidRPr="00686053" w:rsidRDefault="00BD3563" w:rsidP="000C6C81">
      <w:pPr>
        <w:ind w:left="1440"/>
        <w:rPr>
          <w:rFonts w:ascii="Times New Roman" w:hAnsi="Times New Roman" w:cs="Times New Roman"/>
        </w:rPr>
      </w:pPr>
      <w:r w:rsidRPr="00686053">
        <w:rPr>
          <w:rFonts w:ascii="Times New Roman" w:hAnsi="Times New Roman" w:cs="Times New Roman"/>
        </w:rPr>
        <w:t xml:space="preserve">Mobile home parks which were in existence </w:t>
      </w:r>
      <w:r w:rsidR="000C6C81" w:rsidRPr="00686053">
        <w:rPr>
          <w:rFonts w:ascii="Times New Roman" w:hAnsi="Times New Roman" w:cs="Times New Roman"/>
        </w:rPr>
        <w:t xml:space="preserve">prior to adoption of this Ordinance may continue to operate and shall be considered a legal non-conforming use. However, non-conforming mobile home parks shall not </w:t>
      </w:r>
      <w:r w:rsidR="000C6C81" w:rsidRPr="00411A76">
        <w:rPr>
          <w:rFonts w:ascii="Times New Roman" w:hAnsi="Times New Roman" w:cs="Times New Roman"/>
        </w:rPr>
        <w:t>be allowed to</w:t>
      </w:r>
      <w:r w:rsidR="00C97041" w:rsidRPr="00411A76">
        <w:rPr>
          <w:rFonts w:ascii="Times New Roman" w:hAnsi="Times New Roman" w:cs="Times New Roman"/>
        </w:rPr>
        <w:t xml:space="preserve"> add manufactured / mobile homes or otherwise</w:t>
      </w:r>
      <w:r w:rsidR="000C6C81" w:rsidRPr="00411A76">
        <w:rPr>
          <w:rFonts w:ascii="Times New Roman" w:hAnsi="Times New Roman" w:cs="Times New Roman"/>
        </w:rPr>
        <w:t xml:space="preserve"> expand, nor shall individual mobile homes within the mobile home park be allowed to be replaced.</w:t>
      </w:r>
    </w:p>
    <w:p w14:paraId="495B22B5" w14:textId="77777777" w:rsidR="00E841C8" w:rsidRPr="00686053" w:rsidRDefault="00E841C8" w:rsidP="00E841C8">
      <w:pPr>
        <w:rPr>
          <w:rFonts w:ascii="Times New Roman" w:hAnsi="Times New Roman" w:cs="Times New Roman"/>
          <w:b/>
        </w:rPr>
      </w:pPr>
      <w:r w:rsidRPr="00686053">
        <w:rPr>
          <w:rFonts w:ascii="Times New Roman" w:hAnsi="Times New Roman" w:cs="Times New Roman"/>
          <w:b/>
        </w:rPr>
        <w:t>§ 153.180 PLAN PREPARATION AND APPROVAL PROCEDURES.</w:t>
      </w:r>
    </w:p>
    <w:p w14:paraId="484F608E" w14:textId="77777777" w:rsidR="00E841C8" w:rsidRPr="00686053" w:rsidRDefault="00E841C8" w:rsidP="00E841C8">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Generally. Mobile home parks shall only be established in accordance with the following procedures. No person shall construct a mobile home park or make any addition to a mobile home park that either alters the number of sites or spaces for mobile homes or affects the facilities required therein until he first secures a permit authorizing such construction or addition. The construction or addition shall be in accordance with plans and specifications submitted with the application.</w:t>
      </w:r>
    </w:p>
    <w:p w14:paraId="28380985" w14:textId="77777777" w:rsidR="00E841C8" w:rsidRPr="00686053" w:rsidRDefault="00E841C8" w:rsidP="00E841C8">
      <w:pPr>
        <w:ind w:left="1440" w:hanging="720"/>
        <w:rPr>
          <w:rFonts w:ascii="Times New Roman" w:hAnsi="Times New Roman" w:cs="Times New Roman"/>
        </w:rPr>
      </w:pPr>
      <w:r w:rsidRPr="00686053">
        <w:rPr>
          <w:rFonts w:ascii="Times New Roman" w:hAnsi="Times New Roman" w:cs="Times New Roman"/>
        </w:rPr>
        <w:lastRenderedPageBreak/>
        <w:t>(B)</w:t>
      </w:r>
      <w:r w:rsidRPr="00686053">
        <w:rPr>
          <w:rFonts w:ascii="Times New Roman" w:hAnsi="Times New Roman" w:cs="Times New Roman"/>
        </w:rPr>
        <w:tab/>
        <w:t xml:space="preserve">Sketch plan. Prior to preparing the preliminary plan, the developer may submit a sketch plan prior to submission of a detailed preliminary plat/plan to the Planning Board. The Planning Board shall advise the developer of general compliance requirements of this ordinance. The sketch plan shall be drawn at a scale not more than 1 inch = 100 feet or </w:t>
      </w:r>
      <w:proofErr w:type="gramStart"/>
      <w:r w:rsidRPr="00686053">
        <w:rPr>
          <w:rFonts w:ascii="Times New Roman" w:hAnsi="Times New Roman" w:cs="Times New Roman"/>
        </w:rPr>
        <w:t>less, and</w:t>
      </w:r>
      <w:proofErr w:type="gramEnd"/>
      <w:r w:rsidRPr="00686053">
        <w:rPr>
          <w:rFonts w:ascii="Times New Roman" w:hAnsi="Times New Roman" w:cs="Times New Roman"/>
        </w:rPr>
        <w:t xml:space="preserve"> shall contain such information as: name of park, owner's name and address, total acreage, conceptual space designation, street layout, cross sections, proposed drainage, type of water and sewer, zoning of the tract, existing land uses, and conservation resources.</w:t>
      </w:r>
    </w:p>
    <w:p w14:paraId="08D1F64E" w14:textId="77777777" w:rsidR="00E841C8" w:rsidRPr="00686053" w:rsidRDefault="00E841C8" w:rsidP="00E841C8">
      <w:pPr>
        <w:ind w:left="144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Preliminary plan. The developer shall prepare a preliminary plan at a scale of 1 inch = 100 feet or less, and shall show the following information:</w:t>
      </w:r>
    </w:p>
    <w:p w14:paraId="79E2D0A5" w14:textId="77777777" w:rsidR="00E841C8" w:rsidRPr="00686053" w:rsidRDefault="00E841C8" w:rsidP="00E841C8">
      <w:pPr>
        <w:ind w:left="288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 xml:space="preserve">Name of park, developer, scale, date, and tax map, </w:t>
      </w:r>
      <w:proofErr w:type="gramStart"/>
      <w:r w:rsidRPr="00686053">
        <w:rPr>
          <w:rFonts w:ascii="Times New Roman" w:hAnsi="Times New Roman" w:cs="Times New Roman"/>
        </w:rPr>
        <w:t>block</w:t>
      </w:r>
      <w:proofErr w:type="gramEnd"/>
      <w:r w:rsidRPr="00686053">
        <w:rPr>
          <w:rFonts w:ascii="Times New Roman" w:hAnsi="Times New Roman" w:cs="Times New Roman"/>
        </w:rPr>
        <w:t xml:space="preserve"> and parcel number;</w:t>
      </w:r>
    </w:p>
    <w:p w14:paraId="0D6B40A2"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Vicinity map;</w:t>
      </w:r>
    </w:p>
    <w:p w14:paraId="669B2F89" w14:textId="77777777" w:rsidR="00E841C8" w:rsidRPr="00686053" w:rsidRDefault="00E841C8" w:rsidP="00E841C8">
      <w:pPr>
        <w:ind w:left="288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Dimensions and bearing of exterior property lines and approximate North arrow;</w:t>
      </w:r>
    </w:p>
    <w:p w14:paraId="6A7B8CCF"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Land contours and vertical intervals of not less than 2 feet;</w:t>
      </w:r>
    </w:p>
    <w:p w14:paraId="20D5CC93"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Roads and easements in the vicinity;</w:t>
      </w:r>
    </w:p>
    <w:p w14:paraId="4515E20B"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 xml:space="preserve">(6) </w:t>
      </w:r>
      <w:r w:rsidRPr="00686053">
        <w:rPr>
          <w:rFonts w:ascii="Times New Roman" w:hAnsi="Times New Roman" w:cs="Times New Roman"/>
        </w:rPr>
        <w:tab/>
        <w:t>Mobile home and parking spaces well-defined and numbered;</w:t>
      </w:r>
    </w:p>
    <w:p w14:paraId="738D9423"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All existing structures and proposed structures;</w:t>
      </w:r>
    </w:p>
    <w:p w14:paraId="1979023F"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Road cross section details;</w:t>
      </w:r>
    </w:p>
    <w:p w14:paraId="5257E45B"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Water source;</w:t>
      </w:r>
    </w:p>
    <w:p w14:paraId="10E05D1D"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Sewage disposal designed to county specifications;</w:t>
      </w:r>
    </w:p>
    <w:p w14:paraId="0A60E426"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Surface and/or subsurface drainage plan;</w:t>
      </w:r>
    </w:p>
    <w:p w14:paraId="421D4BA3"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Recreation and/or park areas;</w:t>
      </w:r>
    </w:p>
    <w:p w14:paraId="78EB9124"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Location of street lighting;</w:t>
      </w:r>
    </w:p>
    <w:p w14:paraId="002C059F"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Responsibility for electric system design;</w:t>
      </w:r>
    </w:p>
    <w:p w14:paraId="33E05BD6"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Location of flood plains, flood hazard areas, and 100-year-flood line;</w:t>
      </w:r>
    </w:p>
    <w:p w14:paraId="412FE7A0"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(16)</w:t>
      </w:r>
      <w:r w:rsidRPr="00686053">
        <w:rPr>
          <w:rFonts w:ascii="Times New Roman" w:hAnsi="Times New Roman" w:cs="Times New Roman"/>
        </w:rPr>
        <w:tab/>
        <w:t>Location of conservation resources;</w:t>
      </w:r>
    </w:p>
    <w:p w14:paraId="65D5C6E8"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(17)</w:t>
      </w:r>
      <w:r w:rsidRPr="00686053">
        <w:rPr>
          <w:rFonts w:ascii="Times New Roman" w:hAnsi="Times New Roman" w:cs="Times New Roman"/>
        </w:rPr>
        <w:tab/>
        <w:t>Buffer and landscaping plan;</w:t>
      </w:r>
    </w:p>
    <w:p w14:paraId="553C8DB1"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(18)</w:t>
      </w:r>
      <w:r w:rsidRPr="00686053">
        <w:rPr>
          <w:rFonts w:ascii="Times New Roman" w:hAnsi="Times New Roman" w:cs="Times New Roman"/>
        </w:rPr>
        <w:tab/>
        <w:t>Adjoining property owners;</w:t>
      </w:r>
    </w:p>
    <w:p w14:paraId="0F14B039"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(19)</w:t>
      </w:r>
      <w:r w:rsidRPr="00686053">
        <w:rPr>
          <w:rFonts w:ascii="Times New Roman" w:hAnsi="Times New Roman" w:cs="Times New Roman"/>
        </w:rPr>
        <w:tab/>
        <w:t xml:space="preserve">Sign location, </w:t>
      </w:r>
      <w:proofErr w:type="gramStart"/>
      <w:r w:rsidRPr="00686053">
        <w:rPr>
          <w:rFonts w:ascii="Times New Roman" w:hAnsi="Times New Roman" w:cs="Times New Roman"/>
        </w:rPr>
        <w:t>setback</w:t>
      </w:r>
      <w:proofErr w:type="gramEnd"/>
      <w:r w:rsidRPr="00686053">
        <w:rPr>
          <w:rFonts w:ascii="Times New Roman" w:hAnsi="Times New Roman" w:cs="Times New Roman"/>
        </w:rPr>
        <w:t xml:space="preserve"> and dimensions;</w:t>
      </w:r>
    </w:p>
    <w:p w14:paraId="27B923EB"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(20)</w:t>
      </w:r>
      <w:r w:rsidRPr="00686053">
        <w:rPr>
          <w:rFonts w:ascii="Times New Roman" w:hAnsi="Times New Roman" w:cs="Times New Roman"/>
        </w:rPr>
        <w:tab/>
        <w:t>Location of the driveway for each mobile home space;</w:t>
      </w:r>
    </w:p>
    <w:p w14:paraId="04A3C478"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(21)</w:t>
      </w:r>
      <w:r w:rsidRPr="00686053">
        <w:rPr>
          <w:rFonts w:ascii="Times New Roman" w:hAnsi="Times New Roman" w:cs="Times New Roman"/>
        </w:rPr>
        <w:tab/>
        <w:t>Location of refuse containers;</w:t>
      </w:r>
    </w:p>
    <w:p w14:paraId="19B4D7C2"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lastRenderedPageBreak/>
        <w:t>(22)</w:t>
      </w:r>
      <w:r w:rsidRPr="00686053">
        <w:rPr>
          <w:rFonts w:ascii="Times New Roman" w:hAnsi="Times New Roman" w:cs="Times New Roman"/>
        </w:rPr>
        <w:tab/>
        <w:t>The identification of all gas, water, electric, telephone, television cable, and sewage lines that will service the mobile home park community; streetlights, solid waste containers and surface water drainage plans shall also be included;</w:t>
      </w:r>
    </w:p>
    <w:p w14:paraId="49C5EEBD" w14:textId="77777777" w:rsidR="00E841C8" w:rsidRPr="00686053" w:rsidRDefault="00E841C8" w:rsidP="00E841C8">
      <w:pPr>
        <w:ind w:left="1440" w:firstLine="720"/>
        <w:rPr>
          <w:rFonts w:ascii="Times New Roman" w:hAnsi="Times New Roman" w:cs="Times New Roman"/>
        </w:rPr>
      </w:pPr>
      <w:r w:rsidRPr="00686053">
        <w:rPr>
          <w:rFonts w:ascii="Times New Roman" w:hAnsi="Times New Roman" w:cs="Times New Roman"/>
        </w:rPr>
        <w:t>(23)</w:t>
      </w:r>
      <w:r w:rsidRPr="00686053">
        <w:rPr>
          <w:rFonts w:ascii="Times New Roman" w:hAnsi="Times New Roman" w:cs="Times New Roman"/>
        </w:rPr>
        <w:tab/>
        <w:t>Service lines and site locations of fire hydrants.</w:t>
      </w:r>
    </w:p>
    <w:p w14:paraId="4964AA84" w14:textId="77777777" w:rsidR="00E841C8" w:rsidRPr="00686053" w:rsidRDefault="00E841C8" w:rsidP="00E841C8">
      <w:pPr>
        <w:ind w:firstLine="720"/>
        <w:rPr>
          <w:rFonts w:ascii="Times New Roman" w:hAnsi="Times New Roman" w:cs="Times New Roman"/>
        </w:rPr>
      </w:pPr>
      <w:r w:rsidRPr="00686053">
        <w:rPr>
          <w:rFonts w:ascii="Times New Roman" w:hAnsi="Times New Roman" w:cs="Times New Roman"/>
        </w:rPr>
        <w:t>(D) Preliminary plan approval.</w:t>
      </w:r>
    </w:p>
    <w:p w14:paraId="35EE6C56" w14:textId="77777777" w:rsidR="00E841C8" w:rsidRPr="00686053" w:rsidRDefault="00E841C8" w:rsidP="00E841C8">
      <w:pPr>
        <w:ind w:left="2880" w:hanging="720"/>
        <w:rPr>
          <w:rFonts w:ascii="Times New Roman" w:hAnsi="Times New Roman" w:cs="Times New Roman"/>
        </w:rPr>
      </w:pPr>
      <w:r w:rsidRPr="00686053">
        <w:rPr>
          <w:rFonts w:ascii="Times New Roman" w:hAnsi="Times New Roman" w:cs="Times New Roman"/>
        </w:rPr>
        <w:t xml:space="preserve">(1) </w:t>
      </w:r>
      <w:r w:rsidRPr="00686053">
        <w:rPr>
          <w:rFonts w:ascii="Times New Roman" w:hAnsi="Times New Roman" w:cs="Times New Roman"/>
        </w:rPr>
        <w:tab/>
        <w:t>Upon receipt of ten copies of a properly submitted plan to the Planning Board along with the necessary comments and recommendations from the North Carolina Department of Transportation, County Health Department, County Engineering, the Board of Education, and other agencies and offices as may be deemed necessary or desirable, the Chairperson of the Planning Board and any of its designated members shall meet to review the plans as submitted. Meetings shall be scheduled to review plans as necessary. Upon review, the Planning Board shall either approve or deny the preliminary plan.</w:t>
      </w:r>
    </w:p>
    <w:p w14:paraId="16BEE5AD" w14:textId="77777777" w:rsidR="00E841C8" w:rsidRPr="00686053" w:rsidRDefault="00E841C8" w:rsidP="00E841C8">
      <w:pPr>
        <w:ind w:left="288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Following the initial review, the Planning Board shall have 62 days in which to take action on the preliminary plan. Failure to take action within the specified time shall be deemed as approval by the Planning Board.</w:t>
      </w:r>
    </w:p>
    <w:p w14:paraId="347DEDCC" w14:textId="77777777" w:rsidR="00E841C8" w:rsidRPr="00686053" w:rsidRDefault="00E841C8" w:rsidP="00E841C8">
      <w:pPr>
        <w:ind w:left="288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If the preliminary plan is approved, approval shall be noted on the plan. One print of the plan shall be transmitted to the applicant and another print shall be retained by the Planning Board.</w:t>
      </w:r>
    </w:p>
    <w:p w14:paraId="5E187DAE" w14:textId="77777777" w:rsidR="00E841C8" w:rsidRPr="00686053" w:rsidRDefault="00E841C8" w:rsidP="00E841C8">
      <w:pPr>
        <w:ind w:left="2880" w:hanging="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When the preliminary plan is disapproved, the Planning Board shall specify the reasons for such action in writing. One copy of such reasons and the plan shall be retained by the Planning Board and another print with the reasons for disapproval shall be given to the applicant. If the preliminary plan is disapproved, the applicant may make the recommended changes and submit a revised preliminary plan. The decision of the Planning Board may be appealed to the Board of Adjustment.</w:t>
      </w:r>
    </w:p>
    <w:p w14:paraId="6C9A5C7E" w14:textId="77777777" w:rsidR="00E841C8" w:rsidRPr="00686053" w:rsidRDefault="00E841C8" w:rsidP="00617637">
      <w:pPr>
        <w:ind w:left="144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Construction following approval. If the preliminary plan is approved, the developer may obtain the required development permits and then proceed with construction of the park and installation of improvements.</w:t>
      </w:r>
    </w:p>
    <w:p w14:paraId="78DB3745" w14:textId="77777777" w:rsidR="00E841C8" w:rsidRPr="00686053" w:rsidRDefault="00E841C8" w:rsidP="00617637">
      <w:pPr>
        <w:ind w:left="1440" w:hanging="720"/>
        <w:rPr>
          <w:rFonts w:ascii="Times New Roman" w:hAnsi="Times New Roman" w:cs="Times New Roman"/>
        </w:rPr>
      </w:pPr>
      <w:r w:rsidRPr="00686053">
        <w:rPr>
          <w:rFonts w:ascii="Times New Roman" w:hAnsi="Times New Roman" w:cs="Times New Roman"/>
        </w:rPr>
        <w:t>(F)</w:t>
      </w:r>
      <w:r w:rsidRPr="00686053">
        <w:rPr>
          <w:rFonts w:ascii="Times New Roman" w:hAnsi="Times New Roman" w:cs="Times New Roman"/>
        </w:rPr>
        <w:tab/>
        <w:t>Final site development plan. After preliminary plan approval and after the developer has constructed the park in accordance with the requirements of this ordinance, the developer shall prepare a final site development plan. This plan shall show all information as listed on the preliminary plan (see subsection C above), all improvements, and all mobile home spaces, and shall be signed by the Planning Board Chairman prior to the placement of any mobile homes in the park.</w:t>
      </w:r>
    </w:p>
    <w:p w14:paraId="0CE448AE" w14:textId="77777777" w:rsidR="00A57FB9" w:rsidRDefault="00E841C8" w:rsidP="00A57FB9">
      <w:pPr>
        <w:ind w:firstLine="720"/>
        <w:rPr>
          <w:rFonts w:ascii="Times New Roman" w:hAnsi="Times New Roman" w:cs="Times New Roman"/>
        </w:rPr>
      </w:pPr>
      <w:r w:rsidRPr="00686053">
        <w:rPr>
          <w:rFonts w:ascii="Times New Roman" w:hAnsi="Times New Roman" w:cs="Times New Roman"/>
        </w:rPr>
        <w:t>(Ord., § 3.09, passed - -93)</w:t>
      </w:r>
    </w:p>
    <w:p w14:paraId="2CC5035E" w14:textId="77777777" w:rsidR="00A57FB9" w:rsidRDefault="00A57FB9" w:rsidP="00A57FB9">
      <w:pPr>
        <w:ind w:firstLine="720"/>
        <w:rPr>
          <w:rFonts w:ascii="Times New Roman" w:hAnsi="Times New Roman" w:cs="Times New Roman"/>
        </w:rPr>
      </w:pPr>
    </w:p>
    <w:p w14:paraId="1D1F03EB" w14:textId="77777777" w:rsidR="00A57FB9" w:rsidRPr="00A57FB9" w:rsidRDefault="00A57FB9" w:rsidP="00A57FB9">
      <w:pPr>
        <w:ind w:left="1440" w:hanging="720"/>
        <w:rPr>
          <w:rFonts w:ascii="Times New Roman" w:hAnsi="Times New Roman" w:cs="Times New Roman"/>
        </w:rPr>
      </w:pPr>
      <w:r w:rsidRPr="00411A76">
        <w:rPr>
          <w:rFonts w:ascii="Times New Roman" w:hAnsi="Times New Roman" w:cs="Times New Roman"/>
        </w:rPr>
        <w:lastRenderedPageBreak/>
        <w:t xml:space="preserve">(G) </w:t>
      </w:r>
      <w:r w:rsidRPr="00411A76">
        <w:rPr>
          <w:rFonts w:ascii="Times New Roman" w:hAnsi="Times New Roman" w:cs="Times New Roman"/>
        </w:rPr>
        <w:tab/>
        <w:t>Development a</w:t>
      </w:r>
      <w:r w:rsidR="0096364C" w:rsidRPr="00411A76">
        <w:rPr>
          <w:rFonts w:ascii="Times New Roman" w:hAnsi="Times New Roman" w:cs="Times New Roman"/>
        </w:rPr>
        <w:t>pprovals may be revoked by The Town of Robersonville</w:t>
      </w:r>
      <w:r w:rsidRPr="00411A76">
        <w:rPr>
          <w:rFonts w:ascii="Times New Roman" w:hAnsi="Times New Roman" w:cs="Times New Roman"/>
        </w:rPr>
        <w:t xml:space="preserve"> by notifying the holder in writing stating the reason for the r</w:t>
      </w:r>
      <w:r w:rsidR="00B353E3" w:rsidRPr="00411A76">
        <w:rPr>
          <w:rFonts w:ascii="Times New Roman" w:hAnsi="Times New Roman" w:cs="Times New Roman"/>
        </w:rPr>
        <w:t>evocation. The Town of Robersonville</w:t>
      </w:r>
      <w:r w:rsidRPr="00411A76">
        <w:rPr>
          <w:rFonts w:ascii="Times New Roman" w:hAnsi="Times New Roman" w:cs="Times New Roman"/>
        </w:rPr>
        <w:t xml:space="preserve"> shall follow the same development review and approval process required for issuance of the development approval, including any required notice or hearing, in the review and approval of any revocation of that approval.</w:t>
      </w:r>
    </w:p>
    <w:p w14:paraId="77151C1E" w14:textId="77777777" w:rsidR="00411A76" w:rsidRPr="00A57FB9" w:rsidRDefault="00411A76" w:rsidP="00A57FB9">
      <w:pPr>
        <w:rPr>
          <w:rFonts w:ascii="Times New Roman" w:hAnsi="Times New Roman" w:cs="Times New Roman"/>
        </w:rPr>
      </w:pPr>
    </w:p>
    <w:p w14:paraId="19D5DD01" w14:textId="77777777" w:rsidR="00617637" w:rsidRPr="00686053" w:rsidRDefault="00617637" w:rsidP="00617637">
      <w:pPr>
        <w:rPr>
          <w:rFonts w:ascii="Times New Roman" w:hAnsi="Times New Roman" w:cs="Times New Roman"/>
          <w:b/>
        </w:rPr>
      </w:pPr>
      <w:r w:rsidRPr="00686053">
        <w:rPr>
          <w:rFonts w:ascii="Times New Roman" w:hAnsi="Times New Roman" w:cs="Times New Roman"/>
          <w:b/>
        </w:rPr>
        <w:t>§ 153.181 ISSUANCE OF CONSTRUCTION PERMITS AND CERTIFICATE OF OCCUPANCY.</w:t>
      </w:r>
    </w:p>
    <w:p w14:paraId="3C8C2E3B" w14:textId="77777777" w:rsidR="00617637" w:rsidRPr="00686053" w:rsidRDefault="00617637" w:rsidP="00617637">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Issuance. Construction permits will be issued by the Building Inspector in accordance with the approved preliminary plan. The issuance of permits in this manner shall include but not be limited to: grading, paving, sedimentation and erosion control, building, electrical, water and sewer.</w:t>
      </w:r>
    </w:p>
    <w:p w14:paraId="68D6501E" w14:textId="77777777" w:rsidR="00617637" w:rsidRPr="00686053" w:rsidRDefault="00617637" w:rsidP="00617637">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 xml:space="preserve">Occupancy. No mobile home space shall be occupied until all improvements have been completed for the phase of the park under review and a final site development plan for that phase has been signed by the Planning Board Chairman. Final site plans shall comply with § 153.180(F). Required improvements shall include but not be limited to: installation of water and sewer systems, installation of paved roads, paved parking spaces, paved driveways, electric </w:t>
      </w:r>
      <w:proofErr w:type="gramStart"/>
      <w:r w:rsidRPr="00686053">
        <w:rPr>
          <w:rFonts w:ascii="Times New Roman" w:hAnsi="Times New Roman" w:cs="Times New Roman"/>
        </w:rPr>
        <w:t>systems</w:t>
      </w:r>
      <w:proofErr w:type="gramEnd"/>
      <w:r w:rsidRPr="00686053">
        <w:rPr>
          <w:rFonts w:ascii="Times New Roman" w:hAnsi="Times New Roman" w:cs="Times New Roman"/>
        </w:rPr>
        <w:t xml:space="preserve"> and street lighting. A field inspection by the appropriate inspection officials and engineering officials shall be conducted to verify the installation of required improvements.</w:t>
      </w:r>
    </w:p>
    <w:p w14:paraId="40A6809F" w14:textId="7FE4A3AE" w:rsidR="009D6F8F" w:rsidRDefault="00617637" w:rsidP="00411A76">
      <w:pPr>
        <w:ind w:firstLine="720"/>
        <w:rPr>
          <w:rFonts w:ascii="Times New Roman" w:hAnsi="Times New Roman" w:cs="Times New Roman"/>
        </w:rPr>
      </w:pPr>
      <w:r w:rsidRPr="00686053">
        <w:rPr>
          <w:rFonts w:ascii="Times New Roman" w:hAnsi="Times New Roman" w:cs="Times New Roman"/>
        </w:rPr>
        <w:t>(Ord., § 3.09, passed - -93)</w:t>
      </w:r>
    </w:p>
    <w:p w14:paraId="17DC2331" w14:textId="77777777" w:rsidR="00411A76" w:rsidRPr="00686053" w:rsidRDefault="00411A76" w:rsidP="00411A76">
      <w:pPr>
        <w:ind w:firstLine="720"/>
        <w:rPr>
          <w:rFonts w:ascii="Times New Roman" w:hAnsi="Times New Roman" w:cs="Times New Roman"/>
        </w:rPr>
      </w:pPr>
    </w:p>
    <w:p w14:paraId="4EA12150" w14:textId="77777777" w:rsidR="00E841C8" w:rsidRPr="00686053" w:rsidRDefault="004B60CF" w:rsidP="004B60CF">
      <w:pPr>
        <w:rPr>
          <w:rFonts w:ascii="Times New Roman" w:hAnsi="Times New Roman" w:cs="Times New Roman"/>
          <w:b/>
        </w:rPr>
      </w:pPr>
      <w:r w:rsidRPr="00686053">
        <w:rPr>
          <w:rFonts w:ascii="Times New Roman" w:hAnsi="Times New Roman" w:cs="Times New Roman"/>
          <w:b/>
        </w:rPr>
        <w:t>§ 153.182 SPECIFICATIONS FOR MOBILE HOME PARKS.</w:t>
      </w:r>
    </w:p>
    <w:p w14:paraId="1687DF4B" w14:textId="77777777" w:rsidR="004B20A2" w:rsidRPr="00686053" w:rsidRDefault="004B20A2" w:rsidP="00D83272">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General. All mobile home parks proposed for development or in which the number of sites or spaces for mobile homes are to be increased after the effective date of the zoning ordinance shall be subject to the following design requirements.</w:t>
      </w:r>
    </w:p>
    <w:p w14:paraId="758E02EE" w14:textId="1312B54E" w:rsidR="00E26ADC" w:rsidRPr="00686053" w:rsidRDefault="00E26ADC" w:rsidP="00D83272">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Class A mobile homes and Class B mob</w:t>
      </w:r>
      <w:r w:rsidR="00577B8F" w:rsidRPr="00686053">
        <w:rPr>
          <w:rFonts w:ascii="Times New Roman" w:hAnsi="Times New Roman" w:cs="Times New Roman"/>
        </w:rPr>
        <w:t>iles homes are permitted in MHP</w:t>
      </w:r>
      <w:r w:rsidR="00411A76">
        <w:rPr>
          <w:rFonts w:ascii="Times New Roman" w:hAnsi="Times New Roman" w:cs="Times New Roman"/>
          <w:strike/>
        </w:rPr>
        <w:t xml:space="preserve">  </w:t>
      </w:r>
      <w:r w:rsidR="00411A76" w:rsidRPr="00411A76">
        <w:rPr>
          <w:rFonts w:ascii="Times New Roman" w:hAnsi="Times New Roman" w:cs="Times New Roman"/>
        </w:rPr>
        <w:t>6</w:t>
      </w:r>
      <w:r w:rsidR="00411A76">
        <w:rPr>
          <w:rFonts w:ascii="Times New Roman" w:hAnsi="Times New Roman" w:cs="Times New Roman"/>
        </w:rPr>
        <w:t xml:space="preserve"> </w:t>
      </w:r>
      <w:r w:rsidRPr="00686053">
        <w:rPr>
          <w:rFonts w:ascii="Times New Roman" w:hAnsi="Times New Roman" w:cs="Times New Roman"/>
        </w:rPr>
        <w:t>Mobile Home Parks. Class C mobile homes are not permitted.</w:t>
      </w:r>
    </w:p>
    <w:p w14:paraId="641357A0" w14:textId="77777777" w:rsidR="004B20A2" w:rsidRPr="00686053" w:rsidRDefault="00E26ADC" w:rsidP="004B20A2">
      <w:pPr>
        <w:ind w:firstLine="720"/>
        <w:rPr>
          <w:rFonts w:ascii="Times New Roman" w:hAnsi="Times New Roman" w:cs="Times New Roman"/>
        </w:rPr>
      </w:pPr>
      <w:r w:rsidRPr="00686053">
        <w:rPr>
          <w:rFonts w:ascii="Times New Roman" w:hAnsi="Times New Roman" w:cs="Times New Roman"/>
        </w:rPr>
        <w:t>(C</w:t>
      </w:r>
      <w:r w:rsidR="004B20A2" w:rsidRPr="00686053">
        <w:rPr>
          <w:rFonts w:ascii="Times New Roman" w:hAnsi="Times New Roman" w:cs="Times New Roman"/>
        </w:rPr>
        <w:t>)</w:t>
      </w:r>
      <w:r w:rsidR="004B20A2" w:rsidRPr="00686053">
        <w:rPr>
          <w:rFonts w:ascii="Times New Roman" w:hAnsi="Times New Roman" w:cs="Times New Roman"/>
        </w:rPr>
        <w:tab/>
        <w:t>Minimum design requirements for MHP-6 Mobile Home Park Zones,</w:t>
      </w:r>
    </w:p>
    <w:p w14:paraId="55157602" w14:textId="77777777" w:rsidR="004B20A2" w:rsidRPr="00686053" w:rsidRDefault="004B20A2" w:rsidP="004B20A2">
      <w:pPr>
        <w:ind w:left="288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Number of spaces. Every mobile home park in the MHP-6 Mobile Home Park Zone shall contain at least two mobile home spaces.</w:t>
      </w:r>
    </w:p>
    <w:p w14:paraId="335CFF3F" w14:textId="77777777" w:rsidR="004B20A2" w:rsidRPr="00686053" w:rsidRDefault="004B20A2" w:rsidP="004B20A2">
      <w:pPr>
        <w:ind w:left="288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Area of spaces. The amount of land for each mobile home space utilizing individual septic tank systems shall be determined by the County Health Department after an investigation of soil conditions, the proposed method of sewage disposal, and proposed water system. However, in no case shall the size of a mobile home space be less than 6,000 square feet, with the corners and limits of the mobile home space safely and clearly marked on the ground with permanent flush stakes.</w:t>
      </w:r>
    </w:p>
    <w:p w14:paraId="11B8E988" w14:textId="77777777" w:rsidR="004B20A2" w:rsidRPr="00686053" w:rsidRDefault="004B20A2" w:rsidP="004B20A2">
      <w:pPr>
        <w:ind w:left="2880" w:hanging="720"/>
        <w:rPr>
          <w:rFonts w:ascii="Times New Roman" w:hAnsi="Times New Roman" w:cs="Times New Roman"/>
        </w:rPr>
      </w:pPr>
      <w:r w:rsidRPr="00686053">
        <w:rPr>
          <w:rFonts w:ascii="Times New Roman" w:hAnsi="Times New Roman" w:cs="Times New Roman"/>
        </w:rPr>
        <w:t xml:space="preserve">(3) </w:t>
      </w:r>
      <w:r w:rsidRPr="00686053">
        <w:rPr>
          <w:rFonts w:ascii="Times New Roman" w:hAnsi="Times New Roman" w:cs="Times New Roman"/>
        </w:rPr>
        <w:tab/>
        <w:t xml:space="preserve">Location in relation to flood areas. No mobile home spaces nor any portion of a mobile home park shall be located in the 100-year-flood </w:t>
      </w:r>
      <w:r w:rsidRPr="00686053">
        <w:rPr>
          <w:rFonts w:ascii="Times New Roman" w:hAnsi="Times New Roman" w:cs="Times New Roman"/>
        </w:rPr>
        <w:lastRenderedPageBreak/>
        <w:t>plain or in any areas designated as Flood Hazard Areas on HUD/FEMA maps.</w:t>
      </w:r>
    </w:p>
    <w:p w14:paraId="7DE3D17B" w14:textId="77777777" w:rsidR="004B20A2" w:rsidRPr="00686053" w:rsidRDefault="004B20A2" w:rsidP="004B20A2">
      <w:pPr>
        <w:ind w:left="2880" w:hanging="720"/>
        <w:rPr>
          <w:rFonts w:ascii="Times New Roman" w:hAnsi="Times New Roman" w:cs="Times New Roman"/>
        </w:rPr>
      </w:pPr>
      <w:r w:rsidRPr="00686053">
        <w:rPr>
          <w:rFonts w:ascii="Times New Roman" w:hAnsi="Times New Roman" w:cs="Times New Roman"/>
        </w:rPr>
        <w:t xml:space="preserve">(4) </w:t>
      </w:r>
      <w:r w:rsidRPr="00686053">
        <w:rPr>
          <w:rFonts w:ascii="Times New Roman" w:hAnsi="Times New Roman" w:cs="Times New Roman"/>
        </w:rPr>
        <w:tab/>
        <w:t>Parking. Parking at a ratio of two cars per mobile home shall be provided off-street on a paved parking space of 20 feet by 20 feet with a paved driveway 18 feet wide extending from the paved parking space to the paved street and said parking space shall be set back a minimum of 10 feet from the edge of the paved street surface. The aforesaid parking space and driveway shall be paved with a minimum of 11/2 inches of asphalt on four inches of compacted crushed stone in accordance with § 153.182(B)(7)(b) - (c) or with cement or concrete for a depth of at least three inches.</w:t>
      </w:r>
    </w:p>
    <w:p w14:paraId="27E85C0A" w14:textId="77777777" w:rsidR="004B20A2" w:rsidRPr="00686053" w:rsidRDefault="004B20A2" w:rsidP="004B20A2">
      <w:pPr>
        <w:ind w:left="2880" w:hanging="720"/>
        <w:rPr>
          <w:rFonts w:ascii="Times New Roman" w:hAnsi="Times New Roman" w:cs="Times New Roman"/>
        </w:rPr>
      </w:pPr>
      <w:r w:rsidRPr="00686053">
        <w:rPr>
          <w:rFonts w:ascii="Times New Roman" w:hAnsi="Times New Roman" w:cs="Times New Roman"/>
        </w:rPr>
        <w:t xml:space="preserve">(5) </w:t>
      </w:r>
      <w:r w:rsidRPr="00686053">
        <w:rPr>
          <w:rFonts w:ascii="Times New Roman" w:hAnsi="Times New Roman" w:cs="Times New Roman"/>
        </w:rPr>
        <w:tab/>
        <w:t>Space requirements. Each mobile home space shall be at least 60 feet wide. There shall be at least a 30-foot clearance between mobile homes, including ones parked end-to-end. No mobile home shall be located closer than 20 feet from any exterior property boundary. The mobile home shall be set back a minimum of 30 feet from the edge of the paved roadway.</w:t>
      </w:r>
    </w:p>
    <w:p w14:paraId="181FA4F5" w14:textId="77777777" w:rsidR="004B20A2" w:rsidRPr="00686053" w:rsidRDefault="004B20A2" w:rsidP="004B20A2">
      <w:pPr>
        <w:ind w:left="2880" w:hanging="720"/>
        <w:rPr>
          <w:rFonts w:ascii="Times New Roman" w:hAnsi="Times New Roman" w:cs="Times New Roman"/>
        </w:rPr>
      </w:pPr>
      <w:r w:rsidRPr="00686053">
        <w:rPr>
          <w:rFonts w:ascii="Times New Roman" w:hAnsi="Times New Roman" w:cs="Times New Roman"/>
        </w:rPr>
        <w:t xml:space="preserve">(6) </w:t>
      </w:r>
      <w:r w:rsidRPr="00686053">
        <w:rPr>
          <w:rFonts w:ascii="Times New Roman" w:hAnsi="Times New Roman" w:cs="Times New Roman"/>
        </w:rPr>
        <w:tab/>
        <w:t>Buffering. The mobile home park shall have one of the following types of buffers along all peripheral property lines:</w:t>
      </w:r>
    </w:p>
    <w:p w14:paraId="1107FCC2" w14:textId="77777777" w:rsidR="004B20A2" w:rsidRPr="00686053" w:rsidRDefault="004B20A2" w:rsidP="004B20A2">
      <w:pPr>
        <w:ind w:left="432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A two or three row planted buffer strip with a minimum height of 3 feet at planting and 6 feet at maturity; 100% visual opacity at maturity is required; or</w:t>
      </w:r>
    </w:p>
    <w:p w14:paraId="7A786954" w14:textId="77777777" w:rsidR="004B20A2" w:rsidRPr="00686053" w:rsidRDefault="004B20A2" w:rsidP="004B20A2">
      <w:pPr>
        <w:ind w:left="432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One row of planting in combination with artificial fencing; fencing shall be at least six feet in height and planted materials shall be a minimum height of three feet at planting (18 inches if solid artificial fencing is used</w:t>
      </w:r>
      <w:proofErr w:type="gramStart"/>
      <w:r w:rsidRPr="00686053">
        <w:rPr>
          <w:rFonts w:ascii="Times New Roman" w:hAnsi="Times New Roman" w:cs="Times New Roman"/>
        </w:rPr>
        <w:t>), and</w:t>
      </w:r>
      <w:proofErr w:type="gramEnd"/>
      <w:r w:rsidRPr="00686053">
        <w:rPr>
          <w:rFonts w:ascii="Times New Roman" w:hAnsi="Times New Roman" w:cs="Times New Roman"/>
        </w:rPr>
        <w:t xml:space="preserve"> shall give 50% visual opacity of the fence at maturity.</w:t>
      </w:r>
    </w:p>
    <w:p w14:paraId="786DA6F6" w14:textId="77777777" w:rsidR="004B20A2" w:rsidRPr="00686053" w:rsidRDefault="004B20A2" w:rsidP="004B20A2">
      <w:pPr>
        <w:ind w:left="2880" w:hanging="720"/>
        <w:rPr>
          <w:rFonts w:ascii="Times New Roman" w:hAnsi="Times New Roman" w:cs="Times New Roman"/>
        </w:rPr>
      </w:pPr>
      <w:r w:rsidRPr="00686053">
        <w:rPr>
          <w:rFonts w:ascii="Times New Roman" w:hAnsi="Times New Roman" w:cs="Times New Roman"/>
        </w:rPr>
        <w:t xml:space="preserve">(7) </w:t>
      </w:r>
      <w:r w:rsidRPr="00686053">
        <w:rPr>
          <w:rFonts w:ascii="Times New Roman" w:hAnsi="Times New Roman" w:cs="Times New Roman"/>
        </w:rPr>
        <w:tab/>
        <w:t>Road improvements. All roads, private drives, or streets in any mobile home park shall be paved to the specifications as set forth herein, and each paved road, private drive or street shall have direct access to a publicly maintained street or highway, as follows:</w:t>
      </w:r>
    </w:p>
    <w:p w14:paraId="21AB177E" w14:textId="77777777" w:rsidR="004B20A2" w:rsidRPr="00686053" w:rsidRDefault="004B20A2" w:rsidP="004B20A2">
      <w:pPr>
        <w:ind w:left="432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A mobile home park shall be equipped with paved private drives or paved streets and paved to a minimum width of at least 20 feet, measured from edge of pavement to edge of pavement and shall be generally centered in a right-of-way of not less than forty 40 feet in width.</w:t>
      </w:r>
    </w:p>
    <w:p w14:paraId="3BB0F472" w14:textId="77777777" w:rsidR="004B20A2" w:rsidRPr="00686053" w:rsidRDefault="004B20A2" w:rsidP="004B20A2">
      <w:pPr>
        <w:ind w:left="432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A base course shall be applied to the entire required paved width of private drives and shall consist of at least 4 inches of compacted crushed stone.</w:t>
      </w:r>
    </w:p>
    <w:p w14:paraId="0E9E91AF"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lastRenderedPageBreak/>
        <w:t>(c)</w:t>
      </w:r>
      <w:r w:rsidRPr="00686053">
        <w:rPr>
          <w:rFonts w:ascii="Times New Roman" w:hAnsi="Times New Roman" w:cs="Times New Roman"/>
        </w:rPr>
        <w:tab/>
        <w:t>A surface course shall be applied to the entire required paved width of private drives and shall consist of at least 11/2 inches in thickness of plant-mixed asphalt.</w:t>
      </w:r>
    </w:p>
    <w:p w14:paraId="74479900"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(d)</w:t>
      </w:r>
      <w:r w:rsidRPr="00686053">
        <w:rPr>
          <w:rFonts w:ascii="Times New Roman" w:hAnsi="Times New Roman" w:cs="Times New Roman"/>
        </w:rPr>
        <w:tab/>
        <w:t>A cul-de-sac or dead-end street shall not exceed 1,000 feet in length and shall be provided with a paved vehicular turning circle at least 80 feet in diameter and paved surface radius of 40 feet, measured on the center line of the street.</w:t>
      </w:r>
    </w:p>
    <w:p w14:paraId="79C57834"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All private drives shall connect with a public dedicated street for a minimum paved distance of 40 feet.</w:t>
      </w:r>
    </w:p>
    <w:p w14:paraId="27A14F9D"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(f)</w:t>
      </w:r>
      <w:r w:rsidRPr="00686053">
        <w:rPr>
          <w:rFonts w:ascii="Times New Roman" w:hAnsi="Times New Roman" w:cs="Times New Roman"/>
        </w:rPr>
        <w:tab/>
        <w:t>A permanent street address approved by the Planning Division shall be assigned to the private drives.</w:t>
      </w:r>
    </w:p>
    <w:p w14:paraId="72780316" w14:textId="77777777" w:rsidR="004B20A2" w:rsidRPr="00686053" w:rsidRDefault="004B20A2" w:rsidP="004B20A2">
      <w:pPr>
        <w:ind w:left="2880"/>
        <w:rPr>
          <w:rFonts w:ascii="Times New Roman" w:hAnsi="Times New Roman" w:cs="Times New Roman"/>
        </w:rPr>
      </w:pPr>
      <w:r w:rsidRPr="00686053">
        <w:rPr>
          <w:rFonts w:ascii="Times New Roman" w:hAnsi="Times New Roman" w:cs="Times New Roman"/>
        </w:rPr>
        <w:t>(g)</w:t>
      </w:r>
      <w:r w:rsidRPr="00686053">
        <w:rPr>
          <w:rFonts w:ascii="Times New Roman" w:hAnsi="Times New Roman" w:cs="Times New Roman"/>
        </w:rPr>
        <w:tab/>
        <w:t>Each mobile home space shall abut on a paved interior road.</w:t>
      </w:r>
    </w:p>
    <w:p w14:paraId="011B6705"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(h)</w:t>
      </w:r>
      <w:r w:rsidRPr="00686053">
        <w:rPr>
          <w:rFonts w:ascii="Times New Roman" w:hAnsi="Times New Roman" w:cs="Times New Roman"/>
        </w:rPr>
        <w:tab/>
        <w:t>No mobile home space, however, shall have dire</w:t>
      </w:r>
      <w:r w:rsidR="00E24B90">
        <w:rPr>
          <w:rFonts w:ascii="Times New Roman" w:hAnsi="Times New Roman" w:cs="Times New Roman"/>
        </w:rPr>
        <w:t>ct access to a public street or</w:t>
      </w:r>
      <w:r w:rsidRPr="00686053">
        <w:rPr>
          <w:rFonts w:ascii="Times New Roman" w:hAnsi="Times New Roman" w:cs="Times New Roman"/>
        </w:rPr>
        <w:t xml:space="preserve"> thoroughfare.</w:t>
      </w:r>
    </w:p>
    <w:p w14:paraId="134BE065" w14:textId="77777777" w:rsidR="004B60CF" w:rsidRPr="00686053" w:rsidRDefault="004B20A2" w:rsidP="004B20A2">
      <w:pPr>
        <w:ind w:left="3600" w:hanging="720"/>
        <w:rPr>
          <w:rFonts w:ascii="Times New Roman" w:hAnsi="Times New Roman" w:cs="Times New Roman"/>
        </w:rPr>
      </w:pPr>
      <w:r w:rsidRPr="00686053">
        <w:rPr>
          <w:rFonts w:ascii="Times New Roman" w:hAnsi="Times New Roman" w:cs="Times New Roman"/>
        </w:rPr>
        <w:t>(</w:t>
      </w:r>
      <w:r w:rsidR="00E24B90" w:rsidRPr="00686053">
        <w:rPr>
          <w:rFonts w:ascii="Times New Roman" w:hAnsi="Times New Roman" w:cs="Times New Roman"/>
        </w:rPr>
        <w:t>I</w:t>
      </w:r>
      <w:r w:rsidRPr="00686053">
        <w:rPr>
          <w:rFonts w:ascii="Times New Roman" w:hAnsi="Times New Roman" w:cs="Times New Roman"/>
        </w:rPr>
        <w:t>)</w:t>
      </w:r>
      <w:r w:rsidRPr="00686053">
        <w:rPr>
          <w:rFonts w:ascii="Times New Roman" w:hAnsi="Times New Roman" w:cs="Times New Roman"/>
        </w:rPr>
        <w:tab/>
        <w:t xml:space="preserve">Every street shall have a reserved strip ten feet in width running parallel and adjacent to each side of the paved surface. This strip shall be used for driveway access, walkways, grass, low-growing vegetative </w:t>
      </w:r>
      <w:proofErr w:type="gramStart"/>
      <w:r w:rsidRPr="00686053">
        <w:rPr>
          <w:rFonts w:ascii="Times New Roman" w:hAnsi="Times New Roman" w:cs="Times New Roman"/>
        </w:rPr>
        <w:t>cover</w:t>
      </w:r>
      <w:proofErr w:type="gramEnd"/>
      <w:r w:rsidRPr="00686053">
        <w:rPr>
          <w:rFonts w:ascii="Times New Roman" w:hAnsi="Times New Roman" w:cs="Times New Roman"/>
        </w:rPr>
        <w:t xml:space="preserve"> or utility right-of-way and must be seeded.</w:t>
      </w:r>
    </w:p>
    <w:p w14:paraId="60EC314C"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(j)</w:t>
      </w:r>
      <w:r w:rsidRPr="00686053">
        <w:rPr>
          <w:rFonts w:ascii="Times New Roman" w:hAnsi="Times New Roman" w:cs="Times New Roman"/>
        </w:rPr>
        <w:tab/>
        <w:t>All streets will be appropriately identified with street name signs as applicable.</w:t>
      </w:r>
    </w:p>
    <w:p w14:paraId="602C1533"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(k)</w:t>
      </w:r>
      <w:r w:rsidRPr="00686053">
        <w:rPr>
          <w:rFonts w:ascii="Times New Roman" w:hAnsi="Times New Roman" w:cs="Times New Roman"/>
        </w:rPr>
        <w:tab/>
        <w:t>All streets shall be properly drained through the use of curb and gutter or grass waterways and storm drains in such a manner as will facilitate the immediate removal of water and prevent the ponding or standing of water along the streets or any other place in the mobile home park.</w:t>
      </w:r>
    </w:p>
    <w:p w14:paraId="16362CEE" w14:textId="77777777" w:rsidR="004B20A2" w:rsidRPr="00686053" w:rsidRDefault="004B20A2" w:rsidP="004B20A2">
      <w:pPr>
        <w:ind w:left="2160" w:hanging="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Lot identification. All spaces shall be permanently identified with numbers at least three inches high. The numbers should be located on the ground by permanent markers or monuments, provided they are visible from the street. The numbers may be pole-mounted provided the numbers do not exceed one square foot and the pole does not exceed three feet in height, except that electrical pedestals may also be used for numbering. Each individual mobile home shall also be affixed with lot identification numbers erected on the facade of the structure that fronts the roadway.</w:t>
      </w:r>
    </w:p>
    <w:p w14:paraId="3766736A" w14:textId="77777777" w:rsidR="004B20A2" w:rsidRPr="00686053" w:rsidRDefault="004B20A2" w:rsidP="004B20A2">
      <w:pPr>
        <w:ind w:left="720" w:firstLine="720"/>
        <w:rPr>
          <w:rFonts w:ascii="Times New Roman" w:hAnsi="Times New Roman" w:cs="Times New Roman"/>
        </w:rPr>
      </w:pPr>
      <w:r w:rsidRPr="00686053">
        <w:rPr>
          <w:rFonts w:ascii="Times New Roman" w:hAnsi="Times New Roman" w:cs="Times New Roman"/>
        </w:rPr>
        <w:t xml:space="preserve">(9) </w:t>
      </w:r>
      <w:r w:rsidRPr="00686053">
        <w:rPr>
          <w:rFonts w:ascii="Times New Roman" w:hAnsi="Times New Roman" w:cs="Times New Roman"/>
        </w:rPr>
        <w:tab/>
        <w:t>Signs. Permanent identification signs for the park may be allowed provided:</w:t>
      </w:r>
    </w:p>
    <w:p w14:paraId="706671E3"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The sign is non-illuminated and does not exceed 32 square feet in area.</w:t>
      </w:r>
    </w:p>
    <w:p w14:paraId="252BFD24"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The sign shall be located on private property and at least ten feet from the public right-of-way and at least 20 feet from the dwelling unit.</w:t>
      </w:r>
    </w:p>
    <w:p w14:paraId="239B024E" w14:textId="77777777" w:rsidR="004B20A2" w:rsidRPr="00686053" w:rsidRDefault="004B20A2" w:rsidP="004B20A2">
      <w:pPr>
        <w:ind w:left="720" w:firstLine="720"/>
        <w:rPr>
          <w:rFonts w:ascii="Times New Roman" w:hAnsi="Times New Roman" w:cs="Times New Roman"/>
        </w:rPr>
      </w:pPr>
      <w:r w:rsidRPr="00686053">
        <w:rPr>
          <w:rFonts w:ascii="Times New Roman" w:hAnsi="Times New Roman" w:cs="Times New Roman"/>
        </w:rPr>
        <w:lastRenderedPageBreak/>
        <w:t xml:space="preserve">(10) </w:t>
      </w:r>
      <w:r w:rsidRPr="00686053">
        <w:rPr>
          <w:rFonts w:ascii="Times New Roman" w:hAnsi="Times New Roman" w:cs="Times New Roman"/>
        </w:rPr>
        <w:tab/>
        <w:t>Open space.</w:t>
      </w:r>
    </w:p>
    <w:p w14:paraId="0CB434F8" w14:textId="77777777" w:rsidR="004B20A2" w:rsidRDefault="004B20A2" w:rsidP="004B20A2">
      <w:pPr>
        <w:ind w:left="3600" w:hanging="720"/>
        <w:rPr>
          <w:rFonts w:ascii="Times New Roman" w:hAnsi="Times New Roman" w:cs="Times New Roman"/>
        </w:rPr>
      </w:pPr>
      <w:r w:rsidRPr="00686053">
        <w:rPr>
          <w:rFonts w:ascii="Times New Roman" w:hAnsi="Times New Roman" w:cs="Times New Roman"/>
        </w:rPr>
        <w:t xml:space="preserve">(a) </w:t>
      </w:r>
      <w:r w:rsidRPr="00686053">
        <w:rPr>
          <w:rFonts w:ascii="Times New Roman" w:hAnsi="Times New Roman" w:cs="Times New Roman"/>
        </w:rPr>
        <w:tab/>
        <w:t>The developer shall be responsible for ensuring that adequate open space for park or recreation areas is available for use by the residents. The amount of open space required shall be based on the number of mobile home spaces in accordance with the following table:</w:t>
      </w:r>
    </w:p>
    <w:p w14:paraId="6752C27D" w14:textId="77777777" w:rsidR="00411A76" w:rsidRPr="00686053" w:rsidRDefault="00411A76" w:rsidP="004B20A2">
      <w:pPr>
        <w:ind w:left="3600" w:hanging="720"/>
        <w:rPr>
          <w:rFonts w:ascii="Times New Roman" w:hAnsi="Times New Roman" w:cs="Times New Roman"/>
        </w:rPr>
      </w:pPr>
    </w:p>
    <w:tbl>
      <w:tblPr>
        <w:tblStyle w:val="TableGrid"/>
        <w:tblW w:w="0" w:type="auto"/>
        <w:tblInd w:w="3600" w:type="dxa"/>
        <w:tblLook w:val="04A0" w:firstRow="1" w:lastRow="0" w:firstColumn="1" w:lastColumn="0" w:noHBand="0" w:noVBand="1"/>
      </w:tblPr>
      <w:tblGrid>
        <w:gridCol w:w="2682"/>
        <w:gridCol w:w="3068"/>
      </w:tblGrid>
      <w:tr w:rsidR="00BB5A6D" w:rsidRPr="00686053" w14:paraId="1A891F78" w14:textId="77777777" w:rsidTr="00BB5A6D">
        <w:tc>
          <w:tcPr>
            <w:tcW w:w="4675" w:type="dxa"/>
          </w:tcPr>
          <w:p w14:paraId="7860BE45" w14:textId="77777777" w:rsidR="00BB5A6D" w:rsidRPr="00686053" w:rsidRDefault="00BB5A6D" w:rsidP="00BB5A6D">
            <w:pPr>
              <w:jc w:val="center"/>
              <w:rPr>
                <w:rFonts w:ascii="Times New Roman" w:hAnsi="Times New Roman" w:cs="Times New Roman"/>
                <w:i/>
              </w:rPr>
            </w:pPr>
            <w:r w:rsidRPr="00686053">
              <w:rPr>
                <w:rFonts w:ascii="Times New Roman" w:hAnsi="Times New Roman" w:cs="Times New Roman"/>
                <w:i/>
              </w:rPr>
              <w:t>Size (spaces)</w:t>
            </w:r>
          </w:p>
        </w:tc>
        <w:tc>
          <w:tcPr>
            <w:tcW w:w="4675" w:type="dxa"/>
          </w:tcPr>
          <w:p w14:paraId="32705567" w14:textId="77777777" w:rsidR="00BB5A6D" w:rsidRPr="00686053" w:rsidRDefault="00BB5A6D" w:rsidP="00BB5A6D">
            <w:pPr>
              <w:jc w:val="center"/>
              <w:rPr>
                <w:rFonts w:ascii="Times New Roman" w:hAnsi="Times New Roman" w:cs="Times New Roman"/>
                <w:i/>
              </w:rPr>
            </w:pPr>
            <w:r w:rsidRPr="00686053">
              <w:rPr>
                <w:rFonts w:ascii="Times New Roman" w:hAnsi="Times New Roman" w:cs="Times New Roman"/>
                <w:i/>
              </w:rPr>
              <w:t>Recreation/Park Area Required</w:t>
            </w:r>
          </w:p>
        </w:tc>
      </w:tr>
      <w:tr w:rsidR="00BB5A6D" w:rsidRPr="00686053" w14:paraId="155781B2" w14:textId="77777777" w:rsidTr="00BB5A6D">
        <w:tc>
          <w:tcPr>
            <w:tcW w:w="4675" w:type="dxa"/>
          </w:tcPr>
          <w:p w14:paraId="19890A46" w14:textId="77777777" w:rsidR="00BB5A6D" w:rsidRPr="00686053" w:rsidRDefault="00BB5A6D" w:rsidP="00BB5A6D">
            <w:pPr>
              <w:jc w:val="center"/>
              <w:rPr>
                <w:rFonts w:ascii="Times New Roman" w:hAnsi="Times New Roman" w:cs="Times New Roman"/>
              </w:rPr>
            </w:pPr>
            <w:r w:rsidRPr="00686053">
              <w:rPr>
                <w:rFonts w:ascii="Times New Roman" w:hAnsi="Times New Roman" w:cs="Times New Roman"/>
              </w:rPr>
              <w:t>1-25</w:t>
            </w:r>
          </w:p>
        </w:tc>
        <w:tc>
          <w:tcPr>
            <w:tcW w:w="4675" w:type="dxa"/>
          </w:tcPr>
          <w:p w14:paraId="395BE470" w14:textId="77777777" w:rsidR="00BB5A6D" w:rsidRPr="00686053" w:rsidRDefault="00BB5A6D" w:rsidP="004B20A2">
            <w:pPr>
              <w:rPr>
                <w:rFonts w:ascii="Times New Roman" w:hAnsi="Times New Roman" w:cs="Times New Roman"/>
              </w:rPr>
            </w:pPr>
            <w:r w:rsidRPr="00686053">
              <w:rPr>
                <w:rFonts w:ascii="Times New Roman" w:hAnsi="Times New Roman" w:cs="Times New Roman"/>
              </w:rPr>
              <w:t>200 ft. per space</w:t>
            </w:r>
          </w:p>
        </w:tc>
      </w:tr>
      <w:tr w:rsidR="00BB5A6D" w:rsidRPr="00686053" w14:paraId="062BB274" w14:textId="77777777" w:rsidTr="00BB5A6D">
        <w:tc>
          <w:tcPr>
            <w:tcW w:w="4675" w:type="dxa"/>
          </w:tcPr>
          <w:p w14:paraId="59173772" w14:textId="77777777" w:rsidR="00BB5A6D" w:rsidRPr="00686053" w:rsidRDefault="00BB5A6D" w:rsidP="00BB5A6D">
            <w:pPr>
              <w:jc w:val="center"/>
              <w:rPr>
                <w:rFonts w:ascii="Times New Roman" w:hAnsi="Times New Roman" w:cs="Times New Roman"/>
              </w:rPr>
            </w:pPr>
            <w:r w:rsidRPr="00686053">
              <w:rPr>
                <w:rFonts w:ascii="Times New Roman" w:hAnsi="Times New Roman" w:cs="Times New Roman"/>
              </w:rPr>
              <w:t>26-50</w:t>
            </w:r>
          </w:p>
        </w:tc>
        <w:tc>
          <w:tcPr>
            <w:tcW w:w="4675" w:type="dxa"/>
          </w:tcPr>
          <w:p w14:paraId="6AB6E994" w14:textId="77777777" w:rsidR="00BB5A6D" w:rsidRPr="00686053" w:rsidRDefault="00BB5A6D" w:rsidP="004B20A2">
            <w:pPr>
              <w:rPr>
                <w:rFonts w:ascii="Times New Roman" w:hAnsi="Times New Roman" w:cs="Times New Roman"/>
              </w:rPr>
            </w:pPr>
            <w:r w:rsidRPr="00686053">
              <w:rPr>
                <w:rFonts w:ascii="Times New Roman" w:hAnsi="Times New Roman" w:cs="Times New Roman"/>
              </w:rPr>
              <w:t>½ acre</w:t>
            </w:r>
          </w:p>
        </w:tc>
      </w:tr>
      <w:tr w:rsidR="00BB5A6D" w:rsidRPr="00686053" w14:paraId="1CE22272" w14:textId="77777777" w:rsidTr="00BB5A6D">
        <w:tc>
          <w:tcPr>
            <w:tcW w:w="4675" w:type="dxa"/>
          </w:tcPr>
          <w:p w14:paraId="5569BDE4" w14:textId="77777777" w:rsidR="00BB5A6D" w:rsidRPr="00686053" w:rsidRDefault="00BB5A6D" w:rsidP="00BB5A6D">
            <w:pPr>
              <w:jc w:val="center"/>
              <w:rPr>
                <w:rFonts w:ascii="Times New Roman" w:hAnsi="Times New Roman" w:cs="Times New Roman"/>
              </w:rPr>
            </w:pPr>
            <w:r w:rsidRPr="00686053">
              <w:rPr>
                <w:rFonts w:ascii="Times New Roman" w:hAnsi="Times New Roman" w:cs="Times New Roman"/>
              </w:rPr>
              <w:t>51-100</w:t>
            </w:r>
          </w:p>
        </w:tc>
        <w:tc>
          <w:tcPr>
            <w:tcW w:w="4675" w:type="dxa"/>
          </w:tcPr>
          <w:p w14:paraId="54A6C50B" w14:textId="77777777" w:rsidR="00BB5A6D" w:rsidRPr="00686053" w:rsidRDefault="00BB5A6D" w:rsidP="004B20A2">
            <w:pPr>
              <w:rPr>
                <w:rFonts w:ascii="Times New Roman" w:hAnsi="Times New Roman" w:cs="Times New Roman"/>
              </w:rPr>
            </w:pPr>
            <w:r w:rsidRPr="00686053">
              <w:rPr>
                <w:rFonts w:ascii="Times New Roman" w:hAnsi="Times New Roman" w:cs="Times New Roman"/>
              </w:rPr>
              <w:t>1 acre</w:t>
            </w:r>
          </w:p>
        </w:tc>
      </w:tr>
      <w:tr w:rsidR="00BB5A6D" w:rsidRPr="00686053" w14:paraId="732E5F6D" w14:textId="77777777" w:rsidTr="00BB5A6D">
        <w:tc>
          <w:tcPr>
            <w:tcW w:w="4675" w:type="dxa"/>
          </w:tcPr>
          <w:p w14:paraId="2A503506" w14:textId="77777777" w:rsidR="00BB5A6D" w:rsidRPr="00686053" w:rsidRDefault="00BB5A6D" w:rsidP="00BB5A6D">
            <w:pPr>
              <w:jc w:val="center"/>
              <w:rPr>
                <w:rFonts w:ascii="Times New Roman" w:hAnsi="Times New Roman" w:cs="Times New Roman"/>
              </w:rPr>
            </w:pPr>
            <w:r w:rsidRPr="00686053">
              <w:rPr>
                <w:rFonts w:ascii="Times New Roman" w:hAnsi="Times New Roman" w:cs="Times New Roman"/>
              </w:rPr>
              <w:t>101-150</w:t>
            </w:r>
          </w:p>
        </w:tc>
        <w:tc>
          <w:tcPr>
            <w:tcW w:w="4675" w:type="dxa"/>
          </w:tcPr>
          <w:p w14:paraId="620EF734" w14:textId="77777777" w:rsidR="00BB5A6D" w:rsidRPr="00686053" w:rsidRDefault="00BB5A6D" w:rsidP="004B20A2">
            <w:pPr>
              <w:rPr>
                <w:rFonts w:ascii="Times New Roman" w:hAnsi="Times New Roman" w:cs="Times New Roman"/>
              </w:rPr>
            </w:pPr>
            <w:r w:rsidRPr="00686053">
              <w:rPr>
                <w:rFonts w:ascii="Times New Roman" w:hAnsi="Times New Roman" w:cs="Times New Roman"/>
              </w:rPr>
              <w:t>1 ½ acres</w:t>
            </w:r>
          </w:p>
        </w:tc>
      </w:tr>
      <w:tr w:rsidR="00BB5A6D" w:rsidRPr="00686053" w14:paraId="6ED4B12E" w14:textId="77777777" w:rsidTr="00BB5A6D">
        <w:tc>
          <w:tcPr>
            <w:tcW w:w="4675" w:type="dxa"/>
          </w:tcPr>
          <w:p w14:paraId="550FDB1F" w14:textId="77777777" w:rsidR="00BB5A6D" w:rsidRPr="00686053" w:rsidRDefault="00BB5A6D" w:rsidP="00BB5A6D">
            <w:pPr>
              <w:jc w:val="center"/>
              <w:rPr>
                <w:rFonts w:ascii="Times New Roman" w:hAnsi="Times New Roman" w:cs="Times New Roman"/>
              </w:rPr>
            </w:pPr>
            <w:r w:rsidRPr="00686053">
              <w:rPr>
                <w:rFonts w:ascii="Times New Roman" w:hAnsi="Times New Roman" w:cs="Times New Roman"/>
              </w:rPr>
              <w:t>Over 150</w:t>
            </w:r>
          </w:p>
        </w:tc>
        <w:tc>
          <w:tcPr>
            <w:tcW w:w="4675" w:type="dxa"/>
          </w:tcPr>
          <w:p w14:paraId="5C561E49" w14:textId="77777777" w:rsidR="00BB5A6D" w:rsidRPr="00686053" w:rsidRDefault="00BB5A6D" w:rsidP="004B20A2">
            <w:pPr>
              <w:rPr>
                <w:rFonts w:ascii="Times New Roman" w:hAnsi="Times New Roman" w:cs="Times New Roman"/>
              </w:rPr>
            </w:pPr>
            <w:r w:rsidRPr="00686053">
              <w:rPr>
                <w:rFonts w:ascii="Times New Roman" w:hAnsi="Times New Roman" w:cs="Times New Roman"/>
              </w:rPr>
              <w:t>1 ½ acres + 100 sq. ft. per space over 150</w:t>
            </w:r>
          </w:p>
        </w:tc>
      </w:tr>
    </w:tbl>
    <w:p w14:paraId="709E29AB" w14:textId="77777777" w:rsidR="004B20A2" w:rsidRPr="00686053" w:rsidRDefault="004B20A2" w:rsidP="004B20A2">
      <w:pPr>
        <w:ind w:left="3600" w:hanging="720"/>
        <w:rPr>
          <w:rFonts w:ascii="Times New Roman" w:hAnsi="Times New Roman" w:cs="Times New Roman"/>
        </w:rPr>
      </w:pPr>
    </w:p>
    <w:p w14:paraId="7EB17DFA" w14:textId="77777777" w:rsidR="004B20A2" w:rsidRPr="00686053" w:rsidRDefault="004B20A2" w:rsidP="004B20A2">
      <w:pPr>
        <w:ind w:left="3600" w:hanging="720"/>
        <w:rPr>
          <w:rFonts w:ascii="Times New Roman" w:hAnsi="Times New Roman" w:cs="Times New Roman"/>
        </w:rPr>
      </w:pPr>
      <w:r w:rsidRPr="00686053">
        <w:rPr>
          <w:rFonts w:ascii="Times New Roman" w:hAnsi="Times New Roman" w:cs="Times New Roman"/>
        </w:rPr>
        <w:t>b) All open space areas shall be a minimum of 2,500 square feet. This requirement may be waived if the average lot size of the park is 10,000 square feet or greater. Such open space areas shall be designed and located to be easily accessible to all residents.</w:t>
      </w:r>
    </w:p>
    <w:p w14:paraId="7A3ADF92" w14:textId="77777777" w:rsidR="004B20A2" w:rsidRPr="00686053" w:rsidRDefault="004B20A2" w:rsidP="00BB5A6D">
      <w:pPr>
        <w:ind w:left="2160" w:hanging="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Streetlights. A lighting system consisting of electric lamps with 200-foot spacing shall be provided. Pole-mounted lights shall be set back five feet from the edge of the roadway surface. Lighting intensity shall be based on the standards used by the town for candlepower at ground level.</w:t>
      </w:r>
    </w:p>
    <w:p w14:paraId="3F9FD8B4" w14:textId="77777777" w:rsidR="004B20A2" w:rsidRPr="00686053" w:rsidRDefault="004B20A2" w:rsidP="00BB5A6D">
      <w:pPr>
        <w:ind w:left="2160" w:hanging="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Refuse collection. Arrangements shall be made for a private vendor or other source to collect refuse, either from individual spaces or from centrally located dumpster sites. All dumpster locations are to be fenced and screened from view. Individual refuse receptacles shall be waterproof and rodent proof.</w:t>
      </w:r>
    </w:p>
    <w:p w14:paraId="7249442F" w14:textId="77777777" w:rsidR="004B20A2" w:rsidRPr="00686053" w:rsidRDefault="004B20A2" w:rsidP="00BB5A6D">
      <w:pPr>
        <w:ind w:left="2160" w:hanging="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Sewage disposal. All parks are to be provided with a sewage collection system and/or septic tanks approved by the appropriate health agency.</w:t>
      </w:r>
    </w:p>
    <w:p w14:paraId="7FC9B442" w14:textId="77777777" w:rsidR="004B20A2" w:rsidRPr="00686053" w:rsidRDefault="004B20A2" w:rsidP="00BB5A6D">
      <w:pPr>
        <w:ind w:left="2160" w:hanging="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Water supply. All parks shall obtain water from a public source or a source as approved by the local or state health agency.</w:t>
      </w:r>
    </w:p>
    <w:p w14:paraId="78154B79" w14:textId="77777777" w:rsidR="00BB5A6D" w:rsidRPr="00686053" w:rsidRDefault="004B20A2" w:rsidP="00BB5A6D">
      <w:pPr>
        <w:ind w:left="2160" w:hanging="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 xml:space="preserve">Utilities. Each space shall be equipped with water, </w:t>
      </w:r>
      <w:proofErr w:type="gramStart"/>
      <w:r w:rsidRPr="00686053">
        <w:rPr>
          <w:rFonts w:ascii="Times New Roman" w:hAnsi="Times New Roman" w:cs="Times New Roman"/>
        </w:rPr>
        <w:t>sewer</w:t>
      </w:r>
      <w:proofErr w:type="gramEnd"/>
      <w:r w:rsidRPr="00686053">
        <w:rPr>
          <w:rFonts w:ascii="Times New Roman" w:hAnsi="Times New Roman" w:cs="Times New Roman"/>
        </w:rPr>
        <w:t xml:space="preserve"> and electrical connections.</w:t>
      </w:r>
    </w:p>
    <w:p w14:paraId="63FD58C4" w14:textId="77777777" w:rsidR="004B20A2" w:rsidRPr="00686053" w:rsidRDefault="004B20A2" w:rsidP="00BB5A6D">
      <w:pPr>
        <w:ind w:left="2160" w:hanging="720"/>
        <w:rPr>
          <w:rFonts w:ascii="Times New Roman" w:hAnsi="Times New Roman" w:cs="Times New Roman"/>
        </w:rPr>
      </w:pPr>
      <w:r w:rsidRPr="00686053">
        <w:rPr>
          <w:rFonts w:ascii="Times New Roman" w:hAnsi="Times New Roman" w:cs="Times New Roman"/>
        </w:rPr>
        <w:t>(16)</w:t>
      </w:r>
      <w:r w:rsidRPr="00686053">
        <w:rPr>
          <w:rFonts w:ascii="Times New Roman" w:hAnsi="Times New Roman" w:cs="Times New Roman"/>
        </w:rPr>
        <w:tab/>
        <w:t>Mobile home stands and anchors. Each mobile home space shall be improved to provide an adequate foundation for the placement and anchoring of the mobile home as follows:</w:t>
      </w:r>
    </w:p>
    <w:p w14:paraId="09434221" w14:textId="77777777" w:rsidR="00BB5A6D" w:rsidRPr="00686053" w:rsidRDefault="00BB5A6D" w:rsidP="00BB5A6D">
      <w:pPr>
        <w:ind w:left="360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Foundation. The mobile home site shall be improved to provide an adequate foundation for the placement and anchoring of the mobile home, thereby securing the structure against uplift, sliding, rotation and/or overturning.</w:t>
      </w:r>
    </w:p>
    <w:p w14:paraId="744CA72E" w14:textId="77777777" w:rsidR="00BB5A6D" w:rsidRPr="00686053" w:rsidRDefault="00BB5A6D" w:rsidP="00BB5A6D">
      <w:pPr>
        <w:ind w:left="3600" w:hanging="720"/>
        <w:rPr>
          <w:rFonts w:ascii="Times New Roman" w:hAnsi="Times New Roman" w:cs="Times New Roman"/>
        </w:rPr>
      </w:pPr>
      <w:r w:rsidRPr="00686053">
        <w:rPr>
          <w:rFonts w:ascii="Times New Roman" w:hAnsi="Times New Roman" w:cs="Times New Roman"/>
        </w:rPr>
        <w:lastRenderedPageBreak/>
        <w:t>(b)</w:t>
      </w:r>
      <w:r w:rsidRPr="00686053">
        <w:rPr>
          <w:rFonts w:ascii="Times New Roman" w:hAnsi="Times New Roman" w:cs="Times New Roman"/>
        </w:rPr>
        <w:tab/>
        <w:t>Anchoring.</w:t>
      </w:r>
    </w:p>
    <w:p w14:paraId="3BB67C95" w14:textId="77777777" w:rsidR="00BB5A6D" w:rsidRPr="00686053" w:rsidRDefault="00BB5A6D" w:rsidP="00BB5A6D">
      <w:pPr>
        <w:ind w:left="504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All mobile homes and mobile structures shall be anchored in a manner approved by the State of North Carolina Regulations for North Carolina Mobile Homes, as from time to time amended, published by the North Carolina Department of Insurance. The anchoring required hereunder shall be completed within 30 days after the issuance of a building permit.</w:t>
      </w:r>
    </w:p>
    <w:p w14:paraId="62D6371E" w14:textId="77777777" w:rsidR="00BB5A6D" w:rsidRPr="00686053" w:rsidRDefault="00BB5A6D" w:rsidP="00BB5A6D">
      <w:pPr>
        <w:ind w:left="504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Mobile home and mobile structures in place and installed prior to the effective date hereof shall be so anchored within 60 days thereafter.</w:t>
      </w:r>
    </w:p>
    <w:p w14:paraId="4F0D75AE" w14:textId="77777777" w:rsidR="00BB5A6D" w:rsidRPr="00686053" w:rsidRDefault="00BB5A6D" w:rsidP="00BB5A6D">
      <w:pPr>
        <w:ind w:left="504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All mobile homes and mobile structures, if equipped with skirting, shall have noncombustible, corrosive-resistant skirting extending from the bottom of the unit to the ground, which skirting shall contain an access door measuring not less than 18 inches by 24 inches.</w:t>
      </w:r>
    </w:p>
    <w:p w14:paraId="526870BF" w14:textId="77777777" w:rsidR="00BB5A6D" w:rsidRPr="00686053" w:rsidRDefault="00BB5A6D" w:rsidP="00BB5A6D">
      <w:pPr>
        <w:ind w:left="5040" w:hanging="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All mobile homes and mobile structures, except mobile homes and mobile structures attached to or joined with other structures so as to form a single unit, shall receive electrical services from an individual meter and service hookup. No mobile home or mobile structure shall receive electric service from or through another structure of any type located on the same or another lot.</w:t>
      </w:r>
    </w:p>
    <w:p w14:paraId="0BBA35BE" w14:textId="77777777" w:rsidR="00BB5A6D" w:rsidRPr="00686053" w:rsidRDefault="00BB5A6D" w:rsidP="00BB5A6D">
      <w:pPr>
        <w:ind w:left="2160" w:hanging="720"/>
        <w:rPr>
          <w:rFonts w:ascii="Times New Roman" w:hAnsi="Times New Roman" w:cs="Times New Roman"/>
        </w:rPr>
      </w:pPr>
      <w:r w:rsidRPr="00686053">
        <w:rPr>
          <w:rFonts w:ascii="Times New Roman" w:hAnsi="Times New Roman" w:cs="Times New Roman"/>
        </w:rPr>
        <w:t>(17)</w:t>
      </w:r>
      <w:r w:rsidRPr="00686053">
        <w:rPr>
          <w:rFonts w:ascii="Times New Roman" w:hAnsi="Times New Roman" w:cs="Times New Roman"/>
        </w:rPr>
        <w:tab/>
        <w:t>Steps and decks. There shall be front and rear steps for each manufactured home. If the resident elects to have decks, the home will be required to have steps until decks are completed.</w:t>
      </w:r>
    </w:p>
    <w:p w14:paraId="01AC7226" w14:textId="77777777" w:rsidR="00BB5A6D" w:rsidRPr="00686053" w:rsidRDefault="00BB5A6D" w:rsidP="00BB5A6D">
      <w:pPr>
        <w:ind w:left="720" w:firstLine="720"/>
        <w:rPr>
          <w:rFonts w:ascii="Times New Roman" w:hAnsi="Times New Roman" w:cs="Times New Roman"/>
        </w:rPr>
      </w:pPr>
      <w:r w:rsidRPr="00686053">
        <w:rPr>
          <w:rFonts w:ascii="Times New Roman" w:hAnsi="Times New Roman" w:cs="Times New Roman"/>
        </w:rPr>
        <w:t>(18)</w:t>
      </w:r>
      <w:r w:rsidRPr="00686053">
        <w:rPr>
          <w:rFonts w:ascii="Times New Roman" w:hAnsi="Times New Roman" w:cs="Times New Roman"/>
        </w:rPr>
        <w:tab/>
        <w:t>Other permitted uses; sanitary conditions.</w:t>
      </w:r>
    </w:p>
    <w:p w14:paraId="4FA3D127" w14:textId="77777777" w:rsidR="00D83272" w:rsidRPr="00686053" w:rsidRDefault="00D83272" w:rsidP="00D83272">
      <w:pPr>
        <w:ind w:left="360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Within a mobile home park, one mobile home or dwelling unit may be used as an administrative office. Other administrative and service buildings housing sanitation and laundry facilities or any other such facilities shall comply with all applicable ordinances, codes and statutes regarding buildings, electrical installations, plumbing, and sanitation systems.</w:t>
      </w:r>
    </w:p>
    <w:p w14:paraId="5A9BAB99" w14:textId="77777777" w:rsidR="00D83272" w:rsidRPr="00686053" w:rsidRDefault="00D83272" w:rsidP="00D83272">
      <w:pPr>
        <w:ind w:left="360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All service buildings, commercial structures, and the grounds of the park shall be maintained in a clean condition and kept free from any condition that will menace the health of any occupant of the public or constitute a nuisance.</w:t>
      </w:r>
    </w:p>
    <w:p w14:paraId="2112E2AD" w14:textId="77777777" w:rsidR="00D83272" w:rsidRPr="00686053" w:rsidRDefault="00D83272" w:rsidP="00D83272">
      <w:pPr>
        <w:ind w:left="2160" w:firstLine="720"/>
        <w:rPr>
          <w:rFonts w:ascii="Times New Roman" w:hAnsi="Times New Roman" w:cs="Times New Roman"/>
        </w:rPr>
      </w:pPr>
      <w:r w:rsidRPr="00686053">
        <w:rPr>
          <w:rFonts w:ascii="Times New Roman" w:hAnsi="Times New Roman" w:cs="Times New Roman"/>
        </w:rPr>
        <w:lastRenderedPageBreak/>
        <w:t>(c)</w:t>
      </w:r>
      <w:r w:rsidRPr="00686053">
        <w:rPr>
          <w:rFonts w:ascii="Times New Roman" w:hAnsi="Times New Roman" w:cs="Times New Roman"/>
        </w:rPr>
        <w:tab/>
        <w:t>Travel trailers are not permitted in a mobile home park.</w:t>
      </w:r>
    </w:p>
    <w:p w14:paraId="6C8ED55F" w14:textId="77777777" w:rsidR="00F856FC" w:rsidRPr="00686053" w:rsidRDefault="00F856FC" w:rsidP="00D83272">
      <w:pPr>
        <w:ind w:left="2160" w:hanging="720"/>
        <w:rPr>
          <w:rFonts w:ascii="Times New Roman" w:hAnsi="Times New Roman" w:cs="Times New Roman"/>
        </w:rPr>
      </w:pPr>
    </w:p>
    <w:p w14:paraId="3E9C8523" w14:textId="77777777" w:rsidR="00D83272" w:rsidRPr="00686053" w:rsidRDefault="00D83272" w:rsidP="00D83272">
      <w:pPr>
        <w:rPr>
          <w:rFonts w:ascii="Times New Roman" w:hAnsi="Times New Roman" w:cs="Times New Roman"/>
          <w:b/>
        </w:rPr>
      </w:pPr>
      <w:r w:rsidRPr="00686053">
        <w:rPr>
          <w:rFonts w:ascii="Times New Roman" w:hAnsi="Times New Roman" w:cs="Times New Roman"/>
          <w:b/>
        </w:rPr>
        <w:t>§ 153.183 REGISTER OF OCCUPANTS.</w:t>
      </w:r>
    </w:p>
    <w:p w14:paraId="15AC71A6" w14:textId="77777777" w:rsidR="00D83272" w:rsidRPr="00686053" w:rsidRDefault="00D83272" w:rsidP="00D83272">
      <w:pPr>
        <w:ind w:left="720"/>
        <w:rPr>
          <w:rFonts w:ascii="Times New Roman" w:hAnsi="Times New Roman" w:cs="Times New Roman"/>
        </w:rPr>
      </w:pPr>
      <w:r w:rsidRPr="00686053">
        <w:rPr>
          <w:rFonts w:ascii="Times New Roman" w:hAnsi="Times New Roman" w:cs="Times New Roman"/>
        </w:rPr>
        <w:t>It shall be the duty of the operator of a mobile home park to keep an accurate register containing a record of all occupants of the park. The operator shall keep the register available at all times for inspection by law enforcement officials, public health officials, and other officials whose duties necessitate acquisition of the information contained in the register. The register shall contain the following information:</w:t>
      </w:r>
    </w:p>
    <w:p w14:paraId="1390B04B" w14:textId="77777777" w:rsidR="00D83272" w:rsidRPr="00686053" w:rsidRDefault="00D83272" w:rsidP="00D83272">
      <w:pPr>
        <w:ind w:left="720" w:firstLine="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The names and address of the occupants of each space;</w:t>
      </w:r>
    </w:p>
    <w:p w14:paraId="30C7EF8F" w14:textId="77777777" w:rsidR="00D83272" w:rsidRPr="00686053" w:rsidRDefault="00D83272" w:rsidP="00D83272">
      <w:pPr>
        <w:ind w:left="720" w:firstLine="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The date entering and leaving the park. (Ord., § 3.09, passed - -93)</w:t>
      </w:r>
    </w:p>
    <w:p w14:paraId="013E1147" w14:textId="77777777" w:rsidR="00F856FC" w:rsidRPr="00686053" w:rsidRDefault="00F856FC" w:rsidP="00D83272">
      <w:pPr>
        <w:ind w:left="720" w:firstLine="720"/>
        <w:rPr>
          <w:rFonts w:ascii="Times New Roman" w:hAnsi="Times New Roman" w:cs="Times New Roman"/>
        </w:rPr>
      </w:pPr>
    </w:p>
    <w:p w14:paraId="4529797B" w14:textId="77777777" w:rsidR="00D83272" w:rsidRPr="00686053" w:rsidRDefault="00D83272" w:rsidP="00D83272">
      <w:pPr>
        <w:rPr>
          <w:rFonts w:ascii="Times New Roman" w:hAnsi="Times New Roman" w:cs="Times New Roman"/>
          <w:b/>
        </w:rPr>
      </w:pPr>
      <w:r w:rsidRPr="00686053">
        <w:rPr>
          <w:rFonts w:ascii="Times New Roman" w:hAnsi="Times New Roman" w:cs="Times New Roman"/>
          <w:b/>
        </w:rPr>
        <w:t>§ 153.184 ADMINISTRATION AND ENFORCEMENT.</w:t>
      </w:r>
    </w:p>
    <w:p w14:paraId="63262F5C" w14:textId="77777777" w:rsidR="00D83272" w:rsidRPr="00686053" w:rsidRDefault="00725AA9" w:rsidP="00D83272">
      <w:pPr>
        <w:rPr>
          <w:rFonts w:ascii="Times New Roman" w:hAnsi="Times New Roman" w:cs="Times New Roman"/>
        </w:rPr>
      </w:pPr>
      <w:r w:rsidRPr="00686053">
        <w:rPr>
          <w:rFonts w:ascii="Times New Roman" w:hAnsi="Times New Roman" w:cs="Times New Roman"/>
        </w:rPr>
        <w:t xml:space="preserve"> </w:t>
      </w:r>
      <w:r w:rsidRPr="00686053">
        <w:rPr>
          <w:rFonts w:ascii="Times New Roman" w:hAnsi="Times New Roman" w:cs="Times New Roman"/>
        </w:rPr>
        <w:tab/>
      </w:r>
      <w:r w:rsidR="00D83272" w:rsidRPr="00686053">
        <w:rPr>
          <w:rFonts w:ascii="Times New Roman" w:hAnsi="Times New Roman" w:cs="Times New Roman"/>
        </w:rPr>
        <w:t>(A) Amendments.</w:t>
      </w:r>
    </w:p>
    <w:p w14:paraId="4AF3D342" w14:textId="77777777" w:rsidR="00725AA9" w:rsidRPr="00686053" w:rsidRDefault="00D83272" w:rsidP="00E26ADC">
      <w:pPr>
        <w:ind w:left="2880" w:hanging="720"/>
        <w:rPr>
          <w:rFonts w:ascii="Times New Roman" w:hAnsi="Times New Roman" w:cs="Times New Roman"/>
        </w:rPr>
      </w:pPr>
      <w:r w:rsidRPr="00686053">
        <w:rPr>
          <w:rFonts w:ascii="Times New Roman" w:hAnsi="Times New Roman" w:cs="Times New Roman"/>
        </w:rPr>
        <w:t xml:space="preserve">(1) </w:t>
      </w:r>
      <w:r w:rsidRPr="00686053">
        <w:rPr>
          <w:rFonts w:ascii="Times New Roman" w:hAnsi="Times New Roman" w:cs="Times New Roman"/>
        </w:rPr>
        <w:tab/>
        <w:t>Generally. The provisions of this subchapter may from time to time be amended, supplemented, changed, modified, or repealed by the Town Council.</w:t>
      </w:r>
    </w:p>
    <w:p w14:paraId="06FC67F7" w14:textId="77777777" w:rsidR="00D83272" w:rsidRPr="00686053" w:rsidRDefault="00D83272" w:rsidP="00C3320C">
      <w:pPr>
        <w:ind w:left="1440" w:firstLine="720"/>
        <w:rPr>
          <w:rFonts w:ascii="Times New Roman" w:hAnsi="Times New Roman" w:cs="Times New Roman"/>
        </w:rPr>
      </w:pPr>
      <w:r w:rsidRPr="00686053">
        <w:rPr>
          <w:rFonts w:ascii="Times New Roman" w:hAnsi="Times New Roman" w:cs="Times New Roman"/>
        </w:rPr>
        <w:t xml:space="preserve">(2) </w:t>
      </w:r>
      <w:r w:rsidR="00725AA9" w:rsidRPr="00686053">
        <w:rPr>
          <w:rFonts w:ascii="Times New Roman" w:hAnsi="Times New Roman" w:cs="Times New Roman"/>
        </w:rPr>
        <w:tab/>
      </w:r>
      <w:r w:rsidRPr="00686053">
        <w:rPr>
          <w:rFonts w:ascii="Times New Roman" w:hAnsi="Times New Roman" w:cs="Times New Roman"/>
        </w:rPr>
        <w:t>Procedure.</w:t>
      </w:r>
    </w:p>
    <w:p w14:paraId="1C2D322B" w14:textId="77777777" w:rsidR="00D83272" w:rsidRPr="00686053" w:rsidRDefault="00D83272" w:rsidP="00725AA9">
      <w:pPr>
        <w:ind w:left="360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The Planning Board shall consider and make recommendations to the Town Council concerning each proposed amendment.</w:t>
      </w:r>
    </w:p>
    <w:p w14:paraId="0CEA6162" w14:textId="77777777" w:rsidR="00725AA9" w:rsidRPr="00686053" w:rsidRDefault="00D83272" w:rsidP="00725AA9">
      <w:pPr>
        <w:ind w:left="360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 xml:space="preserve">No amendment shall be adopted by the Town Council until after public notice and hearing. Before taking such lawful action </w:t>
      </w:r>
      <w:proofErr w:type="gramStart"/>
      <w:r w:rsidRPr="00686053">
        <w:rPr>
          <w:rFonts w:ascii="Times New Roman" w:hAnsi="Times New Roman" w:cs="Times New Roman"/>
        </w:rPr>
        <w:t>as it</w:t>
      </w:r>
      <w:proofErr w:type="gramEnd"/>
      <w:r w:rsidRPr="00686053">
        <w:rPr>
          <w:rFonts w:ascii="Times New Roman" w:hAnsi="Times New Roman" w:cs="Times New Roman"/>
        </w:rPr>
        <w:t xml:space="preserve"> may deem advisable, the Town Council shall consider the Planning Board's recommendation on each proposed amendment. If no recommendation is received from the Planning Board within 62 days after the public hearing, the proposed amendment shall be deemed to have been </w:t>
      </w:r>
      <w:r w:rsidR="00725AA9" w:rsidRPr="00686053">
        <w:rPr>
          <w:rFonts w:ascii="Times New Roman" w:hAnsi="Times New Roman" w:cs="Times New Roman"/>
        </w:rPr>
        <w:t>approved by the Planning Board.</w:t>
      </w:r>
    </w:p>
    <w:p w14:paraId="16A6A434" w14:textId="77777777" w:rsidR="00D83272" w:rsidRPr="00686053" w:rsidRDefault="00D83272" w:rsidP="00725AA9">
      <w:pPr>
        <w:ind w:left="1440" w:hanging="720"/>
        <w:rPr>
          <w:rFonts w:ascii="Times New Roman" w:hAnsi="Times New Roman" w:cs="Times New Roman"/>
        </w:rPr>
      </w:pPr>
      <w:r w:rsidRPr="00686053">
        <w:rPr>
          <w:rFonts w:ascii="Times New Roman" w:hAnsi="Times New Roman" w:cs="Times New Roman"/>
        </w:rPr>
        <w:t xml:space="preserve">(B) </w:t>
      </w:r>
      <w:r w:rsidR="00725AA9" w:rsidRPr="00686053">
        <w:rPr>
          <w:rFonts w:ascii="Times New Roman" w:hAnsi="Times New Roman" w:cs="Times New Roman"/>
        </w:rPr>
        <w:tab/>
      </w:r>
      <w:r w:rsidRPr="00686053">
        <w:rPr>
          <w:rFonts w:ascii="Times New Roman" w:hAnsi="Times New Roman" w:cs="Times New Roman"/>
        </w:rPr>
        <w:t>Board of Adjustment. The Board of Adjustment shall hear and decide appeals from and review any order, requirements, decisions, or determinations made by an administrative official charged with the enforcement of this ordinance. An appeal from the decision of the Board of Adjustment may be made to the Martin County Superior Court.</w:t>
      </w:r>
    </w:p>
    <w:p w14:paraId="11F609D4" w14:textId="77777777" w:rsidR="00D83272" w:rsidRPr="00686053" w:rsidRDefault="00D83272" w:rsidP="00725AA9">
      <w:pPr>
        <w:ind w:left="1440" w:hanging="720"/>
        <w:rPr>
          <w:rFonts w:ascii="Times New Roman" w:hAnsi="Times New Roman" w:cs="Times New Roman"/>
        </w:rPr>
      </w:pPr>
      <w:r w:rsidRPr="00686053">
        <w:rPr>
          <w:rFonts w:ascii="Times New Roman" w:hAnsi="Times New Roman" w:cs="Times New Roman"/>
        </w:rPr>
        <w:t xml:space="preserve">(C) </w:t>
      </w:r>
      <w:r w:rsidR="00725AA9" w:rsidRPr="00686053">
        <w:rPr>
          <w:rFonts w:ascii="Times New Roman" w:hAnsi="Times New Roman" w:cs="Times New Roman"/>
        </w:rPr>
        <w:tab/>
      </w:r>
      <w:r w:rsidRPr="00686053">
        <w:rPr>
          <w:rFonts w:ascii="Times New Roman" w:hAnsi="Times New Roman" w:cs="Times New Roman"/>
        </w:rPr>
        <w:t xml:space="preserve">Provisions declared to be minimum requirements. The provisions of this subchapter shall be held to be minimum requirements, adopted for the promotion of the public health, safety, </w:t>
      </w:r>
      <w:proofErr w:type="gramStart"/>
      <w:r w:rsidRPr="00686053">
        <w:rPr>
          <w:rFonts w:ascii="Times New Roman" w:hAnsi="Times New Roman" w:cs="Times New Roman"/>
        </w:rPr>
        <w:t>morals</w:t>
      </w:r>
      <w:proofErr w:type="gramEnd"/>
      <w:r w:rsidRPr="00686053">
        <w:rPr>
          <w:rFonts w:ascii="Times New Roman" w:hAnsi="Times New Roman" w:cs="Times New Roman"/>
        </w:rPr>
        <w:t xml:space="preserve"> or general welfare. Wherever the requirements of this subchapter are at variance with the requirements of any other lawfully adopted regulations, the most restrictive or that imposing the higher standards shall govern.</w:t>
      </w:r>
    </w:p>
    <w:p w14:paraId="26E3C091" w14:textId="77777777" w:rsidR="00D83272" w:rsidRPr="00686053" w:rsidRDefault="00D83272" w:rsidP="00725AA9">
      <w:pPr>
        <w:ind w:left="1440" w:hanging="720"/>
        <w:rPr>
          <w:rFonts w:ascii="Times New Roman" w:hAnsi="Times New Roman" w:cs="Times New Roman"/>
        </w:rPr>
      </w:pPr>
      <w:r w:rsidRPr="00686053">
        <w:rPr>
          <w:rFonts w:ascii="Times New Roman" w:hAnsi="Times New Roman" w:cs="Times New Roman"/>
        </w:rPr>
        <w:t xml:space="preserve">(D) </w:t>
      </w:r>
      <w:r w:rsidR="00725AA9" w:rsidRPr="00686053">
        <w:rPr>
          <w:rFonts w:ascii="Times New Roman" w:hAnsi="Times New Roman" w:cs="Times New Roman"/>
        </w:rPr>
        <w:tab/>
      </w:r>
      <w:r w:rsidRPr="00686053">
        <w:rPr>
          <w:rFonts w:ascii="Times New Roman" w:hAnsi="Times New Roman" w:cs="Times New Roman"/>
        </w:rPr>
        <w:t xml:space="preserve">Complaints regarding violations. Whenever a violation of this ordinance occurs, or is alleged to have occurred, any person may file a written complaint. Such complaint stating </w:t>
      </w:r>
      <w:r w:rsidRPr="00686053">
        <w:rPr>
          <w:rFonts w:ascii="Times New Roman" w:hAnsi="Times New Roman" w:cs="Times New Roman"/>
        </w:rPr>
        <w:lastRenderedPageBreak/>
        <w:t xml:space="preserve">fully the causes and basis thereof </w:t>
      </w:r>
      <w:proofErr w:type="gramStart"/>
      <w:r w:rsidRPr="00686053">
        <w:rPr>
          <w:rFonts w:ascii="Times New Roman" w:hAnsi="Times New Roman" w:cs="Times New Roman"/>
        </w:rPr>
        <w:t>shall</w:t>
      </w:r>
      <w:proofErr w:type="gramEnd"/>
      <w:r w:rsidRPr="00686053">
        <w:rPr>
          <w:rFonts w:ascii="Times New Roman" w:hAnsi="Times New Roman" w:cs="Times New Roman"/>
        </w:rPr>
        <w:t xml:space="preserve"> be filed with the Enforcement Officer. He shall record properly such complaint, immediately investigate, and take action thereon as provided by this subchapter.</w:t>
      </w:r>
    </w:p>
    <w:p w14:paraId="0A5F3726" w14:textId="77777777" w:rsidR="00D83272" w:rsidRPr="00686053" w:rsidRDefault="00D83272" w:rsidP="00725AA9">
      <w:pPr>
        <w:ind w:left="1440" w:hanging="720"/>
        <w:rPr>
          <w:rFonts w:ascii="Times New Roman" w:hAnsi="Times New Roman" w:cs="Times New Roman"/>
        </w:rPr>
      </w:pPr>
      <w:r w:rsidRPr="00686053">
        <w:rPr>
          <w:rFonts w:ascii="Times New Roman" w:hAnsi="Times New Roman" w:cs="Times New Roman"/>
        </w:rPr>
        <w:t xml:space="preserve">(E) </w:t>
      </w:r>
      <w:r w:rsidR="00725AA9" w:rsidRPr="00686053">
        <w:rPr>
          <w:rFonts w:ascii="Times New Roman" w:hAnsi="Times New Roman" w:cs="Times New Roman"/>
        </w:rPr>
        <w:tab/>
      </w:r>
      <w:r w:rsidRPr="00686053">
        <w:rPr>
          <w:rFonts w:ascii="Times New Roman" w:hAnsi="Times New Roman" w:cs="Times New Roman"/>
        </w:rPr>
        <w:t>Enforcement of mobile home park zoning subchapter. This subchapter may be enforced by any one or more of the remedies authorized by law, including but not limited to the following:</w:t>
      </w:r>
    </w:p>
    <w:p w14:paraId="01D35053" w14:textId="77777777" w:rsidR="00725AA9" w:rsidRPr="00686053" w:rsidRDefault="00725AA9" w:rsidP="00C3320C">
      <w:pPr>
        <w:ind w:left="288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 xml:space="preserve">Violation of this subchapter is a misdemeanor as provided by G.S. 14-4 as amended, which specified punishment shall be by a maximum fine of $50 </w:t>
      </w:r>
      <w:r w:rsidR="00E26ADC" w:rsidRPr="00686053">
        <w:rPr>
          <w:rFonts w:ascii="Times New Roman" w:hAnsi="Times New Roman" w:cs="Times New Roman"/>
        </w:rPr>
        <w:t xml:space="preserve">per day of violation </w:t>
      </w:r>
      <w:r w:rsidRPr="00686053">
        <w:rPr>
          <w:rFonts w:ascii="Times New Roman" w:hAnsi="Times New Roman" w:cs="Times New Roman"/>
        </w:rPr>
        <w:t>or imprisonment for not more than 30 days.</w:t>
      </w:r>
    </w:p>
    <w:p w14:paraId="22BD3760" w14:textId="77777777" w:rsidR="00725AA9" w:rsidRPr="00686053" w:rsidRDefault="00725AA9" w:rsidP="00725AA9">
      <w:pPr>
        <w:ind w:left="2880" w:hanging="720"/>
        <w:rPr>
          <w:rFonts w:ascii="Times New Roman" w:hAnsi="Times New Roman" w:cs="Times New Roman"/>
        </w:rPr>
      </w:pPr>
      <w:r w:rsidRPr="00686053">
        <w:rPr>
          <w:rFonts w:ascii="Times New Roman" w:hAnsi="Times New Roman" w:cs="Times New Roman"/>
        </w:rPr>
        <w:t xml:space="preserve">(2) </w:t>
      </w:r>
      <w:r w:rsidRPr="00686053">
        <w:rPr>
          <w:rFonts w:ascii="Times New Roman" w:hAnsi="Times New Roman" w:cs="Times New Roman"/>
        </w:rPr>
        <w:tab/>
        <w:t xml:space="preserve">Violation of this subchapter subjects the offender to a civil penalty of $50 </w:t>
      </w:r>
      <w:r w:rsidR="00E26ADC" w:rsidRPr="00686053">
        <w:rPr>
          <w:rFonts w:ascii="Times New Roman" w:hAnsi="Times New Roman" w:cs="Times New Roman"/>
        </w:rPr>
        <w:t xml:space="preserve">per day of violation </w:t>
      </w:r>
      <w:r w:rsidRPr="00686053">
        <w:rPr>
          <w:rFonts w:ascii="Times New Roman" w:hAnsi="Times New Roman" w:cs="Times New Roman"/>
        </w:rPr>
        <w:t>to be recovered by the town in a civil action in the nature of a debt if the offender does not pay the penalty to the Town Clerk within ten days after the offender has been cited for a violation.</w:t>
      </w:r>
    </w:p>
    <w:p w14:paraId="500232B2" w14:textId="77777777" w:rsidR="00725AA9" w:rsidRPr="00686053" w:rsidRDefault="00725AA9" w:rsidP="00725AA9">
      <w:pPr>
        <w:ind w:left="288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This ordinance may be enforced by an appropriate equitable remedy issuing from a court of competent jurisdiction.</w:t>
      </w:r>
    </w:p>
    <w:p w14:paraId="7F5FB8D1" w14:textId="77777777" w:rsidR="00725AA9" w:rsidRPr="00686053" w:rsidRDefault="00725AA9" w:rsidP="00725AA9">
      <w:pPr>
        <w:ind w:left="2880" w:hanging="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This ordinance may be enforced by injunction, order of abatement, or both, as provided by law.</w:t>
      </w:r>
    </w:p>
    <w:p w14:paraId="1642282F" w14:textId="77777777" w:rsidR="00725AA9" w:rsidRPr="00686053" w:rsidRDefault="00725AA9" w:rsidP="00725AA9">
      <w:pPr>
        <w:ind w:left="2880" w:hanging="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Each day's continuing violation of this ordinance is a separate and distinct offense.</w:t>
      </w:r>
    </w:p>
    <w:p w14:paraId="030C491A" w14:textId="77777777" w:rsidR="00C3320C" w:rsidRPr="00686053" w:rsidRDefault="00BA032F" w:rsidP="00C3320C">
      <w:pPr>
        <w:ind w:firstLine="720"/>
        <w:rPr>
          <w:rFonts w:ascii="Times New Roman" w:hAnsi="Times New Roman" w:cs="Times New Roman"/>
        </w:rPr>
      </w:pPr>
      <w:r w:rsidRPr="00686053">
        <w:rPr>
          <w:rFonts w:ascii="Times New Roman" w:hAnsi="Times New Roman" w:cs="Times New Roman"/>
        </w:rPr>
        <w:t xml:space="preserve"> </w:t>
      </w:r>
      <w:r w:rsidR="00C3320C" w:rsidRPr="00686053">
        <w:rPr>
          <w:rFonts w:ascii="Times New Roman" w:hAnsi="Times New Roman" w:cs="Times New Roman"/>
        </w:rPr>
        <w:t>(</w:t>
      </w:r>
      <w:r w:rsidR="006F3B28" w:rsidRPr="00686053">
        <w:rPr>
          <w:rFonts w:ascii="Times New Roman" w:hAnsi="Times New Roman" w:cs="Times New Roman"/>
        </w:rPr>
        <w:t>Ord.,</w:t>
      </w:r>
      <w:r w:rsidR="00C3320C" w:rsidRPr="00686053">
        <w:rPr>
          <w:rFonts w:ascii="Times New Roman" w:hAnsi="Times New Roman" w:cs="Times New Roman"/>
        </w:rPr>
        <w:t xml:space="preserve"> § 3.09, passed - -93)</w:t>
      </w:r>
    </w:p>
    <w:p w14:paraId="095D1C80" w14:textId="77777777" w:rsidR="00E26ADC" w:rsidRPr="00686053" w:rsidRDefault="00E26ADC" w:rsidP="00C3320C">
      <w:pPr>
        <w:rPr>
          <w:rFonts w:ascii="Times New Roman" w:hAnsi="Times New Roman" w:cs="Times New Roman"/>
        </w:rPr>
      </w:pPr>
    </w:p>
    <w:p w14:paraId="541B1ADD" w14:textId="15084BA6" w:rsidR="00C3320C" w:rsidRPr="00686053" w:rsidRDefault="00C3320C" w:rsidP="00F17F56">
      <w:pPr>
        <w:jc w:val="center"/>
        <w:rPr>
          <w:rFonts w:ascii="Times New Roman" w:hAnsi="Times New Roman" w:cs="Times New Roman"/>
          <w:b/>
        </w:rPr>
      </w:pPr>
      <w:r w:rsidRPr="00686053">
        <w:rPr>
          <w:rFonts w:ascii="Times New Roman" w:hAnsi="Times New Roman" w:cs="Times New Roman"/>
          <w:b/>
        </w:rPr>
        <w:t>MR MULTI</w:t>
      </w:r>
      <w:r w:rsidR="002628F7">
        <w:rPr>
          <w:rFonts w:ascii="Times New Roman" w:hAnsi="Times New Roman" w:cs="Times New Roman"/>
          <w:b/>
        </w:rPr>
        <w:t>-</w:t>
      </w:r>
      <w:r w:rsidRPr="00686053">
        <w:rPr>
          <w:rFonts w:ascii="Times New Roman" w:hAnsi="Times New Roman" w:cs="Times New Roman"/>
          <w:b/>
        </w:rPr>
        <w:t>FAMILY RESIDENTIAL DISTRICT</w:t>
      </w:r>
    </w:p>
    <w:p w14:paraId="2EE2823E" w14:textId="77777777" w:rsidR="00C3320C" w:rsidRPr="00686053" w:rsidRDefault="00C3320C" w:rsidP="00F17F56">
      <w:pPr>
        <w:rPr>
          <w:rFonts w:ascii="Times New Roman" w:hAnsi="Times New Roman" w:cs="Times New Roman"/>
          <w:b/>
        </w:rPr>
      </w:pPr>
      <w:r w:rsidRPr="00686053">
        <w:rPr>
          <w:rFonts w:ascii="Times New Roman" w:hAnsi="Times New Roman" w:cs="Times New Roman"/>
          <w:b/>
        </w:rPr>
        <w:t>§ 153.195 PURPOSE.</w:t>
      </w:r>
    </w:p>
    <w:p w14:paraId="42AB59A4" w14:textId="77777777" w:rsidR="00C3320C" w:rsidRPr="00686053" w:rsidRDefault="00C3320C" w:rsidP="00F17F56">
      <w:pPr>
        <w:ind w:left="720"/>
        <w:rPr>
          <w:rFonts w:ascii="Times New Roman" w:hAnsi="Times New Roman" w:cs="Times New Roman"/>
        </w:rPr>
      </w:pPr>
      <w:r w:rsidRPr="00686053">
        <w:rPr>
          <w:rFonts w:ascii="Times New Roman" w:hAnsi="Times New Roman" w:cs="Times New Roman"/>
        </w:rPr>
        <w:t xml:space="preserve">The purpose of the MR Multi-Family Residential District is to provide for residential neighborhoods which are associated with the customary urban services. This district shall consist of single-family, </w:t>
      </w:r>
      <w:proofErr w:type="gramStart"/>
      <w:r w:rsidRPr="00686053">
        <w:rPr>
          <w:rFonts w:ascii="Times New Roman" w:hAnsi="Times New Roman" w:cs="Times New Roman"/>
        </w:rPr>
        <w:t>two-family</w:t>
      </w:r>
      <w:proofErr w:type="gramEnd"/>
      <w:r w:rsidRPr="00686053">
        <w:rPr>
          <w:rFonts w:ascii="Times New Roman" w:hAnsi="Times New Roman" w:cs="Times New Roman"/>
        </w:rPr>
        <w:t xml:space="preserve"> and multi-family dwellings and similar high density residential development and the activities related to neighborhood settings.</w:t>
      </w:r>
    </w:p>
    <w:p w14:paraId="429ACF9B" w14:textId="77777777" w:rsidR="00C3320C" w:rsidRPr="00686053" w:rsidRDefault="00C3320C" w:rsidP="00F17F56">
      <w:pPr>
        <w:ind w:firstLine="720"/>
        <w:rPr>
          <w:rFonts w:ascii="Times New Roman" w:hAnsi="Times New Roman" w:cs="Times New Roman"/>
        </w:rPr>
      </w:pPr>
      <w:r w:rsidRPr="00686053">
        <w:rPr>
          <w:rFonts w:ascii="Times New Roman" w:hAnsi="Times New Roman" w:cs="Times New Roman"/>
        </w:rPr>
        <w:t>(Ord., § 3.10, passed - -93)</w:t>
      </w:r>
    </w:p>
    <w:p w14:paraId="481B3DC8" w14:textId="77777777" w:rsidR="00F856FC" w:rsidRPr="00686053" w:rsidRDefault="00F856FC" w:rsidP="00F17F56">
      <w:pPr>
        <w:ind w:firstLine="720"/>
        <w:rPr>
          <w:rFonts w:ascii="Times New Roman" w:hAnsi="Times New Roman" w:cs="Times New Roman"/>
        </w:rPr>
      </w:pPr>
    </w:p>
    <w:p w14:paraId="581DFEA4" w14:textId="77777777" w:rsidR="00F17F56" w:rsidRPr="00686053" w:rsidRDefault="00F17F56" w:rsidP="00F17F56">
      <w:pPr>
        <w:rPr>
          <w:rFonts w:ascii="Times New Roman" w:hAnsi="Times New Roman" w:cs="Times New Roman"/>
          <w:b/>
        </w:rPr>
      </w:pPr>
      <w:r w:rsidRPr="00686053">
        <w:rPr>
          <w:rFonts w:ascii="Times New Roman" w:hAnsi="Times New Roman" w:cs="Times New Roman"/>
          <w:b/>
        </w:rPr>
        <w:t>§ 153.196 PERMITTED USES.</w:t>
      </w:r>
    </w:p>
    <w:p w14:paraId="11BEC361" w14:textId="77777777" w:rsidR="00F17F56" w:rsidRPr="00686053" w:rsidRDefault="00F17F56" w:rsidP="00F17F56">
      <w:pPr>
        <w:ind w:firstLine="720"/>
        <w:rPr>
          <w:rFonts w:ascii="Times New Roman" w:hAnsi="Times New Roman" w:cs="Times New Roman"/>
        </w:rPr>
      </w:pPr>
      <w:r w:rsidRPr="00686053">
        <w:rPr>
          <w:rFonts w:ascii="Times New Roman" w:hAnsi="Times New Roman" w:cs="Times New Roman"/>
        </w:rPr>
        <w:t>The following are permitted uses for the MR District:</w:t>
      </w:r>
    </w:p>
    <w:p w14:paraId="5E5A25FF" w14:textId="77777777" w:rsidR="00F17F56" w:rsidRPr="00686053" w:rsidRDefault="00F17F56" w:rsidP="00F17F56">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Single-family dwellings;</w:t>
      </w:r>
    </w:p>
    <w:p w14:paraId="43708599" w14:textId="77777777" w:rsidR="00F17F56" w:rsidRPr="00686053" w:rsidRDefault="00F17F56" w:rsidP="00F17F56">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Two-family dwellings;</w:t>
      </w:r>
    </w:p>
    <w:p w14:paraId="4EC20FE1" w14:textId="77777777" w:rsidR="00F17F56" w:rsidRPr="00686053" w:rsidRDefault="00F17F56" w:rsidP="00F17F56">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Multi-family dwellings;</w:t>
      </w:r>
    </w:p>
    <w:p w14:paraId="05E807A7" w14:textId="77777777" w:rsidR="00B62BDA" w:rsidRPr="00686053" w:rsidRDefault="00B62BDA" w:rsidP="00AD362B">
      <w:pPr>
        <w:ind w:left="2160" w:hanging="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 xml:space="preserve">Family care homes </w:t>
      </w:r>
      <w:r w:rsidR="00AD362B" w:rsidRPr="00686053">
        <w:rPr>
          <w:rFonts w:ascii="Times New Roman" w:hAnsi="Times New Roman" w:cs="Times New Roman"/>
        </w:rPr>
        <w:t xml:space="preserve">which are separated by a minimum distance of one quarter (0.25) mile from existing Family Care Homes. </w:t>
      </w:r>
    </w:p>
    <w:p w14:paraId="317A4E23" w14:textId="77777777" w:rsidR="00F17F56" w:rsidRPr="00686053" w:rsidRDefault="00B62BDA" w:rsidP="00F17F56">
      <w:pPr>
        <w:ind w:left="720" w:firstLine="720"/>
        <w:rPr>
          <w:rFonts w:ascii="Times New Roman" w:hAnsi="Times New Roman" w:cs="Times New Roman"/>
        </w:rPr>
      </w:pPr>
      <w:r w:rsidRPr="00686053">
        <w:rPr>
          <w:rFonts w:ascii="Times New Roman" w:hAnsi="Times New Roman" w:cs="Times New Roman"/>
        </w:rPr>
        <w:lastRenderedPageBreak/>
        <w:t>(5</w:t>
      </w:r>
      <w:r w:rsidR="00F17F56" w:rsidRPr="00686053">
        <w:rPr>
          <w:rFonts w:ascii="Times New Roman" w:hAnsi="Times New Roman" w:cs="Times New Roman"/>
        </w:rPr>
        <w:t>)</w:t>
      </w:r>
      <w:r w:rsidR="00F17F56" w:rsidRPr="00686053">
        <w:rPr>
          <w:rFonts w:ascii="Times New Roman" w:hAnsi="Times New Roman" w:cs="Times New Roman"/>
        </w:rPr>
        <w:tab/>
        <w:t xml:space="preserve">Public utility distribution and transmission lines, </w:t>
      </w:r>
      <w:proofErr w:type="gramStart"/>
      <w:r w:rsidR="00F17F56" w:rsidRPr="00686053">
        <w:rPr>
          <w:rFonts w:ascii="Times New Roman" w:hAnsi="Times New Roman" w:cs="Times New Roman"/>
        </w:rPr>
        <w:t>poles</w:t>
      </w:r>
      <w:proofErr w:type="gramEnd"/>
      <w:r w:rsidR="00F17F56" w:rsidRPr="00686053">
        <w:rPr>
          <w:rFonts w:ascii="Times New Roman" w:hAnsi="Times New Roman" w:cs="Times New Roman"/>
        </w:rPr>
        <w:t xml:space="preserve"> and towers;</w:t>
      </w:r>
    </w:p>
    <w:p w14:paraId="3C145E98" w14:textId="77777777" w:rsidR="00F17F56" w:rsidRPr="00686053" w:rsidRDefault="00B62BDA" w:rsidP="00681DA7">
      <w:pPr>
        <w:ind w:left="2160" w:hanging="720"/>
        <w:rPr>
          <w:rFonts w:ascii="Times New Roman" w:hAnsi="Times New Roman" w:cs="Times New Roman"/>
        </w:rPr>
      </w:pPr>
      <w:r w:rsidRPr="00686053">
        <w:rPr>
          <w:rFonts w:ascii="Times New Roman" w:hAnsi="Times New Roman" w:cs="Times New Roman"/>
        </w:rPr>
        <w:t>(6</w:t>
      </w:r>
      <w:r w:rsidR="00F17F56" w:rsidRPr="00686053">
        <w:rPr>
          <w:rFonts w:ascii="Times New Roman" w:hAnsi="Times New Roman" w:cs="Times New Roman"/>
        </w:rPr>
        <w:t>)</w:t>
      </w:r>
      <w:r w:rsidR="00F17F56" w:rsidRPr="00686053">
        <w:rPr>
          <w:rFonts w:ascii="Times New Roman" w:hAnsi="Times New Roman" w:cs="Times New Roman"/>
        </w:rPr>
        <w:tab/>
      </w:r>
      <w:r w:rsidR="00681DA7" w:rsidRPr="00686053">
        <w:rPr>
          <w:rFonts w:ascii="Times New Roman" w:hAnsi="Times New Roman" w:cs="Times New Roman"/>
        </w:rPr>
        <w:t>Small signs not to exceed four square feet in area (Refer to Section 153.080 et. Seq.);</w:t>
      </w:r>
    </w:p>
    <w:p w14:paraId="747DCACD" w14:textId="77777777" w:rsidR="00F17F56" w:rsidRPr="00686053" w:rsidRDefault="00BA032F" w:rsidP="00F17F56">
      <w:pPr>
        <w:ind w:left="720" w:firstLine="720"/>
        <w:rPr>
          <w:rFonts w:ascii="Times New Roman" w:hAnsi="Times New Roman" w:cs="Times New Roman"/>
        </w:rPr>
      </w:pPr>
      <w:r w:rsidRPr="00686053">
        <w:rPr>
          <w:rFonts w:ascii="Times New Roman" w:hAnsi="Times New Roman" w:cs="Times New Roman"/>
        </w:rPr>
        <w:t xml:space="preserve"> </w:t>
      </w:r>
      <w:r w:rsidR="00681DA7" w:rsidRPr="00686053">
        <w:rPr>
          <w:rFonts w:ascii="Times New Roman" w:hAnsi="Times New Roman" w:cs="Times New Roman"/>
        </w:rPr>
        <w:t>(7</w:t>
      </w:r>
      <w:r w:rsidR="00F17F56" w:rsidRPr="00686053">
        <w:rPr>
          <w:rFonts w:ascii="Times New Roman" w:hAnsi="Times New Roman" w:cs="Times New Roman"/>
        </w:rPr>
        <w:t>)</w:t>
      </w:r>
      <w:r w:rsidR="00F17F56" w:rsidRPr="00686053">
        <w:rPr>
          <w:rFonts w:ascii="Times New Roman" w:hAnsi="Times New Roman" w:cs="Times New Roman"/>
        </w:rPr>
        <w:tab/>
        <w:t>Home occupations;</w:t>
      </w:r>
    </w:p>
    <w:p w14:paraId="18DA15A8" w14:textId="77777777" w:rsidR="00F17F56" w:rsidRPr="00686053" w:rsidRDefault="00681DA7" w:rsidP="00F17F56">
      <w:pPr>
        <w:ind w:left="720" w:firstLine="720"/>
        <w:rPr>
          <w:rFonts w:ascii="Times New Roman" w:hAnsi="Times New Roman" w:cs="Times New Roman"/>
        </w:rPr>
      </w:pPr>
      <w:r w:rsidRPr="00686053">
        <w:rPr>
          <w:rFonts w:ascii="Times New Roman" w:hAnsi="Times New Roman" w:cs="Times New Roman"/>
        </w:rPr>
        <w:t>(8</w:t>
      </w:r>
      <w:r w:rsidR="00F17F56" w:rsidRPr="00686053">
        <w:rPr>
          <w:rFonts w:ascii="Times New Roman" w:hAnsi="Times New Roman" w:cs="Times New Roman"/>
        </w:rPr>
        <w:t>)</w:t>
      </w:r>
      <w:r w:rsidR="00F17F56" w:rsidRPr="00686053">
        <w:rPr>
          <w:rFonts w:ascii="Times New Roman" w:hAnsi="Times New Roman" w:cs="Times New Roman"/>
        </w:rPr>
        <w:tab/>
        <w:t>Renting of one room, provided no external evidence is created;</w:t>
      </w:r>
    </w:p>
    <w:p w14:paraId="017D9930" w14:textId="77777777" w:rsidR="00F17F56" w:rsidRPr="00686053" w:rsidRDefault="00681DA7" w:rsidP="00F17F56">
      <w:pPr>
        <w:ind w:left="2160" w:hanging="720"/>
        <w:rPr>
          <w:rFonts w:ascii="Times New Roman" w:hAnsi="Times New Roman" w:cs="Times New Roman"/>
        </w:rPr>
      </w:pPr>
      <w:r w:rsidRPr="00686053">
        <w:rPr>
          <w:rFonts w:ascii="Times New Roman" w:hAnsi="Times New Roman" w:cs="Times New Roman"/>
        </w:rPr>
        <w:t>(9</w:t>
      </w:r>
      <w:r w:rsidR="00F17F56" w:rsidRPr="00686053">
        <w:rPr>
          <w:rFonts w:ascii="Times New Roman" w:hAnsi="Times New Roman" w:cs="Times New Roman"/>
        </w:rPr>
        <w:t>)</w:t>
      </w:r>
      <w:r w:rsidR="00F17F56" w:rsidRPr="00686053">
        <w:rPr>
          <w:rFonts w:ascii="Times New Roman" w:hAnsi="Times New Roman" w:cs="Times New Roman"/>
        </w:rPr>
        <w:tab/>
        <w:t xml:space="preserve">Uses and buildings customarily accessory to the above permitted uses. </w:t>
      </w:r>
    </w:p>
    <w:p w14:paraId="72E4EB64" w14:textId="215FCE89" w:rsidR="00F856FC" w:rsidRPr="00686053" w:rsidRDefault="00F17F56" w:rsidP="00EF2B65">
      <w:pPr>
        <w:ind w:firstLine="720"/>
        <w:rPr>
          <w:rFonts w:ascii="Times New Roman" w:hAnsi="Times New Roman" w:cs="Times New Roman"/>
        </w:rPr>
      </w:pPr>
      <w:r w:rsidRPr="00686053">
        <w:rPr>
          <w:rFonts w:ascii="Times New Roman" w:hAnsi="Times New Roman" w:cs="Times New Roman"/>
        </w:rPr>
        <w:t>(Ord., § 3.10, passed - -93)</w:t>
      </w:r>
    </w:p>
    <w:p w14:paraId="53275EAD" w14:textId="6CFC2BB8" w:rsidR="00F17F56" w:rsidRPr="00686053" w:rsidRDefault="00F17F56" w:rsidP="00F17F56">
      <w:pPr>
        <w:rPr>
          <w:rFonts w:ascii="Times New Roman" w:hAnsi="Times New Roman" w:cs="Times New Roman"/>
          <w:b/>
        </w:rPr>
      </w:pPr>
      <w:r w:rsidRPr="00686053">
        <w:rPr>
          <w:rFonts w:ascii="Times New Roman" w:hAnsi="Times New Roman" w:cs="Times New Roman"/>
          <w:b/>
        </w:rPr>
        <w:t xml:space="preserve">§ 153.197 </w:t>
      </w:r>
      <w:r w:rsidR="009C068A" w:rsidRPr="00411A76">
        <w:rPr>
          <w:rFonts w:ascii="Times New Roman" w:hAnsi="Times New Roman" w:cs="Times New Roman"/>
          <w:b/>
        </w:rPr>
        <w:t>SPECIAL</w:t>
      </w:r>
      <w:r w:rsidR="009C068A">
        <w:rPr>
          <w:rFonts w:ascii="Times New Roman" w:hAnsi="Times New Roman" w:cs="Times New Roman"/>
          <w:b/>
        </w:rPr>
        <w:t xml:space="preserve"> </w:t>
      </w:r>
      <w:r w:rsidRPr="00686053">
        <w:rPr>
          <w:rFonts w:ascii="Times New Roman" w:hAnsi="Times New Roman" w:cs="Times New Roman"/>
          <w:b/>
        </w:rPr>
        <w:t>USES.</w:t>
      </w:r>
    </w:p>
    <w:p w14:paraId="2867FCB9" w14:textId="77777777" w:rsidR="00F17F56" w:rsidRPr="00686053" w:rsidRDefault="00F17F56" w:rsidP="00F17F56">
      <w:pPr>
        <w:ind w:firstLine="720"/>
        <w:rPr>
          <w:rFonts w:ascii="Times New Roman" w:hAnsi="Times New Roman" w:cs="Times New Roman"/>
        </w:rPr>
      </w:pPr>
      <w:r w:rsidRPr="00686053">
        <w:rPr>
          <w:rFonts w:ascii="Times New Roman" w:hAnsi="Times New Roman" w:cs="Times New Roman"/>
        </w:rPr>
        <w:t>The following uses are permitted in the MR District when authorized by the Town Council:</w:t>
      </w:r>
    </w:p>
    <w:p w14:paraId="385711EF" w14:textId="77777777" w:rsidR="00F17F56" w:rsidRPr="00686053" w:rsidRDefault="00F17F56" w:rsidP="00F17F56">
      <w:pPr>
        <w:ind w:left="720" w:firstLine="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Neighborhood stores;</w:t>
      </w:r>
    </w:p>
    <w:p w14:paraId="7F57D7A9" w14:textId="77777777" w:rsidR="00F17F56" w:rsidRPr="00686053" w:rsidRDefault="00F17F56" w:rsidP="00F17F56">
      <w:pPr>
        <w:ind w:left="216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 xml:space="preserve">Single offices for doctors, lawyers, professional </w:t>
      </w:r>
      <w:proofErr w:type="gramStart"/>
      <w:r w:rsidRPr="00686053">
        <w:rPr>
          <w:rFonts w:ascii="Times New Roman" w:hAnsi="Times New Roman" w:cs="Times New Roman"/>
        </w:rPr>
        <w:t>consultants</w:t>
      </w:r>
      <w:proofErr w:type="gramEnd"/>
      <w:r w:rsidRPr="00686053">
        <w:rPr>
          <w:rFonts w:ascii="Times New Roman" w:hAnsi="Times New Roman" w:cs="Times New Roman"/>
        </w:rPr>
        <w:t xml:space="preserve"> or similar occupations. </w:t>
      </w:r>
    </w:p>
    <w:p w14:paraId="67F9666D" w14:textId="77777777" w:rsidR="00681DA7" w:rsidRPr="00686053" w:rsidRDefault="00F17F56" w:rsidP="002C4AB3">
      <w:pPr>
        <w:ind w:firstLine="720"/>
        <w:rPr>
          <w:rFonts w:ascii="Times New Roman" w:hAnsi="Times New Roman" w:cs="Times New Roman"/>
        </w:rPr>
      </w:pPr>
      <w:r w:rsidRPr="00686053">
        <w:rPr>
          <w:rFonts w:ascii="Times New Roman" w:hAnsi="Times New Roman" w:cs="Times New Roman"/>
        </w:rPr>
        <w:t>(Ord., § 3.10, passed - -93)</w:t>
      </w:r>
    </w:p>
    <w:p w14:paraId="65DB6380" w14:textId="77777777" w:rsidR="00F856FC" w:rsidRPr="00686053" w:rsidRDefault="00F856FC" w:rsidP="002C4AB3">
      <w:pPr>
        <w:ind w:firstLine="720"/>
        <w:rPr>
          <w:rFonts w:ascii="Times New Roman" w:hAnsi="Times New Roman" w:cs="Times New Roman"/>
        </w:rPr>
      </w:pPr>
    </w:p>
    <w:p w14:paraId="2C8501AA" w14:textId="77777777" w:rsidR="00F17F56" w:rsidRPr="00686053" w:rsidRDefault="00F17F56" w:rsidP="00F17F56">
      <w:pPr>
        <w:rPr>
          <w:rFonts w:ascii="Times New Roman" w:hAnsi="Times New Roman" w:cs="Times New Roman"/>
          <w:b/>
        </w:rPr>
      </w:pPr>
      <w:r w:rsidRPr="00686053">
        <w:rPr>
          <w:rFonts w:ascii="Times New Roman" w:hAnsi="Times New Roman" w:cs="Times New Roman"/>
          <w:b/>
        </w:rPr>
        <w:t>§ 153.198 DIMENSIONAL REQUIREMENTS.</w:t>
      </w:r>
    </w:p>
    <w:p w14:paraId="059D9A46" w14:textId="21262AC8" w:rsidR="00F36824" w:rsidRPr="00686053" w:rsidRDefault="00F36824" w:rsidP="00F36824">
      <w:pPr>
        <w:pStyle w:val="ListParagraph"/>
        <w:numPr>
          <w:ilvl w:val="0"/>
          <w:numId w:val="21"/>
        </w:numPr>
        <w:rPr>
          <w:rFonts w:ascii="Times New Roman" w:hAnsi="Times New Roman" w:cs="Times New Roman"/>
        </w:rPr>
      </w:pPr>
      <w:r w:rsidRPr="00686053">
        <w:rPr>
          <w:rFonts w:ascii="Times New Roman" w:hAnsi="Times New Roman" w:cs="Times New Roman"/>
        </w:rPr>
        <w:t xml:space="preserve">Minimum Lot Size. The minimum required lot area shall be </w:t>
      </w:r>
      <w:r w:rsidR="006B30CD" w:rsidRPr="00411A76">
        <w:rPr>
          <w:rFonts w:ascii="Times New Roman" w:hAnsi="Times New Roman" w:cs="Times New Roman"/>
        </w:rPr>
        <w:t>7</w:t>
      </w:r>
      <w:r w:rsidRPr="00411A76">
        <w:rPr>
          <w:rFonts w:ascii="Times New Roman" w:hAnsi="Times New Roman" w:cs="Times New Roman"/>
        </w:rPr>
        <w:t>,</w:t>
      </w:r>
      <w:r w:rsidR="006B30CD" w:rsidRPr="00411A76">
        <w:rPr>
          <w:rFonts w:ascii="Times New Roman" w:hAnsi="Times New Roman" w:cs="Times New Roman"/>
        </w:rPr>
        <w:t>500</w:t>
      </w:r>
      <w:r w:rsidRPr="00686053">
        <w:rPr>
          <w:rFonts w:ascii="Times New Roman" w:hAnsi="Times New Roman" w:cs="Times New Roman"/>
        </w:rPr>
        <w:t xml:space="preserve"> square feet. The minimum lot width shall be 60 feet measured at the setback line.</w:t>
      </w:r>
    </w:p>
    <w:p w14:paraId="0A3415CC" w14:textId="77777777" w:rsidR="00F36824" w:rsidRPr="00686053" w:rsidRDefault="00F36824" w:rsidP="00F36824">
      <w:pPr>
        <w:pStyle w:val="ListParagraph"/>
        <w:numPr>
          <w:ilvl w:val="0"/>
          <w:numId w:val="21"/>
        </w:numPr>
        <w:rPr>
          <w:rFonts w:ascii="Times New Roman" w:hAnsi="Times New Roman" w:cs="Times New Roman"/>
        </w:rPr>
      </w:pPr>
      <w:r w:rsidRPr="00686053">
        <w:rPr>
          <w:rFonts w:ascii="Times New Roman" w:hAnsi="Times New Roman" w:cs="Times New Roman"/>
        </w:rPr>
        <w:t xml:space="preserve">In the event that any existing building(s) are damaged or destroyed by acts other than those acts committed by or with the consent of the lawful building owner, said damaged or destroyed building(s) may be repaired or replaced without regard to the aforesaid minimum lot width. </w:t>
      </w:r>
    </w:p>
    <w:p w14:paraId="0B34E697" w14:textId="77777777" w:rsidR="00F36824" w:rsidRPr="00686053" w:rsidRDefault="00F36824" w:rsidP="00F36824">
      <w:pPr>
        <w:pStyle w:val="ListParagraph"/>
        <w:numPr>
          <w:ilvl w:val="0"/>
          <w:numId w:val="21"/>
        </w:numPr>
        <w:rPr>
          <w:rFonts w:ascii="Times New Roman" w:hAnsi="Times New Roman" w:cs="Times New Roman"/>
        </w:rPr>
      </w:pPr>
      <w:r w:rsidRPr="00686053">
        <w:rPr>
          <w:rFonts w:ascii="Times New Roman" w:hAnsi="Times New Roman" w:cs="Times New Roman"/>
        </w:rPr>
        <w:t xml:space="preserve">Maximum Lot Coverage. The maximum lot coverage shall be forty (40) percent. </w:t>
      </w:r>
    </w:p>
    <w:p w14:paraId="077EDA2B" w14:textId="77777777" w:rsidR="00F36824" w:rsidRPr="00686053" w:rsidRDefault="00F36824" w:rsidP="00F36824">
      <w:pPr>
        <w:pStyle w:val="ListParagraph"/>
        <w:numPr>
          <w:ilvl w:val="0"/>
          <w:numId w:val="21"/>
        </w:numPr>
        <w:rPr>
          <w:rFonts w:ascii="Times New Roman" w:hAnsi="Times New Roman" w:cs="Times New Roman"/>
        </w:rPr>
      </w:pPr>
      <w:r w:rsidRPr="00686053">
        <w:rPr>
          <w:rFonts w:ascii="Times New Roman" w:hAnsi="Times New Roman" w:cs="Times New Roman"/>
        </w:rPr>
        <w:t xml:space="preserve">Yard Requirements. Minimum yard depth for principal structure shall be twenty-five (25) feet for the front yard, twenty-five (25) feet for the rear yard, and eight (8) feet each for the two (2) side yards. </w:t>
      </w:r>
    </w:p>
    <w:p w14:paraId="288456A6" w14:textId="77777777" w:rsidR="00F36824" w:rsidRPr="00686053" w:rsidRDefault="00F36824" w:rsidP="00F36824">
      <w:pPr>
        <w:pStyle w:val="ListParagraph"/>
        <w:numPr>
          <w:ilvl w:val="0"/>
          <w:numId w:val="21"/>
        </w:numPr>
        <w:rPr>
          <w:rFonts w:ascii="Times New Roman" w:hAnsi="Times New Roman" w:cs="Times New Roman"/>
        </w:rPr>
      </w:pPr>
      <w:r w:rsidRPr="00686053">
        <w:rPr>
          <w:rFonts w:ascii="Times New Roman" w:hAnsi="Times New Roman" w:cs="Times New Roman"/>
        </w:rPr>
        <w:t>Corner Lots. The side yard requirements for corner lots along the side street right-of-way line shall be the same as the requirements for front yards.</w:t>
      </w:r>
    </w:p>
    <w:p w14:paraId="77FCEC87" w14:textId="77777777" w:rsidR="00F36824" w:rsidRPr="00686053" w:rsidRDefault="00F36824" w:rsidP="00F36824">
      <w:pPr>
        <w:pStyle w:val="ListParagraph"/>
        <w:numPr>
          <w:ilvl w:val="0"/>
          <w:numId w:val="21"/>
        </w:numPr>
        <w:rPr>
          <w:rFonts w:ascii="Times New Roman" w:hAnsi="Times New Roman" w:cs="Times New Roman"/>
        </w:rPr>
      </w:pPr>
      <w:r w:rsidRPr="00686053">
        <w:rPr>
          <w:rFonts w:ascii="Times New Roman" w:hAnsi="Times New Roman" w:cs="Times New Roman"/>
        </w:rPr>
        <w:t xml:space="preserve">Building Height. Except for church spires, flagpoles, antennas, chimneys, and similar accessories to structures, the maximum building height shall be thirty-five (35) feet as measured from the foundation at the entrance of the building. </w:t>
      </w:r>
    </w:p>
    <w:p w14:paraId="3D0AE929" w14:textId="77777777" w:rsidR="00F36824" w:rsidRPr="00686053" w:rsidRDefault="00F36824" w:rsidP="00F36824">
      <w:pPr>
        <w:pStyle w:val="ListParagraph"/>
        <w:numPr>
          <w:ilvl w:val="0"/>
          <w:numId w:val="21"/>
        </w:numPr>
        <w:rPr>
          <w:rFonts w:ascii="Times New Roman" w:hAnsi="Times New Roman" w:cs="Times New Roman"/>
        </w:rPr>
      </w:pPr>
      <w:r w:rsidRPr="00686053">
        <w:rPr>
          <w:rFonts w:ascii="Times New Roman" w:hAnsi="Times New Roman" w:cs="Times New Roman"/>
        </w:rPr>
        <w:t xml:space="preserve">Accessory Buildings. Accessory buildings shall not occupy more than ten (10) percent of the gross lot area, and they may be built no closer than five (5) feet to any lot line. Except for attached garages, accessory buildings must be built to the side or the rear of the principal building. Accessory buildings on that side of the lot abutting a street shall not project beyond the full front yard requirements of the district. </w:t>
      </w:r>
    </w:p>
    <w:p w14:paraId="669F95F2" w14:textId="77777777" w:rsidR="00F36824" w:rsidRPr="00686053" w:rsidRDefault="00F36824" w:rsidP="00F36824">
      <w:pPr>
        <w:pStyle w:val="ListParagraph"/>
        <w:numPr>
          <w:ilvl w:val="0"/>
          <w:numId w:val="21"/>
        </w:numPr>
        <w:rPr>
          <w:rFonts w:ascii="Times New Roman" w:hAnsi="Times New Roman" w:cs="Times New Roman"/>
        </w:rPr>
      </w:pPr>
      <w:r w:rsidRPr="00686053">
        <w:rPr>
          <w:rFonts w:ascii="Times New Roman" w:hAnsi="Times New Roman" w:cs="Times New Roman"/>
        </w:rPr>
        <w:t xml:space="preserve">Corner Visibility. No obstruction of any kind or nature to the visibility of vehicles on streets at intersections shall be erected, maintained, or allowed to exist. This area of visibility is referred to as the site triangle. </w:t>
      </w:r>
    </w:p>
    <w:p w14:paraId="57B5CB9A" w14:textId="738325EC" w:rsidR="00F856FC" w:rsidRPr="00686053" w:rsidRDefault="00F17F56" w:rsidP="00EF2B65">
      <w:pPr>
        <w:ind w:firstLine="720"/>
        <w:rPr>
          <w:rFonts w:ascii="Times New Roman" w:hAnsi="Times New Roman" w:cs="Times New Roman"/>
        </w:rPr>
      </w:pPr>
      <w:r w:rsidRPr="00686053">
        <w:rPr>
          <w:rFonts w:ascii="Times New Roman" w:hAnsi="Times New Roman" w:cs="Times New Roman"/>
        </w:rPr>
        <w:t>(Ord., § 3.10, passed - -93)</w:t>
      </w:r>
    </w:p>
    <w:p w14:paraId="7450A8F6" w14:textId="77777777" w:rsidR="00F17F56" w:rsidRPr="00686053" w:rsidRDefault="00F17F56" w:rsidP="00F17F56">
      <w:pPr>
        <w:rPr>
          <w:rFonts w:ascii="Times New Roman" w:hAnsi="Times New Roman" w:cs="Times New Roman"/>
          <w:b/>
        </w:rPr>
      </w:pPr>
      <w:r w:rsidRPr="00686053">
        <w:rPr>
          <w:rFonts w:ascii="Times New Roman" w:hAnsi="Times New Roman" w:cs="Times New Roman"/>
          <w:b/>
        </w:rPr>
        <w:lastRenderedPageBreak/>
        <w:t>§ 153.199 OFF-STREET PARKING AND LOADING REQUIREMENTS.</w:t>
      </w:r>
    </w:p>
    <w:p w14:paraId="556ED349" w14:textId="77777777" w:rsidR="00F17F56" w:rsidRPr="00686053" w:rsidRDefault="00F17F56" w:rsidP="00F17F56">
      <w:pPr>
        <w:ind w:left="720"/>
        <w:rPr>
          <w:rFonts w:ascii="Times New Roman" w:hAnsi="Times New Roman" w:cs="Times New Roman"/>
        </w:rPr>
      </w:pPr>
      <w:r w:rsidRPr="00686053">
        <w:rPr>
          <w:rFonts w:ascii="Times New Roman" w:hAnsi="Times New Roman" w:cs="Times New Roman"/>
        </w:rPr>
        <w:t>Off-street parking and loading requirements for the MR District shall be provided according to requirements set forth in §§ 153.070 et seq.</w:t>
      </w:r>
    </w:p>
    <w:p w14:paraId="5037890E" w14:textId="0952CBDE" w:rsidR="002331A8" w:rsidRPr="00686053" w:rsidRDefault="00F17F56" w:rsidP="00EF2B65">
      <w:pPr>
        <w:ind w:firstLine="720"/>
        <w:rPr>
          <w:rFonts w:ascii="Times New Roman" w:hAnsi="Times New Roman" w:cs="Times New Roman"/>
        </w:rPr>
      </w:pPr>
      <w:r w:rsidRPr="00686053">
        <w:rPr>
          <w:rFonts w:ascii="Times New Roman" w:hAnsi="Times New Roman" w:cs="Times New Roman"/>
        </w:rPr>
        <w:t>(Ord., § 3.10, passed - -93)</w:t>
      </w:r>
    </w:p>
    <w:p w14:paraId="7D91BFDD" w14:textId="77777777" w:rsidR="00F17F56" w:rsidRPr="00686053" w:rsidRDefault="00F17F56" w:rsidP="00F17F56">
      <w:pPr>
        <w:jc w:val="center"/>
        <w:rPr>
          <w:rFonts w:ascii="Times New Roman" w:hAnsi="Times New Roman" w:cs="Times New Roman"/>
          <w:b/>
        </w:rPr>
      </w:pPr>
      <w:r w:rsidRPr="00686053">
        <w:rPr>
          <w:rFonts w:ascii="Times New Roman" w:hAnsi="Times New Roman" w:cs="Times New Roman"/>
          <w:b/>
        </w:rPr>
        <w:t>CBD CENTRAL BUSINESS DISTRICT</w:t>
      </w:r>
    </w:p>
    <w:p w14:paraId="5B7A830F" w14:textId="77777777" w:rsidR="00F17F56" w:rsidRPr="00686053" w:rsidRDefault="00F17F56" w:rsidP="00F17F56">
      <w:pPr>
        <w:rPr>
          <w:rFonts w:ascii="Times New Roman" w:hAnsi="Times New Roman" w:cs="Times New Roman"/>
          <w:b/>
        </w:rPr>
      </w:pPr>
      <w:r w:rsidRPr="00686053">
        <w:rPr>
          <w:rFonts w:ascii="Times New Roman" w:hAnsi="Times New Roman" w:cs="Times New Roman"/>
          <w:b/>
        </w:rPr>
        <w:t>§ 153.210 PURPOSE.</w:t>
      </w:r>
    </w:p>
    <w:p w14:paraId="0602C75F" w14:textId="77777777" w:rsidR="00F17F56" w:rsidRPr="00686053" w:rsidRDefault="00F17F56" w:rsidP="00F17F56">
      <w:pPr>
        <w:ind w:left="720"/>
        <w:rPr>
          <w:rFonts w:ascii="Times New Roman" w:hAnsi="Times New Roman" w:cs="Times New Roman"/>
        </w:rPr>
      </w:pPr>
      <w:r w:rsidRPr="00686053">
        <w:rPr>
          <w:rFonts w:ascii="Times New Roman" w:hAnsi="Times New Roman" w:cs="Times New Roman"/>
        </w:rPr>
        <w:t>(A) Description and purpose. The CBD Central Business District is the central shopping area of the town. It is established for those uses which normally require a central location of merchandise and services to be used by the entire town and its environs.</w:t>
      </w:r>
    </w:p>
    <w:p w14:paraId="33A730B9" w14:textId="77777777" w:rsidR="00F17F56" w:rsidRPr="00686053" w:rsidRDefault="00F17F56" w:rsidP="00F17F56">
      <w:pPr>
        <w:ind w:firstLine="720"/>
        <w:rPr>
          <w:rFonts w:ascii="Times New Roman" w:hAnsi="Times New Roman" w:cs="Times New Roman"/>
        </w:rPr>
      </w:pPr>
      <w:r w:rsidRPr="00686053">
        <w:rPr>
          <w:rFonts w:ascii="Times New Roman" w:hAnsi="Times New Roman" w:cs="Times New Roman"/>
        </w:rPr>
        <w:t>(Ord., § 3.11, passed - -93)</w:t>
      </w:r>
    </w:p>
    <w:p w14:paraId="3004FF4D" w14:textId="77777777" w:rsidR="00B73038" w:rsidRPr="00686053" w:rsidRDefault="00B73038" w:rsidP="00F17F56">
      <w:pPr>
        <w:ind w:firstLine="720"/>
        <w:rPr>
          <w:rFonts w:ascii="Times New Roman" w:hAnsi="Times New Roman" w:cs="Times New Roman"/>
        </w:rPr>
      </w:pPr>
    </w:p>
    <w:p w14:paraId="4AC2FB7F" w14:textId="77777777" w:rsidR="00F17F56" w:rsidRPr="00686053" w:rsidRDefault="00F17F56" w:rsidP="00F17F56">
      <w:pPr>
        <w:rPr>
          <w:rFonts w:ascii="Times New Roman" w:hAnsi="Times New Roman" w:cs="Times New Roman"/>
          <w:b/>
        </w:rPr>
      </w:pPr>
      <w:r w:rsidRPr="00686053">
        <w:rPr>
          <w:rFonts w:ascii="Times New Roman" w:hAnsi="Times New Roman" w:cs="Times New Roman"/>
          <w:b/>
        </w:rPr>
        <w:t>§ 153.211 PERMITTED USES.</w:t>
      </w:r>
    </w:p>
    <w:p w14:paraId="35371EC3" w14:textId="77777777" w:rsidR="00D02BAC" w:rsidRPr="00686053" w:rsidRDefault="00F17F56" w:rsidP="00D02BAC">
      <w:pPr>
        <w:ind w:firstLine="720"/>
        <w:rPr>
          <w:rFonts w:ascii="Times New Roman" w:hAnsi="Times New Roman" w:cs="Times New Roman"/>
        </w:rPr>
      </w:pPr>
      <w:r w:rsidRPr="00686053">
        <w:rPr>
          <w:rFonts w:ascii="Times New Roman" w:hAnsi="Times New Roman" w:cs="Times New Roman"/>
        </w:rPr>
        <w:t>The following are permitted uses for the CBD District:</w:t>
      </w:r>
    </w:p>
    <w:p w14:paraId="1EA400B3" w14:textId="77777777" w:rsidR="00D02BAC" w:rsidRPr="00686053" w:rsidRDefault="00754B32" w:rsidP="00D02BAC">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r>
      <w:r w:rsidR="00F17F56" w:rsidRPr="00686053">
        <w:rPr>
          <w:rFonts w:ascii="Times New Roman" w:hAnsi="Times New Roman" w:cs="Times New Roman"/>
        </w:rPr>
        <w:t>ABC package stores;</w:t>
      </w:r>
    </w:p>
    <w:p w14:paraId="14BB8F0C" w14:textId="77777777" w:rsidR="00F17F56" w:rsidRPr="00686053" w:rsidRDefault="00754B32" w:rsidP="00D02BAC">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r>
      <w:r w:rsidR="00F17F56" w:rsidRPr="00686053">
        <w:rPr>
          <w:rFonts w:ascii="Times New Roman" w:hAnsi="Times New Roman" w:cs="Times New Roman"/>
        </w:rPr>
        <w:t>Agencies rendering specialized services;</w:t>
      </w:r>
    </w:p>
    <w:p w14:paraId="7A6B85CA" w14:textId="77777777" w:rsidR="00F17F56" w:rsidRPr="00686053" w:rsidRDefault="00754B32" w:rsidP="00D02BAC">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r>
      <w:r w:rsidR="00F17F56" w:rsidRPr="00686053">
        <w:rPr>
          <w:rFonts w:ascii="Times New Roman" w:hAnsi="Times New Roman" w:cs="Times New Roman"/>
        </w:rPr>
        <w:t>Antique shops;</w:t>
      </w:r>
    </w:p>
    <w:p w14:paraId="09F88CB3" w14:textId="77777777" w:rsidR="00F17F56" w:rsidRPr="00686053" w:rsidRDefault="00754B32" w:rsidP="00D02BAC">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r>
      <w:r w:rsidR="00F17F56" w:rsidRPr="00686053">
        <w:rPr>
          <w:rFonts w:ascii="Times New Roman" w:hAnsi="Times New Roman" w:cs="Times New Roman"/>
        </w:rPr>
        <w:t>Automobile sales and service;</w:t>
      </w:r>
    </w:p>
    <w:p w14:paraId="1F3A5B50" w14:textId="77777777" w:rsidR="00F17F56" w:rsidRPr="00686053" w:rsidRDefault="00754B32" w:rsidP="00D02BAC">
      <w:pPr>
        <w:ind w:left="72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r>
      <w:r w:rsidR="00F17F56" w:rsidRPr="00686053">
        <w:rPr>
          <w:rFonts w:ascii="Times New Roman" w:hAnsi="Times New Roman" w:cs="Times New Roman"/>
        </w:rPr>
        <w:t>Bakery shops;</w:t>
      </w:r>
    </w:p>
    <w:p w14:paraId="1CCDCCF4" w14:textId="77777777" w:rsidR="00F17F56" w:rsidRPr="00686053" w:rsidRDefault="00754B32" w:rsidP="00D02BAC">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r>
      <w:r w:rsidR="00F17F56" w:rsidRPr="00686053">
        <w:rPr>
          <w:rFonts w:ascii="Times New Roman" w:hAnsi="Times New Roman" w:cs="Times New Roman"/>
        </w:rPr>
        <w:t xml:space="preserve">Banks, </w:t>
      </w:r>
      <w:proofErr w:type="gramStart"/>
      <w:r w:rsidR="00F17F56" w:rsidRPr="00686053">
        <w:rPr>
          <w:rFonts w:ascii="Times New Roman" w:hAnsi="Times New Roman" w:cs="Times New Roman"/>
        </w:rPr>
        <w:t>finance</w:t>
      </w:r>
      <w:proofErr w:type="gramEnd"/>
      <w:r w:rsidR="00F17F56" w:rsidRPr="00686053">
        <w:rPr>
          <w:rFonts w:ascii="Times New Roman" w:hAnsi="Times New Roman" w:cs="Times New Roman"/>
        </w:rPr>
        <w:t xml:space="preserve"> and loan companies;</w:t>
      </w:r>
    </w:p>
    <w:p w14:paraId="1E3C6BA8" w14:textId="77777777" w:rsidR="00F17F56" w:rsidRPr="00686053" w:rsidRDefault="00754B32" w:rsidP="00D02BAC">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r>
      <w:r w:rsidR="00F17F56" w:rsidRPr="00686053">
        <w:rPr>
          <w:rFonts w:ascii="Times New Roman" w:hAnsi="Times New Roman" w:cs="Times New Roman"/>
        </w:rPr>
        <w:t>Barber shops and beauty shops;</w:t>
      </w:r>
    </w:p>
    <w:p w14:paraId="0EFADCA8" w14:textId="77777777" w:rsidR="00F17F56" w:rsidRPr="00686053" w:rsidRDefault="00754B32" w:rsidP="00D02BAC">
      <w:pPr>
        <w:ind w:left="72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r>
      <w:r w:rsidR="00F17F56" w:rsidRPr="00686053">
        <w:rPr>
          <w:rFonts w:ascii="Times New Roman" w:hAnsi="Times New Roman" w:cs="Times New Roman"/>
        </w:rPr>
        <w:t>Book stores;</w:t>
      </w:r>
    </w:p>
    <w:p w14:paraId="48EFDD97" w14:textId="77777777" w:rsidR="00F17F56" w:rsidRPr="00686053" w:rsidRDefault="00754B32" w:rsidP="00754B32">
      <w:pPr>
        <w:ind w:left="2160" w:hanging="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r>
      <w:r w:rsidR="00E33D57" w:rsidRPr="00686053">
        <w:rPr>
          <w:rFonts w:ascii="Times New Roman" w:hAnsi="Times New Roman" w:cs="Times New Roman"/>
        </w:rPr>
        <w:t>Commercial amusements</w:t>
      </w:r>
      <w:r w:rsidR="006F72AE" w:rsidRPr="00686053">
        <w:rPr>
          <w:rFonts w:ascii="Times New Roman" w:hAnsi="Times New Roman" w:cs="Times New Roman"/>
        </w:rPr>
        <w:t xml:space="preserve"> meeting the requirements of Section</w:t>
      </w:r>
      <w:r w:rsidR="00C3447F" w:rsidRPr="00686053">
        <w:rPr>
          <w:rFonts w:ascii="Times New Roman" w:hAnsi="Times New Roman" w:cs="Times New Roman"/>
        </w:rPr>
        <w:t>s</w:t>
      </w:r>
      <w:r w:rsidR="006F72AE" w:rsidRPr="00686053">
        <w:rPr>
          <w:rFonts w:ascii="Times New Roman" w:hAnsi="Times New Roman" w:cs="Times New Roman"/>
        </w:rPr>
        <w:t xml:space="preserve"> </w:t>
      </w:r>
      <w:r w:rsidR="00C3447F" w:rsidRPr="00686053">
        <w:rPr>
          <w:rFonts w:ascii="Times New Roman" w:hAnsi="Times New Roman" w:cs="Times New Roman"/>
        </w:rPr>
        <w:t>153.095-153.097</w:t>
      </w:r>
      <w:r w:rsidR="00E33D57" w:rsidRPr="00686053">
        <w:rPr>
          <w:rFonts w:ascii="Times New Roman" w:hAnsi="Times New Roman" w:cs="Times New Roman"/>
        </w:rPr>
        <w:t xml:space="preserve">; </w:t>
      </w:r>
    </w:p>
    <w:p w14:paraId="3514CB6A" w14:textId="77777777" w:rsidR="00F76AA3" w:rsidRPr="00686053" w:rsidRDefault="00F76AA3" w:rsidP="00D02BAC">
      <w:pPr>
        <w:ind w:left="720" w:firstLine="720"/>
        <w:rPr>
          <w:rFonts w:ascii="Times New Roman" w:hAnsi="Times New Roman" w:cs="Times New Roman"/>
        </w:rPr>
      </w:pPr>
      <w:r w:rsidRPr="00686053">
        <w:rPr>
          <w:rFonts w:ascii="Times New Roman" w:hAnsi="Times New Roman" w:cs="Times New Roman"/>
        </w:rPr>
        <w:t>(</w:t>
      </w:r>
      <w:r w:rsidR="00754B32" w:rsidRPr="00686053">
        <w:rPr>
          <w:rFonts w:ascii="Times New Roman" w:hAnsi="Times New Roman" w:cs="Times New Roman"/>
        </w:rPr>
        <w:t>10)</w:t>
      </w:r>
      <w:r w:rsidR="00754B32" w:rsidRPr="00686053">
        <w:rPr>
          <w:rFonts w:ascii="Times New Roman" w:hAnsi="Times New Roman" w:cs="Times New Roman"/>
        </w:rPr>
        <w:tab/>
      </w:r>
      <w:r w:rsidRPr="00686053">
        <w:rPr>
          <w:rFonts w:ascii="Times New Roman" w:hAnsi="Times New Roman" w:cs="Times New Roman"/>
        </w:rPr>
        <w:t>Bus passenger stations and taxi stands;</w:t>
      </w:r>
    </w:p>
    <w:p w14:paraId="79CC6803" w14:textId="77777777" w:rsidR="00754B32" w:rsidRPr="00686053" w:rsidRDefault="00754B32" w:rsidP="00754B32">
      <w:pPr>
        <w:ind w:left="2160" w:hanging="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Colleges, business colleges, trade schools, music conservatories, dancing schools         and similar organizations without students in residence;</w:t>
      </w:r>
      <w:r w:rsidRPr="00686053">
        <w:rPr>
          <w:rFonts w:ascii="Times New Roman" w:hAnsi="Times New Roman" w:cs="Times New Roman"/>
        </w:rPr>
        <w:tab/>
      </w:r>
    </w:p>
    <w:p w14:paraId="31BF385F"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Drug stores;</w:t>
      </w:r>
      <w:r w:rsidRPr="00686053">
        <w:rPr>
          <w:rFonts w:ascii="Times New Roman" w:hAnsi="Times New Roman" w:cs="Times New Roman"/>
        </w:rPr>
        <w:tab/>
        <w:t xml:space="preserve"> </w:t>
      </w:r>
    </w:p>
    <w:p w14:paraId="0FE262F7"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Dry cleaning and laundry pick-up stations;</w:t>
      </w:r>
      <w:r w:rsidRPr="00686053">
        <w:rPr>
          <w:rFonts w:ascii="Times New Roman" w:hAnsi="Times New Roman" w:cs="Times New Roman"/>
        </w:rPr>
        <w:tab/>
      </w:r>
    </w:p>
    <w:p w14:paraId="7AFB5805"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Dry goods stores;</w:t>
      </w:r>
      <w:r w:rsidRPr="00686053">
        <w:rPr>
          <w:rFonts w:ascii="Times New Roman" w:hAnsi="Times New Roman" w:cs="Times New Roman"/>
        </w:rPr>
        <w:tab/>
      </w:r>
    </w:p>
    <w:p w14:paraId="176CC429"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Eating and drinking establishments;</w:t>
      </w:r>
      <w:r w:rsidRPr="00686053">
        <w:rPr>
          <w:rFonts w:ascii="Times New Roman" w:hAnsi="Times New Roman" w:cs="Times New Roman"/>
        </w:rPr>
        <w:tab/>
      </w:r>
    </w:p>
    <w:p w14:paraId="42AE149D"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(16)</w:t>
      </w:r>
      <w:r w:rsidRPr="00686053">
        <w:rPr>
          <w:rFonts w:ascii="Times New Roman" w:hAnsi="Times New Roman" w:cs="Times New Roman"/>
        </w:rPr>
        <w:tab/>
        <w:t>Farm and agricultural supply establishments;</w:t>
      </w:r>
      <w:r w:rsidRPr="00686053">
        <w:rPr>
          <w:rFonts w:ascii="Times New Roman" w:hAnsi="Times New Roman" w:cs="Times New Roman"/>
        </w:rPr>
        <w:tab/>
      </w:r>
    </w:p>
    <w:p w14:paraId="2B599BF6"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(17)</w:t>
      </w:r>
      <w:r w:rsidRPr="00686053">
        <w:rPr>
          <w:rFonts w:ascii="Times New Roman" w:hAnsi="Times New Roman" w:cs="Times New Roman"/>
        </w:rPr>
        <w:tab/>
        <w:t>Florist shops;</w:t>
      </w:r>
      <w:r w:rsidRPr="00686053">
        <w:rPr>
          <w:rFonts w:ascii="Times New Roman" w:hAnsi="Times New Roman" w:cs="Times New Roman"/>
        </w:rPr>
        <w:tab/>
      </w:r>
    </w:p>
    <w:p w14:paraId="27C0E670"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lastRenderedPageBreak/>
        <w:t>(18)</w:t>
      </w:r>
      <w:r w:rsidRPr="00686053">
        <w:rPr>
          <w:rFonts w:ascii="Times New Roman" w:hAnsi="Times New Roman" w:cs="Times New Roman"/>
        </w:rPr>
        <w:tab/>
        <w:t xml:space="preserve">Furniture, </w:t>
      </w:r>
      <w:proofErr w:type="gramStart"/>
      <w:r w:rsidRPr="00686053">
        <w:rPr>
          <w:rFonts w:ascii="Times New Roman" w:hAnsi="Times New Roman" w:cs="Times New Roman"/>
        </w:rPr>
        <w:t>paint</w:t>
      </w:r>
      <w:proofErr w:type="gramEnd"/>
      <w:r w:rsidRPr="00686053">
        <w:rPr>
          <w:rFonts w:ascii="Times New Roman" w:hAnsi="Times New Roman" w:cs="Times New Roman"/>
        </w:rPr>
        <w:t xml:space="preserve"> and household appliance stores;</w:t>
      </w:r>
    </w:p>
    <w:p w14:paraId="2E5527C3"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(19)</w:t>
      </w:r>
      <w:r w:rsidRPr="00686053">
        <w:rPr>
          <w:rFonts w:ascii="Times New Roman" w:hAnsi="Times New Roman" w:cs="Times New Roman"/>
        </w:rPr>
        <w:tab/>
        <w:t>Gift shops;</w:t>
      </w:r>
    </w:p>
    <w:p w14:paraId="13E32BD9" w14:textId="77777777" w:rsidR="00754B32" w:rsidRPr="00686053" w:rsidRDefault="00754B32" w:rsidP="00754B32">
      <w:pPr>
        <w:ind w:left="2160" w:hanging="720"/>
        <w:rPr>
          <w:rFonts w:ascii="Times New Roman" w:hAnsi="Times New Roman" w:cs="Times New Roman"/>
        </w:rPr>
      </w:pPr>
      <w:r w:rsidRPr="00686053">
        <w:rPr>
          <w:rFonts w:ascii="Times New Roman" w:hAnsi="Times New Roman" w:cs="Times New Roman"/>
        </w:rPr>
        <w:t>(20)</w:t>
      </w:r>
      <w:r w:rsidRPr="00686053">
        <w:rPr>
          <w:rFonts w:ascii="Times New Roman" w:hAnsi="Times New Roman" w:cs="Times New Roman"/>
        </w:rPr>
        <w:tab/>
        <w:t>Grocery store and other retail or business establishment not otherwise referred to in this section, whose principal activity is conducted within an enclosed building and is devoted to retail sale of services; should a reasonable doubt arise, the Board of Adjustment shall determine if the retailing establishment is within the spirit of the district;</w:t>
      </w:r>
    </w:p>
    <w:p w14:paraId="0D15ECAA"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(21)</w:t>
      </w:r>
      <w:r w:rsidRPr="00686053">
        <w:rPr>
          <w:rFonts w:ascii="Times New Roman" w:hAnsi="Times New Roman" w:cs="Times New Roman"/>
        </w:rPr>
        <w:tab/>
        <w:t>Hardware stores;</w:t>
      </w:r>
    </w:p>
    <w:p w14:paraId="1D24FE84"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(22)</w:t>
      </w:r>
      <w:r w:rsidRPr="00686053">
        <w:rPr>
          <w:rFonts w:ascii="Times New Roman" w:hAnsi="Times New Roman" w:cs="Times New Roman"/>
        </w:rPr>
        <w:tab/>
        <w:t>Hotels, motels, tourist homes and boarding houses;</w:t>
      </w:r>
    </w:p>
    <w:p w14:paraId="2F44CFBE"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(23)</w:t>
      </w:r>
      <w:r w:rsidRPr="00686053">
        <w:rPr>
          <w:rFonts w:ascii="Times New Roman" w:hAnsi="Times New Roman" w:cs="Times New Roman"/>
        </w:rPr>
        <w:tab/>
        <w:t>Jewelry stores;</w:t>
      </w:r>
    </w:p>
    <w:p w14:paraId="7DE271EE"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(24)</w:t>
      </w:r>
      <w:r w:rsidRPr="00686053">
        <w:rPr>
          <w:rFonts w:ascii="Times New Roman" w:hAnsi="Times New Roman" w:cs="Times New Roman"/>
        </w:rPr>
        <w:tab/>
        <w:t>Laundromats and similar automatic laundries;</w:t>
      </w:r>
    </w:p>
    <w:p w14:paraId="7339A35B"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(25)</w:t>
      </w:r>
      <w:r w:rsidRPr="00686053">
        <w:rPr>
          <w:rFonts w:ascii="Times New Roman" w:hAnsi="Times New Roman" w:cs="Times New Roman"/>
        </w:rPr>
        <w:tab/>
        <w:t>Locksmith and gunsmith establishments;</w:t>
      </w:r>
    </w:p>
    <w:p w14:paraId="053CC97B"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(26)</w:t>
      </w:r>
      <w:r w:rsidRPr="00686053">
        <w:rPr>
          <w:rFonts w:ascii="Times New Roman" w:hAnsi="Times New Roman" w:cs="Times New Roman"/>
        </w:rPr>
        <w:tab/>
        <w:t xml:space="preserve">Meeting halls for social, </w:t>
      </w:r>
      <w:proofErr w:type="gramStart"/>
      <w:r w:rsidRPr="00686053">
        <w:rPr>
          <w:rFonts w:ascii="Times New Roman" w:hAnsi="Times New Roman" w:cs="Times New Roman"/>
        </w:rPr>
        <w:t>professional</w:t>
      </w:r>
      <w:proofErr w:type="gramEnd"/>
      <w:r w:rsidRPr="00686053">
        <w:rPr>
          <w:rFonts w:ascii="Times New Roman" w:hAnsi="Times New Roman" w:cs="Times New Roman"/>
        </w:rPr>
        <w:t xml:space="preserve"> and fraternal clubs;</w:t>
      </w:r>
    </w:p>
    <w:p w14:paraId="080A2B0F"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(27)</w:t>
      </w:r>
      <w:r w:rsidRPr="00686053">
        <w:rPr>
          <w:rFonts w:ascii="Times New Roman" w:hAnsi="Times New Roman" w:cs="Times New Roman"/>
        </w:rPr>
        <w:tab/>
        <w:t>Offices and professional business activities;</w:t>
      </w:r>
    </w:p>
    <w:p w14:paraId="09229AD8" w14:textId="77777777" w:rsidR="00754B32" w:rsidRPr="00686053" w:rsidRDefault="00754B32" w:rsidP="00754B32">
      <w:pPr>
        <w:ind w:left="2160" w:hanging="720"/>
        <w:rPr>
          <w:rFonts w:ascii="Times New Roman" w:hAnsi="Times New Roman" w:cs="Times New Roman"/>
        </w:rPr>
      </w:pPr>
      <w:r w:rsidRPr="00686053">
        <w:rPr>
          <w:rFonts w:ascii="Times New Roman" w:hAnsi="Times New Roman" w:cs="Times New Roman"/>
        </w:rPr>
        <w:t>(28)</w:t>
      </w:r>
      <w:r w:rsidRPr="00686053">
        <w:rPr>
          <w:rFonts w:ascii="Times New Roman" w:hAnsi="Times New Roman" w:cs="Times New Roman"/>
        </w:rPr>
        <w:tab/>
        <w:t xml:space="preserve">Offices and headquarters of union, civic, charitable, political, fraternal, </w:t>
      </w:r>
      <w:proofErr w:type="gramStart"/>
      <w:r w:rsidRPr="00686053">
        <w:rPr>
          <w:rFonts w:ascii="Times New Roman" w:hAnsi="Times New Roman" w:cs="Times New Roman"/>
        </w:rPr>
        <w:t>social</w:t>
      </w:r>
      <w:proofErr w:type="gramEnd"/>
      <w:r w:rsidRPr="00686053">
        <w:rPr>
          <w:rFonts w:ascii="Times New Roman" w:hAnsi="Times New Roman" w:cs="Times New Roman"/>
        </w:rPr>
        <w:t xml:space="preserve"> and religious organizations;</w:t>
      </w:r>
    </w:p>
    <w:p w14:paraId="0F9B1362"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(29)</w:t>
      </w:r>
      <w:r w:rsidRPr="00686053">
        <w:rPr>
          <w:rFonts w:ascii="Times New Roman" w:hAnsi="Times New Roman" w:cs="Times New Roman"/>
        </w:rPr>
        <w:tab/>
        <w:t>Parking lots;</w:t>
      </w:r>
    </w:p>
    <w:p w14:paraId="4B4351F2"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(30)</w:t>
      </w:r>
      <w:r w:rsidRPr="00686053">
        <w:rPr>
          <w:rFonts w:ascii="Times New Roman" w:hAnsi="Times New Roman" w:cs="Times New Roman"/>
        </w:rPr>
        <w:tab/>
        <w:t>Photography shops and studios;</w:t>
      </w:r>
    </w:p>
    <w:p w14:paraId="70AB855B"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(31)</w:t>
      </w:r>
      <w:r w:rsidRPr="00686053">
        <w:rPr>
          <w:rFonts w:ascii="Times New Roman" w:hAnsi="Times New Roman" w:cs="Times New Roman"/>
        </w:rPr>
        <w:tab/>
        <w:t>Public buildings;</w:t>
      </w:r>
    </w:p>
    <w:p w14:paraId="7F27E918"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(32)</w:t>
      </w:r>
      <w:r w:rsidRPr="00686053">
        <w:rPr>
          <w:rFonts w:ascii="Times New Roman" w:hAnsi="Times New Roman" w:cs="Times New Roman"/>
        </w:rPr>
        <w:tab/>
        <w:t>Publishing establishments;</w:t>
      </w:r>
    </w:p>
    <w:p w14:paraId="3926336F" w14:textId="77777777" w:rsidR="00754B32" w:rsidRPr="00686053" w:rsidRDefault="00754B32" w:rsidP="00754B32">
      <w:pPr>
        <w:ind w:left="720" w:firstLine="720"/>
        <w:rPr>
          <w:rFonts w:ascii="Times New Roman" w:hAnsi="Times New Roman" w:cs="Times New Roman"/>
        </w:rPr>
      </w:pPr>
      <w:r w:rsidRPr="00686053">
        <w:rPr>
          <w:rFonts w:ascii="Times New Roman" w:hAnsi="Times New Roman" w:cs="Times New Roman"/>
        </w:rPr>
        <w:t>(33)</w:t>
      </w:r>
      <w:r w:rsidRPr="00686053">
        <w:rPr>
          <w:rFonts w:ascii="Times New Roman" w:hAnsi="Times New Roman" w:cs="Times New Roman"/>
        </w:rPr>
        <w:tab/>
        <w:t>Shops or stores primarily for the repair of the following:</w:t>
      </w:r>
    </w:p>
    <w:p w14:paraId="098FEA97" w14:textId="77777777" w:rsidR="00754B32" w:rsidRPr="00686053" w:rsidRDefault="00754B32" w:rsidP="00754B32">
      <w:pPr>
        <w:ind w:left="2160" w:firstLine="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Clothing and shoes;</w:t>
      </w:r>
    </w:p>
    <w:p w14:paraId="71275E59" w14:textId="77777777" w:rsidR="00754B32" w:rsidRPr="00686053" w:rsidRDefault="00754B32" w:rsidP="00754B32">
      <w:pPr>
        <w:ind w:left="2160" w:firstLine="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Radios and television sets;</w:t>
      </w:r>
    </w:p>
    <w:p w14:paraId="0E5B5EB7" w14:textId="77777777" w:rsidR="00754B32" w:rsidRPr="00686053" w:rsidRDefault="00754B32" w:rsidP="00754B32">
      <w:pPr>
        <w:ind w:left="2160" w:firstLine="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Household appliances;</w:t>
      </w:r>
    </w:p>
    <w:p w14:paraId="624D58FC" w14:textId="77777777" w:rsidR="00754B32" w:rsidRPr="00686053" w:rsidRDefault="00BA032F" w:rsidP="00754B32">
      <w:pPr>
        <w:ind w:left="720" w:firstLine="720"/>
        <w:rPr>
          <w:rFonts w:ascii="Times New Roman" w:hAnsi="Times New Roman" w:cs="Times New Roman"/>
        </w:rPr>
      </w:pPr>
      <w:r w:rsidRPr="00686053">
        <w:rPr>
          <w:rFonts w:ascii="Times New Roman" w:hAnsi="Times New Roman" w:cs="Times New Roman"/>
        </w:rPr>
        <w:t xml:space="preserve"> (34</w:t>
      </w:r>
      <w:r w:rsidR="00754B32" w:rsidRPr="00686053">
        <w:rPr>
          <w:rFonts w:ascii="Times New Roman" w:hAnsi="Times New Roman" w:cs="Times New Roman"/>
        </w:rPr>
        <w:t>)</w:t>
      </w:r>
      <w:r w:rsidR="00754B32" w:rsidRPr="00686053">
        <w:rPr>
          <w:rFonts w:ascii="Times New Roman" w:hAnsi="Times New Roman" w:cs="Times New Roman"/>
        </w:rPr>
        <w:tab/>
        <w:t>Telephone offices;</w:t>
      </w:r>
    </w:p>
    <w:p w14:paraId="4C5BB8D4" w14:textId="77777777" w:rsidR="00754B32" w:rsidRPr="00686053" w:rsidRDefault="00BA032F" w:rsidP="00754B32">
      <w:pPr>
        <w:ind w:left="720" w:firstLine="720"/>
        <w:rPr>
          <w:rFonts w:ascii="Times New Roman" w:hAnsi="Times New Roman" w:cs="Times New Roman"/>
        </w:rPr>
      </w:pPr>
      <w:r w:rsidRPr="00686053">
        <w:rPr>
          <w:rFonts w:ascii="Times New Roman" w:hAnsi="Times New Roman" w:cs="Times New Roman"/>
        </w:rPr>
        <w:t xml:space="preserve"> (35</w:t>
      </w:r>
      <w:r w:rsidR="00754B32" w:rsidRPr="00686053">
        <w:rPr>
          <w:rFonts w:ascii="Times New Roman" w:hAnsi="Times New Roman" w:cs="Times New Roman"/>
        </w:rPr>
        <w:t>)</w:t>
      </w:r>
      <w:r w:rsidR="00754B32" w:rsidRPr="00686053">
        <w:rPr>
          <w:rFonts w:ascii="Times New Roman" w:hAnsi="Times New Roman" w:cs="Times New Roman"/>
        </w:rPr>
        <w:tab/>
        <w:t xml:space="preserve">Uses and buildings customarily accessory to the above permitted uses. </w:t>
      </w:r>
    </w:p>
    <w:p w14:paraId="75CE6B76" w14:textId="77777777" w:rsidR="00DA139A" w:rsidRPr="00411A76" w:rsidRDefault="00754B32" w:rsidP="00A01714">
      <w:pPr>
        <w:ind w:firstLine="720"/>
        <w:rPr>
          <w:rFonts w:ascii="Times New Roman" w:hAnsi="Times New Roman" w:cs="Times New Roman"/>
        </w:rPr>
      </w:pPr>
      <w:r w:rsidRPr="00686053">
        <w:rPr>
          <w:rFonts w:ascii="Times New Roman" w:hAnsi="Times New Roman" w:cs="Times New Roman"/>
        </w:rPr>
        <w:t>(Ord., § 3.11</w:t>
      </w:r>
      <w:r w:rsidRPr="00411A76">
        <w:rPr>
          <w:rFonts w:ascii="Times New Roman" w:hAnsi="Times New Roman" w:cs="Times New Roman"/>
        </w:rPr>
        <w:t>, passed - -93)</w:t>
      </w:r>
    </w:p>
    <w:p w14:paraId="0AFD94E4" w14:textId="5043F4BA" w:rsidR="00754B32" w:rsidRPr="00686053" w:rsidRDefault="00754B32" w:rsidP="00754B32">
      <w:pPr>
        <w:rPr>
          <w:rFonts w:ascii="Times New Roman" w:hAnsi="Times New Roman" w:cs="Times New Roman"/>
          <w:b/>
        </w:rPr>
      </w:pPr>
      <w:r w:rsidRPr="00411A76">
        <w:rPr>
          <w:rFonts w:ascii="Times New Roman" w:hAnsi="Times New Roman" w:cs="Times New Roman"/>
          <w:b/>
        </w:rPr>
        <w:t xml:space="preserve">§ 153.212 </w:t>
      </w:r>
      <w:r w:rsidR="00FF36D3" w:rsidRPr="00411A76">
        <w:rPr>
          <w:rFonts w:ascii="Times New Roman" w:hAnsi="Times New Roman" w:cs="Times New Roman"/>
          <w:b/>
        </w:rPr>
        <w:t>SPECIAL</w:t>
      </w:r>
      <w:r w:rsidR="00FF36D3">
        <w:rPr>
          <w:rFonts w:ascii="Times New Roman" w:hAnsi="Times New Roman" w:cs="Times New Roman"/>
          <w:b/>
        </w:rPr>
        <w:t xml:space="preserve"> </w:t>
      </w:r>
      <w:r w:rsidRPr="00686053">
        <w:rPr>
          <w:rFonts w:ascii="Times New Roman" w:hAnsi="Times New Roman" w:cs="Times New Roman"/>
          <w:b/>
        </w:rPr>
        <w:t>USES.</w:t>
      </w:r>
    </w:p>
    <w:p w14:paraId="3D45AE98" w14:textId="77777777" w:rsidR="0008754E" w:rsidRPr="00686053" w:rsidRDefault="0045650B" w:rsidP="00670CAF">
      <w:pPr>
        <w:ind w:left="1440" w:hanging="720"/>
        <w:rPr>
          <w:rFonts w:ascii="Times New Roman" w:hAnsi="Times New Roman" w:cs="Times New Roman"/>
        </w:rPr>
      </w:pPr>
      <w:r w:rsidRPr="00686053">
        <w:rPr>
          <w:rFonts w:ascii="Times New Roman" w:hAnsi="Times New Roman" w:cs="Times New Roman"/>
        </w:rPr>
        <w:t>(</w:t>
      </w:r>
      <w:r w:rsidR="00E74792" w:rsidRPr="00686053">
        <w:rPr>
          <w:rFonts w:ascii="Times New Roman" w:hAnsi="Times New Roman" w:cs="Times New Roman"/>
        </w:rPr>
        <w:t>1</w:t>
      </w:r>
      <w:r w:rsidRPr="00686053">
        <w:rPr>
          <w:rFonts w:ascii="Times New Roman" w:hAnsi="Times New Roman" w:cs="Times New Roman"/>
        </w:rPr>
        <w:t>)</w:t>
      </w:r>
      <w:r w:rsidRPr="00686053">
        <w:rPr>
          <w:rFonts w:ascii="Times New Roman" w:hAnsi="Times New Roman" w:cs="Times New Roman"/>
        </w:rPr>
        <w:tab/>
        <w:t xml:space="preserve">Churches, excluding </w:t>
      </w:r>
      <w:r w:rsidR="00754B32" w:rsidRPr="00686053">
        <w:rPr>
          <w:rFonts w:ascii="Times New Roman" w:hAnsi="Times New Roman" w:cs="Times New Roman"/>
        </w:rPr>
        <w:t>day care and private school activities.</w:t>
      </w:r>
      <w:r w:rsidR="00670CAF" w:rsidRPr="00686053">
        <w:rPr>
          <w:rFonts w:ascii="Times New Roman" w:hAnsi="Times New Roman" w:cs="Times New Roman"/>
        </w:rPr>
        <w:t xml:space="preserve"> </w:t>
      </w:r>
    </w:p>
    <w:p w14:paraId="3547C6CD" w14:textId="77777777" w:rsidR="005B742A" w:rsidRPr="00686053" w:rsidRDefault="00754B32" w:rsidP="00670CAF">
      <w:pPr>
        <w:ind w:left="1440" w:hanging="720"/>
        <w:rPr>
          <w:rFonts w:ascii="Times New Roman" w:hAnsi="Times New Roman" w:cs="Times New Roman"/>
        </w:rPr>
      </w:pPr>
      <w:r w:rsidRPr="00686053">
        <w:rPr>
          <w:rFonts w:ascii="Times New Roman" w:hAnsi="Times New Roman" w:cs="Times New Roman"/>
        </w:rPr>
        <w:t>(</w:t>
      </w:r>
      <w:r w:rsidR="00E74792" w:rsidRPr="00686053">
        <w:rPr>
          <w:rFonts w:ascii="Times New Roman" w:hAnsi="Times New Roman" w:cs="Times New Roman"/>
        </w:rPr>
        <w:t>2</w:t>
      </w:r>
      <w:r w:rsidRPr="00686053">
        <w:rPr>
          <w:rFonts w:ascii="Times New Roman" w:hAnsi="Times New Roman" w:cs="Times New Roman"/>
        </w:rPr>
        <w:t>)</w:t>
      </w:r>
      <w:r w:rsidRPr="00686053">
        <w:rPr>
          <w:rFonts w:ascii="Times New Roman" w:hAnsi="Times New Roman" w:cs="Times New Roman"/>
        </w:rPr>
        <w:tab/>
      </w:r>
      <w:r w:rsidR="0042040E" w:rsidRPr="00686053">
        <w:rPr>
          <w:rFonts w:ascii="Times New Roman" w:hAnsi="Times New Roman" w:cs="Times New Roman"/>
        </w:rPr>
        <w:t xml:space="preserve">Upper story apartments. </w:t>
      </w:r>
      <w:r w:rsidR="00670CAF" w:rsidRPr="00686053">
        <w:rPr>
          <w:rFonts w:ascii="Times New Roman" w:hAnsi="Times New Roman" w:cs="Times New Roman"/>
        </w:rPr>
        <w:t xml:space="preserve"> </w:t>
      </w:r>
    </w:p>
    <w:p w14:paraId="1DA26830" w14:textId="77777777" w:rsidR="00B72EFA" w:rsidRPr="00686053" w:rsidRDefault="00B72EFA" w:rsidP="00670CAF">
      <w:pPr>
        <w:ind w:left="1440" w:hanging="720"/>
        <w:rPr>
          <w:rFonts w:ascii="Times New Roman" w:hAnsi="Times New Roman" w:cs="Times New Roman"/>
        </w:rPr>
      </w:pPr>
      <w:r w:rsidRPr="00686053">
        <w:rPr>
          <w:rFonts w:ascii="Times New Roman" w:hAnsi="Times New Roman" w:cs="Times New Roman"/>
        </w:rPr>
        <w:t>(</w:t>
      </w:r>
      <w:r w:rsidR="00E74792" w:rsidRPr="00686053">
        <w:rPr>
          <w:rFonts w:ascii="Times New Roman" w:hAnsi="Times New Roman" w:cs="Times New Roman"/>
        </w:rPr>
        <w:t>3</w:t>
      </w:r>
      <w:r w:rsidRPr="00686053">
        <w:rPr>
          <w:rFonts w:ascii="Times New Roman" w:hAnsi="Times New Roman" w:cs="Times New Roman"/>
        </w:rPr>
        <w:t>)</w:t>
      </w:r>
      <w:r w:rsidRPr="00686053">
        <w:rPr>
          <w:rFonts w:ascii="Times New Roman" w:hAnsi="Times New Roman" w:cs="Times New Roman"/>
        </w:rPr>
        <w:tab/>
        <w:t xml:space="preserve">Adult establishments meeting the requirements of § 153.090 - § 153.092. </w:t>
      </w:r>
    </w:p>
    <w:p w14:paraId="7A83B860" w14:textId="77777777" w:rsidR="0045650B" w:rsidRPr="00686053" w:rsidRDefault="00754B32" w:rsidP="008D7158">
      <w:pPr>
        <w:ind w:firstLine="720"/>
        <w:rPr>
          <w:rFonts w:ascii="Times New Roman" w:hAnsi="Times New Roman" w:cs="Times New Roman"/>
        </w:rPr>
      </w:pPr>
      <w:r w:rsidRPr="00686053">
        <w:rPr>
          <w:rFonts w:ascii="Times New Roman" w:hAnsi="Times New Roman" w:cs="Times New Roman"/>
        </w:rPr>
        <w:t>(Ord., passed 2-11-97; Am. Ord., passed 9-13-05)</w:t>
      </w:r>
    </w:p>
    <w:p w14:paraId="2A452AE5" w14:textId="77777777" w:rsidR="00B73038" w:rsidRDefault="00B73038" w:rsidP="008D7158">
      <w:pPr>
        <w:ind w:firstLine="720"/>
        <w:rPr>
          <w:rFonts w:ascii="Times New Roman" w:hAnsi="Times New Roman" w:cs="Times New Roman"/>
        </w:rPr>
      </w:pPr>
    </w:p>
    <w:p w14:paraId="3F8C05F3" w14:textId="77777777" w:rsidR="00411A76" w:rsidRPr="00686053" w:rsidRDefault="00411A76" w:rsidP="008D7158">
      <w:pPr>
        <w:ind w:firstLine="720"/>
        <w:rPr>
          <w:rFonts w:ascii="Times New Roman" w:hAnsi="Times New Roman" w:cs="Times New Roman"/>
        </w:rPr>
      </w:pPr>
    </w:p>
    <w:p w14:paraId="3A8B5BF3" w14:textId="77777777" w:rsidR="00754B32" w:rsidRPr="00686053" w:rsidRDefault="00754B32" w:rsidP="00754B32">
      <w:pPr>
        <w:rPr>
          <w:rFonts w:ascii="Times New Roman" w:hAnsi="Times New Roman" w:cs="Times New Roman"/>
          <w:b/>
        </w:rPr>
      </w:pPr>
      <w:r w:rsidRPr="00686053">
        <w:rPr>
          <w:rFonts w:ascii="Times New Roman" w:hAnsi="Times New Roman" w:cs="Times New Roman"/>
          <w:b/>
        </w:rPr>
        <w:t>§ 153.213 DIMENSIONAL REQUIREMENTS.</w:t>
      </w:r>
    </w:p>
    <w:p w14:paraId="0F533B11" w14:textId="77777777" w:rsidR="005B742A" w:rsidRPr="00686053" w:rsidRDefault="00754B32" w:rsidP="005B742A">
      <w:pPr>
        <w:ind w:firstLine="720"/>
        <w:rPr>
          <w:rFonts w:ascii="Times New Roman" w:hAnsi="Times New Roman" w:cs="Times New Roman"/>
        </w:rPr>
      </w:pPr>
      <w:r w:rsidRPr="00686053">
        <w:rPr>
          <w:rFonts w:ascii="Times New Roman" w:hAnsi="Times New Roman" w:cs="Times New Roman"/>
        </w:rPr>
        <w:t xml:space="preserve">Dimensional requirements for the CBD District shall be as set forth in § 153.056. </w:t>
      </w:r>
    </w:p>
    <w:p w14:paraId="070DC116" w14:textId="77777777" w:rsidR="00F46E6F" w:rsidRPr="00686053" w:rsidRDefault="00F46E6F" w:rsidP="00F46E6F">
      <w:pPr>
        <w:pStyle w:val="ListParagraph"/>
        <w:numPr>
          <w:ilvl w:val="0"/>
          <w:numId w:val="22"/>
        </w:numPr>
        <w:rPr>
          <w:rFonts w:ascii="Times New Roman" w:hAnsi="Times New Roman" w:cs="Times New Roman"/>
        </w:rPr>
      </w:pPr>
      <w:r w:rsidRPr="00686053">
        <w:rPr>
          <w:rFonts w:ascii="Times New Roman" w:hAnsi="Times New Roman" w:cs="Times New Roman"/>
        </w:rPr>
        <w:t xml:space="preserve">Building Height. Except for church spires, flagpoles, antennas, chimneys, and similar accessories to structures, the maximum building height shall be forty (40) feet as measured from the foundation at the entrance of the building. </w:t>
      </w:r>
    </w:p>
    <w:p w14:paraId="35B52E87" w14:textId="77777777" w:rsidR="005B742A" w:rsidRPr="00686053" w:rsidRDefault="00D27116" w:rsidP="005B742A">
      <w:pPr>
        <w:ind w:firstLine="720"/>
        <w:rPr>
          <w:rFonts w:ascii="Times New Roman" w:hAnsi="Times New Roman" w:cs="Times New Roman"/>
        </w:rPr>
      </w:pPr>
      <w:r w:rsidRPr="00686053">
        <w:rPr>
          <w:rFonts w:ascii="Times New Roman" w:hAnsi="Times New Roman" w:cs="Times New Roman"/>
        </w:rPr>
        <w:t xml:space="preserve"> </w:t>
      </w:r>
      <w:r w:rsidR="00754B32" w:rsidRPr="00686053">
        <w:rPr>
          <w:rFonts w:ascii="Times New Roman" w:hAnsi="Times New Roman" w:cs="Times New Roman"/>
        </w:rPr>
        <w:t>(Ord., § 3.11, passed - -93)</w:t>
      </w:r>
    </w:p>
    <w:p w14:paraId="02C6BA1A" w14:textId="77777777" w:rsidR="00B73038" w:rsidRPr="00686053" w:rsidRDefault="00B73038" w:rsidP="005B742A">
      <w:pPr>
        <w:ind w:firstLine="720"/>
        <w:rPr>
          <w:rFonts w:ascii="Times New Roman" w:hAnsi="Times New Roman" w:cs="Times New Roman"/>
        </w:rPr>
      </w:pPr>
    </w:p>
    <w:p w14:paraId="1CDE2EBF" w14:textId="77777777" w:rsidR="005B742A" w:rsidRPr="00686053" w:rsidRDefault="005B742A" w:rsidP="005B742A">
      <w:pPr>
        <w:rPr>
          <w:rFonts w:ascii="Times New Roman" w:hAnsi="Times New Roman" w:cs="Times New Roman"/>
          <w:b/>
        </w:rPr>
      </w:pPr>
      <w:r w:rsidRPr="00686053">
        <w:rPr>
          <w:rFonts w:ascii="Times New Roman" w:hAnsi="Times New Roman" w:cs="Times New Roman"/>
          <w:b/>
        </w:rPr>
        <w:t>§ 153.214 OFF-STREET PARKING AND LOADING REQUIREMENTS.</w:t>
      </w:r>
    </w:p>
    <w:p w14:paraId="12B40AD1" w14:textId="77777777" w:rsidR="005B742A" w:rsidRPr="00686053" w:rsidRDefault="005B742A" w:rsidP="005B742A">
      <w:pPr>
        <w:ind w:left="720"/>
        <w:rPr>
          <w:rFonts w:ascii="Times New Roman" w:hAnsi="Times New Roman" w:cs="Times New Roman"/>
        </w:rPr>
      </w:pPr>
      <w:r w:rsidRPr="00686053">
        <w:rPr>
          <w:rFonts w:ascii="Times New Roman" w:hAnsi="Times New Roman" w:cs="Times New Roman"/>
        </w:rPr>
        <w:t>The CBD District is exempt from the off-street parking requirements as set forth in §§ 153.070 et seq. New construction is subject to the off-street loading requirements of §§ 153.070 et seq.</w:t>
      </w:r>
    </w:p>
    <w:p w14:paraId="200FAB9A" w14:textId="77777777" w:rsidR="005B742A" w:rsidRPr="00686053" w:rsidRDefault="005B742A" w:rsidP="005B742A">
      <w:pPr>
        <w:ind w:firstLine="720"/>
        <w:rPr>
          <w:rFonts w:ascii="Times New Roman" w:hAnsi="Times New Roman" w:cs="Times New Roman"/>
        </w:rPr>
      </w:pPr>
      <w:r w:rsidRPr="00686053">
        <w:rPr>
          <w:rFonts w:ascii="Times New Roman" w:hAnsi="Times New Roman" w:cs="Times New Roman"/>
        </w:rPr>
        <w:t>(Ord., § 3.11, passed - -93)</w:t>
      </w:r>
    </w:p>
    <w:p w14:paraId="1436E4DA" w14:textId="77777777" w:rsidR="00B73038" w:rsidRPr="00686053" w:rsidRDefault="00B73038" w:rsidP="005B742A">
      <w:pPr>
        <w:ind w:firstLine="720"/>
        <w:rPr>
          <w:rFonts w:ascii="Times New Roman" w:hAnsi="Times New Roman" w:cs="Times New Roman"/>
        </w:rPr>
      </w:pPr>
    </w:p>
    <w:p w14:paraId="18F631A0" w14:textId="77777777" w:rsidR="00D27116" w:rsidRPr="00686053" w:rsidRDefault="00D27116" w:rsidP="00D27116">
      <w:pPr>
        <w:rPr>
          <w:rFonts w:ascii="Times New Roman" w:hAnsi="Times New Roman" w:cs="Times New Roman"/>
          <w:b/>
        </w:rPr>
      </w:pPr>
      <w:r w:rsidRPr="00686053">
        <w:rPr>
          <w:rFonts w:ascii="Times New Roman" w:hAnsi="Times New Roman" w:cs="Times New Roman"/>
          <w:b/>
        </w:rPr>
        <w:t>§ 153.215 SECURITY DOORS AND WINDOWS</w:t>
      </w:r>
      <w:r w:rsidR="003E3A10" w:rsidRPr="00686053">
        <w:rPr>
          <w:rFonts w:ascii="Times New Roman" w:hAnsi="Times New Roman" w:cs="Times New Roman"/>
          <w:b/>
        </w:rPr>
        <w:t>.</w:t>
      </w:r>
    </w:p>
    <w:p w14:paraId="37DA83F8" w14:textId="77777777" w:rsidR="00D27116" w:rsidRPr="00686053" w:rsidRDefault="0008754E" w:rsidP="00D27116">
      <w:pPr>
        <w:ind w:left="720"/>
        <w:rPr>
          <w:rFonts w:ascii="Times New Roman" w:hAnsi="Times New Roman" w:cs="Times New Roman"/>
        </w:rPr>
      </w:pPr>
      <w:r w:rsidRPr="00686053">
        <w:rPr>
          <w:rFonts w:ascii="Times New Roman" w:hAnsi="Times New Roman" w:cs="Times New Roman"/>
        </w:rPr>
        <w:t>If s</w:t>
      </w:r>
      <w:r w:rsidR="00D27116" w:rsidRPr="00686053">
        <w:rPr>
          <w:rFonts w:ascii="Times New Roman" w:hAnsi="Times New Roman" w:cs="Times New Roman"/>
        </w:rPr>
        <w:t>ecurity measures such as window and door bars are</w:t>
      </w:r>
      <w:r w:rsidRPr="00686053">
        <w:rPr>
          <w:rFonts w:ascii="Times New Roman" w:hAnsi="Times New Roman" w:cs="Times New Roman"/>
        </w:rPr>
        <w:t xml:space="preserve"> used, they shall</w:t>
      </w:r>
      <w:r w:rsidR="00D27116" w:rsidRPr="00686053">
        <w:rPr>
          <w:rFonts w:ascii="Times New Roman" w:hAnsi="Times New Roman" w:cs="Times New Roman"/>
        </w:rPr>
        <w:t xml:space="preserve"> be placed on the inside of the building. Outside bars or steel doors are prohibited.</w:t>
      </w:r>
    </w:p>
    <w:p w14:paraId="55058773" w14:textId="77777777" w:rsidR="00B73038" w:rsidRPr="00686053" w:rsidRDefault="00B73038" w:rsidP="00D27116">
      <w:pPr>
        <w:ind w:left="720"/>
        <w:rPr>
          <w:rFonts w:ascii="Times New Roman" w:hAnsi="Times New Roman" w:cs="Times New Roman"/>
        </w:rPr>
      </w:pPr>
    </w:p>
    <w:p w14:paraId="502A361F" w14:textId="77777777" w:rsidR="00D27116" w:rsidRPr="00686053" w:rsidRDefault="00D27116" w:rsidP="00D27116">
      <w:pPr>
        <w:rPr>
          <w:rFonts w:ascii="Times New Roman" w:hAnsi="Times New Roman" w:cs="Times New Roman"/>
        </w:rPr>
      </w:pPr>
      <w:r w:rsidRPr="00686053">
        <w:rPr>
          <w:rFonts w:ascii="Times New Roman" w:hAnsi="Times New Roman" w:cs="Times New Roman"/>
          <w:b/>
        </w:rPr>
        <w:t xml:space="preserve">§ </w:t>
      </w:r>
      <w:r w:rsidR="00E24B90" w:rsidRPr="00686053">
        <w:rPr>
          <w:rFonts w:ascii="Times New Roman" w:hAnsi="Times New Roman" w:cs="Times New Roman"/>
          <w:b/>
        </w:rPr>
        <w:t>153.216 SIGNS</w:t>
      </w:r>
    </w:p>
    <w:p w14:paraId="7E6B19F3" w14:textId="77777777" w:rsidR="00D27116" w:rsidRPr="00686053" w:rsidRDefault="00D27116" w:rsidP="00D27116">
      <w:pPr>
        <w:rPr>
          <w:rFonts w:ascii="Times New Roman" w:hAnsi="Times New Roman" w:cs="Times New Roman"/>
        </w:rPr>
      </w:pPr>
      <w:r w:rsidRPr="00686053">
        <w:rPr>
          <w:rFonts w:ascii="Times New Roman" w:hAnsi="Times New Roman" w:cs="Times New Roman"/>
        </w:rPr>
        <w:tab/>
        <w:t>Refer to Section 153.080 et. Seq.</w:t>
      </w:r>
    </w:p>
    <w:p w14:paraId="6DCF858C" w14:textId="77777777" w:rsidR="00B73038" w:rsidRPr="00686053" w:rsidRDefault="00B73038" w:rsidP="000C6892">
      <w:pPr>
        <w:rPr>
          <w:rFonts w:ascii="Times New Roman" w:hAnsi="Times New Roman" w:cs="Times New Roman"/>
        </w:rPr>
      </w:pPr>
    </w:p>
    <w:p w14:paraId="4D4338E1" w14:textId="77777777" w:rsidR="005B742A" w:rsidRPr="00686053" w:rsidRDefault="005B742A" w:rsidP="005B742A">
      <w:pPr>
        <w:jc w:val="center"/>
        <w:rPr>
          <w:rFonts w:ascii="Times New Roman" w:hAnsi="Times New Roman" w:cs="Times New Roman"/>
          <w:b/>
        </w:rPr>
      </w:pPr>
      <w:r w:rsidRPr="00686053">
        <w:rPr>
          <w:rFonts w:ascii="Times New Roman" w:hAnsi="Times New Roman" w:cs="Times New Roman"/>
          <w:b/>
        </w:rPr>
        <w:t>HC HIGHWAY COMMERCIAL DISTRICT</w:t>
      </w:r>
    </w:p>
    <w:p w14:paraId="26E9F4AB" w14:textId="77777777" w:rsidR="005B742A" w:rsidRPr="00686053" w:rsidRDefault="005B742A" w:rsidP="005B742A">
      <w:pPr>
        <w:rPr>
          <w:rFonts w:ascii="Times New Roman" w:hAnsi="Times New Roman" w:cs="Times New Roman"/>
          <w:b/>
        </w:rPr>
      </w:pPr>
      <w:r w:rsidRPr="00686053">
        <w:rPr>
          <w:rFonts w:ascii="Times New Roman" w:hAnsi="Times New Roman" w:cs="Times New Roman"/>
          <w:b/>
        </w:rPr>
        <w:t>§ 153.225 PURPOSE.</w:t>
      </w:r>
    </w:p>
    <w:p w14:paraId="785C114B" w14:textId="77777777" w:rsidR="005B742A" w:rsidRPr="00686053" w:rsidRDefault="005B742A" w:rsidP="005B742A">
      <w:pPr>
        <w:ind w:left="720"/>
        <w:rPr>
          <w:rFonts w:ascii="Times New Roman" w:hAnsi="Times New Roman" w:cs="Times New Roman"/>
        </w:rPr>
      </w:pPr>
      <w:r w:rsidRPr="00686053">
        <w:rPr>
          <w:rFonts w:ascii="Times New Roman" w:hAnsi="Times New Roman" w:cs="Times New Roman"/>
        </w:rPr>
        <w:t>This HC Highway Commercial District is intended for the use of those businesses and other uses which are properly and necessarily located along major highways and which cater to the needs of the traveling public.</w:t>
      </w:r>
    </w:p>
    <w:p w14:paraId="7F106DE4" w14:textId="77777777" w:rsidR="005B742A" w:rsidRPr="00686053" w:rsidRDefault="005B742A" w:rsidP="005B742A">
      <w:pPr>
        <w:ind w:left="720"/>
        <w:rPr>
          <w:rFonts w:ascii="Times New Roman" w:hAnsi="Times New Roman" w:cs="Times New Roman"/>
        </w:rPr>
      </w:pPr>
      <w:r w:rsidRPr="00686053">
        <w:rPr>
          <w:rFonts w:ascii="Times New Roman" w:hAnsi="Times New Roman" w:cs="Times New Roman"/>
        </w:rPr>
        <w:t>(Ord., § 3.12, passed - -93)</w:t>
      </w:r>
    </w:p>
    <w:p w14:paraId="3454C993" w14:textId="77777777" w:rsidR="000C6892" w:rsidRPr="00686053" w:rsidRDefault="000C6892" w:rsidP="005B742A">
      <w:pPr>
        <w:ind w:left="720"/>
        <w:rPr>
          <w:rFonts w:ascii="Times New Roman" w:hAnsi="Times New Roman" w:cs="Times New Roman"/>
        </w:rPr>
      </w:pPr>
    </w:p>
    <w:p w14:paraId="33C5EF15" w14:textId="77777777" w:rsidR="005B742A" w:rsidRPr="00686053" w:rsidRDefault="005B742A" w:rsidP="005B742A">
      <w:pPr>
        <w:rPr>
          <w:rFonts w:ascii="Times New Roman" w:hAnsi="Times New Roman" w:cs="Times New Roman"/>
          <w:b/>
        </w:rPr>
      </w:pPr>
      <w:r w:rsidRPr="00686053">
        <w:rPr>
          <w:rFonts w:ascii="Times New Roman" w:hAnsi="Times New Roman" w:cs="Times New Roman"/>
          <w:b/>
        </w:rPr>
        <w:t>§ 153.226 PERMITTED USES.</w:t>
      </w:r>
    </w:p>
    <w:p w14:paraId="4B71DAEF" w14:textId="77777777" w:rsidR="005B742A" w:rsidRPr="00686053" w:rsidRDefault="005B742A" w:rsidP="005B742A">
      <w:pPr>
        <w:ind w:firstLine="720"/>
        <w:rPr>
          <w:rFonts w:ascii="Times New Roman" w:hAnsi="Times New Roman" w:cs="Times New Roman"/>
        </w:rPr>
      </w:pPr>
      <w:r w:rsidRPr="00686053">
        <w:rPr>
          <w:rFonts w:ascii="Times New Roman" w:hAnsi="Times New Roman" w:cs="Times New Roman"/>
        </w:rPr>
        <w:t>The following are permitted uses in the HC District:</w:t>
      </w:r>
    </w:p>
    <w:p w14:paraId="69E8E8A6"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Any use permitted in the CBD District;</w:t>
      </w:r>
    </w:p>
    <w:p w14:paraId="273222BD"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Auto washes;</w:t>
      </w:r>
    </w:p>
    <w:p w14:paraId="496B7EDB"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lastRenderedPageBreak/>
        <w:t>(3)</w:t>
      </w:r>
      <w:r w:rsidRPr="00686053">
        <w:rPr>
          <w:rFonts w:ascii="Times New Roman" w:hAnsi="Times New Roman" w:cs="Times New Roman"/>
        </w:rPr>
        <w:tab/>
        <w:t>Auto service centers;</w:t>
      </w:r>
    </w:p>
    <w:p w14:paraId="3BEE7B5D"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Brokers;</w:t>
      </w:r>
    </w:p>
    <w:p w14:paraId="46FF7687"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Catering services;</w:t>
      </w:r>
    </w:p>
    <w:p w14:paraId="5172E76B" w14:textId="77777777" w:rsidR="005B742A" w:rsidRPr="00686053" w:rsidRDefault="005B742A" w:rsidP="00F0375B">
      <w:pPr>
        <w:ind w:left="2160" w:hanging="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r>
      <w:r w:rsidR="00F61B76" w:rsidRPr="00686053">
        <w:rPr>
          <w:rFonts w:ascii="Times New Roman" w:hAnsi="Times New Roman" w:cs="Times New Roman"/>
        </w:rPr>
        <w:t xml:space="preserve">Commercial amusements meeting the requirement of </w:t>
      </w:r>
      <w:r w:rsidR="00F0375B" w:rsidRPr="00686053">
        <w:rPr>
          <w:rFonts w:ascii="Times New Roman" w:hAnsi="Times New Roman" w:cs="Times New Roman"/>
        </w:rPr>
        <w:t xml:space="preserve">Sections 153.095-153.097; </w:t>
      </w:r>
    </w:p>
    <w:p w14:paraId="4024CD90"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Electrical and plumbing supplies;</w:t>
      </w:r>
    </w:p>
    <w:p w14:paraId="5EEED10C"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Farm equipment sales and service;</w:t>
      </w:r>
    </w:p>
    <w:p w14:paraId="0AD69AFF"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Funeral homes;</w:t>
      </w:r>
    </w:p>
    <w:p w14:paraId="6604CFBF"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Medical and dental clinics;</w:t>
      </w:r>
    </w:p>
    <w:p w14:paraId="61A2CB8B"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Newspaper printing establishments;</w:t>
      </w:r>
    </w:p>
    <w:p w14:paraId="3D6788AF"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Pet shops;</w:t>
      </w:r>
    </w:p>
    <w:p w14:paraId="47F37EB6"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Production and assembly of articles to be sold exclusively on the premises;</w:t>
      </w:r>
    </w:p>
    <w:p w14:paraId="6350DD7D" w14:textId="77777777" w:rsidR="005B742A" w:rsidRPr="00686053" w:rsidRDefault="005B742A" w:rsidP="005B742A">
      <w:pPr>
        <w:ind w:left="2160" w:hanging="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Residential quarters when necessitated by a business, provided such quarters shall be occupied by persons owning or affiliated with the business.</w:t>
      </w:r>
    </w:p>
    <w:p w14:paraId="304DE84A"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 xml:space="preserve">Wholesale storage, sales or storage service (which would include </w:t>
      </w:r>
      <w:proofErr w:type="gramStart"/>
      <w:r w:rsidRPr="00686053">
        <w:rPr>
          <w:rFonts w:ascii="Times New Roman" w:hAnsi="Times New Roman" w:cs="Times New Roman"/>
        </w:rPr>
        <w:t>mini-storage</w:t>
      </w:r>
      <w:proofErr w:type="gramEnd"/>
      <w:r w:rsidRPr="00686053">
        <w:rPr>
          <w:rFonts w:ascii="Times New Roman" w:hAnsi="Times New Roman" w:cs="Times New Roman"/>
        </w:rPr>
        <w:t>).</w:t>
      </w:r>
    </w:p>
    <w:p w14:paraId="37D53D98" w14:textId="77777777" w:rsidR="005B742A" w:rsidRPr="00686053" w:rsidRDefault="005B742A" w:rsidP="005B742A">
      <w:pPr>
        <w:ind w:firstLine="720"/>
        <w:rPr>
          <w:rFonts w:ascii="Times New Roman" w:hAnsi="Times New Roman" w:cs="Times New Roman"/>
        </w:rPr>
      </w:pPr>
      <w:r w:rsidRPr="00686053">
        <w:rPr>
          <w:rFonts w:ascii="Times New Roman" w:hAnsi="Times New Roman" w:cs="Times New Roman"/>
        </w:rPr>
        <w:t>(Ord., § 3.12, passed - -93; Am. Ord., passed 3-10-98)</w:t>
      </w:r>
    </w:p>
    <w:p w14:paraId="0AA8BA7A" w14:textId="77777777" w:rsidR="00B73038" w:rsidRPr="00686053" w:rsidRDefault="00B73038" w:rsidP="005B742A">
      <w:pPr>
        <w:ind w:firstLine="720"/>
        <w:rPr>
          <w:rFonts w:ascii="Times New Roman" w:hAnsi="Times New Roman" w:cs="Times New Roman"/>
        </w:rPr>
      </w:pPr>
    </w:p>
    <w:p w14:paraId="06068E06" w14:textId="79CD041B" w:rsidR="005B742A" w:rsidRPr="00686053" w:rsidRDefault="005B742A" w:rsidP="005B742A">
      <w:pPr>
        <w:rPr>
          <w:rFonts w:ascii="Times New Roman" w:hAnsi="Times New Roman" w:cs="Times New Roman"/>
          <w:b/>
        </w:rPr>
      </w:pPr>
      <w:r w:rsidRPr="00686053">
        <w:rPr>
          <w:rFonts w:ascii="Times New Roman" w:hAnsi="Times New Roman" w:cs="Times New Roman"/>
          <w:b/>
        </w:rPr>
        <w:t xml:space="preserve">§ 153.227 </w:t>
      </w:r>
      <w:r w:rsidR="00FF36D3" w:rsidRPr="00411A76">
        <w:rPr>
          <w:rFonts w:ascii="Times New Roman" w:hAnsi="Times New Roman" w:cs="Times New Roman"/>
          <w:b/>
        </w:rPr>
        <w:t>SPECIAL</w:t>
      </w:r>
      <w:r w:rsidR="00FF36D3">
        <w:rPr>
          <w:rFonts w:ascii="Times New Roman" w:hAnsi="Times New Roman" w:cs="Times New Roman"/>
          <w:b/>
        </w:rPr>
        <w:t xml:space="preserve"> </w:t>
      </w:r>
      <w:r w:rsidRPr="00686053">
        <w:rPr>
          <w:rFonts w:ascii="Times New Roman" w:hAnsi="Times New Roman" w:cs="Times New Roman"/>
          <w:b/>
        </w:rPr>
        <w:t>USES.</w:t>
      </w:r>
    </w:p>
    <w:p w14:paraId="44833C65" w14:textId="77777777" w:rsidR="005B742A" w:rsidRPr="00686053" w:rsidRDefault="005B742A" w:rsidP="005B742A">
      <w:pPr>
        <w:ind w:left="720"/>
        <w:rPr>
          <w:rFonts w:ascii="Times New Roman" w:hAnsi="Times New Roman" w:cs="Times New Roman"/>
        </w:rPr>
      </w:pPr>
      <w:r w:rsidRPr="00686053">
        <w:rPr>
          <w:rFonts w:ascii="Times New Roman" w:hAnsi="Times New Roman" w:cs="Times New Roman"/>
        </w:rPr>
        <w:t>The following uses are permitted in the HC District when authorized by the Town Council:</w:t>
      </w:r>
    </w:p>
    <w:p w14:paraId="79B0BBB7"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Auto repair stations;</w:t>
      </w:r>
    </w:p>
    <w:p w14:paraId="0C1E5132" w14:textId="77777777" w:rsidR="00F0375B" w:rsidRPr="00686053" w:rsidRDefault="005B742A" w:rsidP="005B742A">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Churches;</w:t>
      </w:r>
      <w:r w:rsidR="00D27116" w:rsidRPr="00686053">
        <w:rPr>
          <w:rFonts w:ascii="Times New Roman" w:hAnsi="Times New Roman" w:cs="Times New Roman"/>
        </w:rPr>
        <w:t xml:space="preserve"> </w:t>
      </w:r>
    </w:p>
    <w:p w14:paraId="021DAC6E"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Drive-in theatres;</w:t>
      </w:r>
    </w:p>
    <w:p w14:paraId="476CB374"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Gasoline, fuel oil and LP gas distributors;</w:t>
      </w:r>
    </w:p>
    <w:p w14:paraId="302D4B86" w14:textId="77777777" w:rsidR="005B742A" w:rsidRPr="00686053" w:rsidRDefault="005E58BE" w:rsidP="005B742A">
      <w:pPr>
        <w:ind w:left="720" w:firstLine="720"/>
        <w:rPr>
          <w:rFonts w:ascii="Times New Roman" w:hAnsi="Times New Roman" w:cs="Times New Roman"/>
        </w:rPr>
      </w:pPr>
      <w:r w:rsidRPr="00686053">
        <w:rPr>
          <w:rFonts w:ascii="Times New Roman" w:hAnsi="Times New Roman" w:cs="Times New Roman"/>
        </w:rPr>
        <w:t>(5)</w:t>
      </w:r>
      <w:r w:rsidR="005B742A" w:rsidRPr="00686053">
        <w:rPr>
          <w:rFonts w:ascii="Times New Roman" w:hAnsi="Times New Roman" w:cs="Times New Roman"/>
        </w:rPr>
        <w:tab/>
        <w:t>Self-service gas stations.</w:t>
      </w:r>
    </w:p>
    <w:p w14:paraId="54B7311D" w14:textId="77777777" w:rsidR="00E74792" w:rsidRPr="00686053" w:rsidRDefault="00E74792" w:rsidP="00B73038">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Adult establishments meeting the requirements of § 153.090 - § 153.092.</w:t>
      </w:r>
    </w:p>
    <w:p w14:paraId="12E412C9" w14:textId="77777777" w:rsidR="005B742A" w:rsidRPr="00686053" w:rsidRDefault="005B742A" w:rsidP="00196E1F">
      <w:pPr>
        <w:ind w:firstLine="720"/>
        <w:rPr>
          <w:rFonts w:ascii="Times New Roman" w:hAnsi="Times New Roman" w:cs="Times New Roman"/>
        </w:rPr>
      </w:pPr>
      <w:r w:rsidRPr="00686053">
        <w:rPr>
          <w:rFonts w:ascii="Times New Roman" w:hAnsi="Times New Roman" w:cs="Times New Roman"/>
        </w:rPr>
        <w:t>(Ord., § 3.12, passed - -93; Am. Ord., passed 10-10-00)</w:t>
      </w:r>
    </w:p>
    <w:p w14:paraId="52B1560D" w14:textId="77777777" w:rsidR="00B73038" w:rsidRPr="00686053" w:rsidRDefault="00B73038" w:rsidP="00196E1F">
      <w:pPr>
        <w:ind w:firstLine="720"/>
        <w:rPr>
          <w:rFonts w:ascii="Times New Roman" w:hAnsi="Times New Roman" w:cs="Times New Roman"/>
        </w:rPr>
      </w:pPr>
    </w:p>
    <w:p w14:paraId="783F10ED" w14:textId="77777777" w:rsidR="005B742A" w:rsidRPr="00686053" w:rsidRDefault="005B742A" w:rsidP="005B742A">
      <w:pPr>
        <w:rPr>
          <w:rFonts w:ascii="Times New Roman" w:hAnsi="Times New Roman" w:cs="Times New Roman"/>
          <w:b/>
        </w:rPr>
      </w:pPr>
      <w:r w:rsidRPr="00686053">
        <w:rPr>
          <w:rFonts w:ascii="Times New Roman" w:hAnsi="Times New Roman" w:cs="Times New Roman"/>
          <w:b/>
        </w:rPr>
        <w:t>§ 153.228 DIMENSIONAL REQUIREMENTS.</w:t>
      </w:r>
    </w:p>
    <w:p w14:paraId="26795CFE"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t xml:space="preserve">Minimum Lot Size. The minimum required lot area shall be 9,000 square feet. The minimum lot width shall be 60 feet measured at the setback line. </w:t>
      </w:r>
    </w:p>
    <w:p w14:paraId="18F150B8"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t>Maximum Lot Size. The maximum lot depth shall be 400 feet as measured from the center of the front property line to the center of the rear property line.</w:t>
      </w:r>
    </w:p>
    <w:p w14:paraId="7CB27184"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lastRenderedPageBreak/>
        <w:t xml:space="preserve">In the event that any existing building(s) are damaged or destroyed by acts other than those acts committed by or with the consent of the lawful building owner,  said damaged or destroyed building(s) may be repaired or replaced without regard to the aforesaid minimum lot width. </w:t>
      </w:r>
    </w:p>
    <w:p w14:paraId="64B9CA84"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t xml:space="preserve">Maximum Lot Coverage. The maximum lot coverage shall be forty (40) percent. </w:t>
      </w:r>
    </w:p>
    <w:p w14:paraId="469B03A4"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t>Yard Requirements. Minimum yard depth for principal structure shall be twenty-five (25) feet for the front yard, twenty (2</w:t>
      </w:r>
      <w:r w:rsidR="00A15C1B" w:rsidRPr="00686053">
        <w:rPr>
          <w:rFonts w:ascii="Times New Roman" w:hAnsi="Times New Roman" w:cs="Times New Roman"/>
        </w:rPr>
        <w:t>0</w:t>
      </w:r>
      <w:r w:rsidRPr="00686053">
        <w:rPr>
          <w:rFonts w:ascii="Times New Roman" w:hAnsi="Times New Roman" w:cs="Times New Roman"/>
        </w:rPr>
        <w:t>) feet f</w:t>
      </w:r>
      <w:r w:rsidR="00A15C1B" w:rsidRPr="00686053">
        <w:rPr>
          <w:rFonts w:ascii="Times New Roman" w:hAnsi="Times New Roman" w:cs="Times New Roman"/>
        </w:rPr>
        <w:t>or the rear yard, and fifteen (15</w:t>
      </w:r>
      <w:r w:rsidRPr="00686053">
        <w:rPr>
          <w:rFonts w:ascii="Times New Roman" w:hAnsi="Times New Roman" w:cs="Times New Roman"/>
        </w:rPr>
        <w:t xml:space="preserve">) feet each for the two (2) side yards. </w:t>
      </w:r>
    </w:p>
    <w:p w14:paraId="43E794AD"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t>Corner Lots. The side yard requirements for corner lots along the side street right-of-way line shall be the same as the requirements for front yards.</w:t>
      </w:r>
    </w:p>
    <w:p w14:paraId="263F927B"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t xml:space="preserve">Building Height. Except for church spires, flagpoles, antennas, chimneys, and similar accessories to structures, the maximum building height shall be thirty-five (35) feet as measured from the foundation at the entrance of the building. </w:t>
      </w:r>
    </w:p>
    <w:p w14:paraId="6FE34628"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t xml:space="preserve">Accessory Buildings. Accessory buildings shall not occupy more than ten (10) percent of the gross lot area, and they </w:t>
      </w:r>
      <w:r w:rsidR="00D57C5D" w:rsidRPr="00686053">
        <w:rPr>
          <w:rFonts w:ascii="Times New Roman" w:hAnsi="Times New Roman" w:cs="Times New Roman"/>
        </w:rPr>
        <w:t>may be built no closer than fifteen</w:t>
      </w:r>
      <w:r w:rsidRPr="00686053">
        <w:rPr>
          <w:rFonts w:ascii="Times New Roman" w:hAnsi="Times New Roman" w:cs="Times New Roman"/>
        </w:rPr>
        <w:t xml:space="preserve"> (</w:t>
      </w:r>
      <w:r w:rsidR="00D57C5D" w:rsidRPr="00686053">
        <w:rPr>
          <w:rFonts w:ascii="Times New Roman" w:hAnsi="Times New Roman" w:cs="Times New Roman"/>
        </w:rPr>
        <w:t>1</w:t>
      </w:r>
      <w:r w:rsidRPr="00686053">
        <w:rPr>
          <w:rFonts w:ascii="Times New Roman" w:hAnsi="Times New Roman" w:cs="Times New Roman"/>
        </w:rPr>
        <w:t xml:space="preserve">5) feet to any lot line. Except for attached garages, accessory buildings must be built to the side or the rear of the principal building. Accessory buildings on that side of the lot abutting a street shall not project beyond the full front yard requirements of the district. </w:t>
      </w:r>
    </w:p>
    <w:p w14:paraId="7D0765B0" w14:textId="77777777" w:rsidR="00E408E6" w:rsidRPr="00686053" w:rsidRDefault="00E408E6" w:rsidP="00E408E6">
      <w:pPr>
        <w:pStyle w:val="ListParagraph"/>
        <w:numPr>
          <w:ilvl w:val="0"/>
          <w:numId w:val="23"/>
        </w:numPr>
        <w:rPr>
          <w:rFonts w:ascii="Times New Roman" w:hAnsi="Times New Roman" w:cs="Times New Roman"/>
        </w:rPr>
      </w:pPr>
      <w:r w:rsidRPr="00686053">
        <w:rPr>
          <w:rFonts w:ascii="Times New Roman" w:hAnsi="Times New Roman" w:cs="Times New Roman"/>
        </w:rPr>
        <w:t xml:space="preserve">Corner Visibility. No obstruction of any kind or nature to the visibility of vehicles on streets at intersections shall be erected, maintained, or allowed to exist. This area of visibility is referred to as the site triangle. </w:t>
      </w:r>
    </w:p>
    <w:p w14:paraId="1FD50634" w14:textId="77777777" w:rsidR="00B73038" w:rsidRPr="00686053" w:rsidRDefault="005B742A" w:rsidP="00DA139A">
      <w:pPr>
        <w:ind w:left="720" w:firstLine="720"/>
        <w:rPr>
          <w:rFonts w:ascii="Times New Roman" w:hAnsi="Times New Roman" w:cs="Times New Roman"/>
        </w:rPr>
      </w:pPr>
      <w:r w:rsidRPr="00686053">
        <w:rPr>
          <w:rFonts w:ascii="Times New Roman" w:hAnsi="Times New Roman" w:cs="Times New Roman"/>
        </w:rPr>
        <w:t>(Ord., § 3.12, passed - -93; Am. Ord., passed 3-10-98)</w:t>
      </w:r>
    </w:p>
    <w:p w14:paraId="4A5BB6B5" w14:textId="77777777" w:rsidR="00B73038" w:rsidRPr="00686053" w:rsidRDefault="00B73038" w:rsidP="005B742A">
      <w:pPr>
        <w:ind w:left="720" w:firstLine="720"/>
        <w:rPr>
          <w:rFonts w:ascii="Times New Roman" w:hAnsi="Times New Roman" w:cs="Times New Roman"/>
        </w:rPr>
      </w:pPr>
    </w:p>
    <w:p w14:paraId="3B7D11F9" w14:textId="77777777" w:rsidR="005B742A" w:rsidRPr="00686053" w:rsidRDefault="005B742A" w:rsidP="005B742A">
      <w:pPr>
        <w:rPr>
          <w:rFonts w:ascii="Times New Roman" w:hAnsi="Times New Roman" w:cs="Times New Roman"/>
        </w:rPr>
      </w:pPr>
      <w:r w:rsidRPr="00686053">
        <w:rPr>
          <w:rFonts w:ascii="Times New Roman" w:hAnsi="Times New Roman" w:cs="Times New Roman"/>
          <w:b/>
        </w:rPr>
        <w:t>§ 153.229 OFF-STREET PARKING AND LOADING REQUIREMENTS</w:t>
      </w:r>
      <w:r w:rsidRPr="00686053">
        <w:rPr>
          <w:rFonts w:ascii="Times New Roman" w:hAnsi="Times New Roman" w:cs="Times New Roman"/>
        </w:rPr>
        <w:t>.</w:t>
      </w:r>
    </w:p>
    <w:p w14:paraId="48275D97" w14:textId="77777777" w:rsidR="005B742A" w:rsidRPr="00686053" w:rsidRDefault="005B742A" w:rsidP="005B742A">
      <w:pPr>
        <w:ind w:left="1440"/>
        <w:rPr>
          <w:rFonts w:ascii="Times New Roman" w:hAnsi="Times New Roman" w:cs="Times New Roman"/>
        </w:rPr>
      </w:pPr>
      <w:r w:rsidRPr="00686053">
        <w:rPr>
          <w:rFonts w:ascii="Times New Roman" w:hAnsi="Times New Roman" w:cs="Times New Roman"/>
        </w:rPr>
        <w:t>Off-street parking and loading requirements for the HC District shall be provided according to provisions set forth in §§ 153.070 et seq.</w:t>
      </w:r>
    </w:p>
    <w:p w14:paraId="293E456B" w14:textId="77777777" w:rsidR="005B742A" w:rsidRPr="00686053" w:rsidRDefault="005B742A" w:rsidP="005B742A">
      <w:pPr>
        <w:ind w:left="720" w:firstLine="720"/>
        <w:rPr>
          <w:rFonts w:ascii="Times New Roman" w:hAnsi="Times New Roman" w:cs="Times New Roman"/>
        </w:rPr>
      </w:pPr>
      <w:r w:rsidRPr="00686053">
        <w:rPr>
          <w:rFonts w:ascii="Times New Roman" w:hAnsi="Times New Roman" w:cs="Times New Roman"/>
        </w:rPr>
        <w:t>(Ord., § 3.12, passed - -93)</w:t>
      </w:r>
    </w:p>
    <w:p w14:paraId="13D3A11F" w14:textId="77777777" w:rsidR="003B6306" w:rsidRPr="00686053" w:rsidRDefault="003B6306" w:rsidP="003E3A10">
      <w:pPr>
        <w:rPr>
          <w:rFonts w:ascii="Times New Roman" w:hAnsi="Times New Roman" w:cs="Times New Roman"/>
          <w:b/>
        </w:rPr>
      </w:pPr>
    </w:p>
    <w:p w14:paraId="38D8D2BE" w14:textId="77777777" w:rsidR="003E3A10" w:rsidRPr="00686053" w:rsidRDefault="003E3A10" w:rsidP="003E3A10">
      <w:pPr>
        <w:rPr>
          <w:rFonts w:ascii="Times New Roman" w:hAnsi="Times New Roman" w:cs="Times New Roman"/>
        </w:rPr>
      </w:pPr>
      <w:r w:rsidRPr="00686053">
        <w:rPr>
          <w:rFonts w:ascii="Times New Roman" w:hAnsi="Times New Roman" w:cs="Times New Roman"/>
          <w:b/>
        </w:rPr>
        <w:t xml:space="preserve">§ </w:t>
      </w:r>
      <w:r w:rsidR="00E24B90" w:rsidRPr="00686053">
        <w:rPr>
          <w:rFonts w:ascii="Times New Roman" w:hAnsi="Times New Roman" w:cs="Times New Roman"/>
          <w:b/>
        </w:rPr>
        <w:t>153.230 SIGNS</w:t>
      </w:r>
    </w:p>
    <w:p w14:paraId="71198A81" w14:textId="77777777" w:rsidR="00196E1F" w:rsidRPr="00686053" w:rsidRDefault="003E3A10" w:rsidP="003E3A10">
      <w:pPr>
        <w:rPr>
          <w:rFonts w:ascii="Times New Roman" w:hAnsi="Times New Roman" w:cs="Times New Roman"/>
        </w:rPr>
      </w:pPr>
      <w:r w:rsidRPr="00686053">
        <w:rPr>
          <w:rFonts w:ascii="Times New Roman" w:hAnsi="Times New Roman" w:cs="Times New Roman"/>
        </w:rPr>
        <w:tab/>
        <w:t>Refer to Section 153.080 et. Seq.</w:t>
      </w:r>
    </w:p>
    <w:p w14:paraId="7BE35BA3" w14:textId="77777777" w:rsidR="0096414B" w:rsidRPr="00686053" w:rsidRDefault="0096414B" w:rsidP="003E3A10">
      <w:pPr>
        <w:rPr>
          <w:rFonts w:ascii="Times New Roman" w:hAnsi="Times New Roman" w:cs="Times New Roman"/>
        </w:rPr>
      </w:pPr>
    </w:p>
    <w:p w14:paraId="5C3F8841" w14:textId="77777777" w:rsidR="005B742A" w:rsidRPr="00686053" w:rsidRDefault="005B742A" w:rsidP="005B742A">
      <w:pPr>
        <w:jc w:val="center"/>
        <w:rPr>
          <w:rFonts w:ascii="Times New Roman" w:hAnsi="Times New Roman" w:cs="Times New Roman"/>
          <w:b/>
        </w:rPr>
      </w:pPr>
      <w:r w:rsidRPr="00686053">
        <w:rPr>
          <w:rFonts w:ascii="Times New Roman" w:hAnsi="Times New Roman" w:cs="Times New Roman"/>
          <w:b/>
        </w:rPr>
        <w:t>SC SHOPPING CENTER DISTRICT</w:t>
      </w:r>
    </w:p>
    <w:p w14:paraId="0C5B1230" w14:textId="77777777" w:rsidR="005B742A" w:rsidRPr="00686053" w:rsidRDefault="005B742A" w:rsidP="005B742A">
      <w:pPr>
        <w:rPr>
          <w:rFonts w:ascii="Times New Roman" w:hAnsi="Times New Roman" w:cs="Times New Roman"/>
          <w:b/>
        </w:rPr>
      </w:pPr>
      <w:r w:rsidRPr="00686053">
        <w:rPr>
          <w:rFonts w:ascii="Times New Roman" w:hAnsi="Times New Roman" w:cs="Times New Roman"/>
          <w:b/>
        </w:rPr>
        <w:t>§ 153.240 PURPOSE.</w:t>
      </w:r>
    </w:p>
    <w:p w14:paraId="1CD5767C" w14:textId="77777777" w:rsidR="005B742A" w:rsidRPr="00686053" w:rsidRDefault="005B742A" w:rsidP="005B742A">
      <w:pPr>
        <w:ind w:left="720"/>
        <w:rPr>
          <w:rFonts w:ascii="Times New Roman" w:hAnsi="Times New Roman" w:cs="Times New Roman"/>
        </w:rPr>
      </w:pPr>
      <w:r w:rsidRPr="00686053">
        <w:rPr>
          <w:rFonts w:ascii="Times New Roman" w:hAnsi="Times New Roman" w:cs="Times New Roman"/>
        </w:rPr>
        <w:t>The purpose of the SC Shopping Center District is to allow intensive commercial development to occur and to prevent strip development from occurring along highway corridors. The center will allow retail trade and services and will provide off-street parking, controlled traffic movement and pedestrian safety. (Ord., § 3.13, passed - -93)</w:t>
      </w:r>
    </w:p>
    <w:p w14:paraId="442F2B9E" w14:textId="77777777" w:rsidR="00B73038" w:rsidRDefault="00B73038" w:rsidP="005B742A">
      <w:pPr>
        <w:ind w:left="720"/>
        <w:rPr>
          <w:rFonts w:ascii="Times New Roman" w:hAnsi="Times New Roman" w:cs="Times New Roman"/>
        </w:rPr>
      </w:pPr>
    </w:p>
    <w:p w14:paraId="366F0189" w14:textId="77777777" w:rsidR="00EF2B65" w:rsidRPr="00686053" w:rsidRDefault="00EF2B65" w:rsidP="005B742A">
      <w:pPr>
        <w:ind w:left="720"/>
        <w:rPr>
          <w:rFonts w:ascii="Times New Roman" w:hAnsi="Times New Roman" w:cs="Times New Roman"/>
        </w:rPr>
      </w:pPr>
    </w:p>
    <w:p w14:paraId="60A92B8E" w14:textId="77777777" w:rsidR="005B742A" w:rsidRPr="00686053" w:rsidRDefault="005B742A" w:rsidP="005B742A">
      <w:pPr>
        <w:rPr>
          <w:rFonts w:ascii="Times New Roman" w:hAnsi="Times New Roman" w:cs="Times New Roman"/>
          <w:b/>
        </w:rPr>
      </w:pPr>
      <w:r w:rsidRPr="00686053">
        <w:rPr>
          <w:rFonts w:ascii="Times New Roman" w:hAnsi="Times New Roman" w:cs="Times New Roman"/>
          <w:b/>
        </w:rPr>
        <w:lastRenderedPageBreak/>
        <w:t>§ 153.241 PERMITTED USES.</w:t>
      </w:r>
    </w:p>
    <w:p w14:paraId="54F8DAA6" w14:textId="77777777" w:rsidR="005B742A" w:rsidRPr="00686053" w:rsidRDefault="005B742A" w:rsidP="005B742A">
      <w:pPr>
        <w:ind w:firstLine="720"/>
        <w:rPr>
          <w:rFonts w:ascii="Times New Roman" w:hAnsi="Times New Roman" w:cs="Times New Roman"/>
        </w:rPr>
      </w:pPr>
      <w:r w:rsidRPr="00686053">
        <w:rPr>
          <w:rFonts w:ascii="Times New Roman" w:hAnsi="Times New Roman" w:cs="Times New Roman"/>
        </w:rPr>
        <w:t>The following uses shall be permitted by right for the SC District:</w:t>
      </w:r>
    </w:p>
    <w:p w14:paraId="69E8FA01" w14:textId="77777777" w:rsidR="00754B32" w:rsidRPr="00686053" w:rsidRDefault="005B742A" w:rsidP="005B742A">
      <w:pPr>
        <w:ind w:left="720" w:firstLine="720"/>
        <w:rPr>
          <w:rFonts w:ascii="Times New Roman" w:hAnsi="Times New Roman" w:cs="Times New Roman"/>
        </w:rPr>
      </w:pPr>
      <w:r w:rsidRPr="00686053">
        <w:rPr>
          <w:rFonts w:ascii="Times New Roman" w:hAnsi="Times New Roman" w:cs="Times New Roman"/>
        </w:rPr>
        <w:t>(A) Retail sales.</w:t>
      </w:r>
    </w:p>
    <w:p w14:paraId="29CBE131"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r>
      <w:r w:rsidR="005B742A" w:rsidRPr="00686053">
        <w:rPr>
          <w:rFonts w:ascii="Times New Roman" w:hAnsi="Times New Roman" w:cs="Times New Roman"/>
        </w:rPr>
        <w:t xml:space="preserve">Auto accessories; </w:t>
      </w:r>
    </w:p>
    <w:p w14:paraId="0D8ACCB3"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r>
      <w:r w:rsidR="005B742A" w:rsidRPr="00686053">
        <w:rPr>
          <w:rFonts w:ascii="Times New Roman" w:hAnsi="Times New Roman" w:cs="Times New Roman"/>
        </w:rPr>
        <w:t>Appliances;</w:t>
      </w:r>
    </w:p>
    <w:p w14:paraId="20DBB5D6"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Baked goods;</w:t>
      </w:r>
    </w:p>
    <w:p w14:paraId="27DB9F2C"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Cameras;</w:t>
      </w:r>
    </w:p>
    <w:p w14:paraId="2F7618F4"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Candy;</w:t>
      </w:r>
    </w:p>
    <w:p w14:paraId="60A8046F"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Catalog stores;</w:t>
      </w:r>
    </w:p>
    <w:p w14:paraId="28BEEE38"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Clothing and fabric;</w:t>
      </w:r>
    </w:p>
    <w:p w14:paraId="3FC5904B"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Department stores;</w:t>
      </w:r>
    </w:p>
    <w:p w14:paraId="193D5EB2" w14:textId="77777777" w:rsidR="005B742A" w:rsidRPr="00686053" w:rsidRDefault="007377DE" w:rsidP="007377DE">
      <w:pPr>
        <w:ind w:left="144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r>
      <w:r w:rsidR="005B742A" w:rsidRPr="00686053">
        <w:rPr>
          <w:rFonts w:ascii="Times New Roman" w:hAnsi="Times New Roman" w:cs="Times New Roman"/>
        </w:rPr>
        <w:t>Drugs;</w:t>
      </w:r>
    </w:p>
    <w:p w14:paraId="62669726"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Flowers;</w:t>
      </w:r>
    </w:p>
    <w:p w14:paraId="14C16765"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Furniture;</w:t>
      </w:r>
    </w:p>
    <w:p w14:paraId="5AA85852"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Groceries;</w:t>
      </w:r>
    </w:p>
    <w:p w14:paraId="07511856"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Hardware;</w:t>
      </w:r>
    </w:p>
    <w:p w14:paraId="4D1F46DA"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Hobby and craft shops;</w:t>
      </w:r>
    </w:p>
    <w:p w14:paraId="43EDE818"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Jewelry;</w:t>
      </w:r>
    </w:p>
    <w:p w14:paraId="18EDC4D3"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(16)</w:t>
      </w:r>
      <w:r w:rsidRPr="00686053">
        <w:rPr>
          <w:rFonts w:ascii="Times New Roman" w:hAnsi="Times New Roman" w:cs="Times New Roman"/>
        </w:rPr>
        <w:tab/>
        <w:t>Leather goods;</w:t>
      </w:r>
    </w:p>
    <w:p w14:paraId="74A49FE7"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(17)</w:t>
      </w:r>
      <w:r w:rsidRPr="00686053">
        <w:rPr>
          <w:rFonts w:ascii="Times New Roman" w:hAnsi="Times New Roman" w:cs="Times New Roman"/>
        </w:rPr>
        <w:tab/>
        <w:t>Magazines and books;</w:t>
      </w:r>
    </w:p>
    <w:p w14:paraId="6A97452B"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(18)</w:t>
      </w:r>
      <w:r w:rsidRPr="00686053">
        <w:rPr>
          <w:rFonts w:ascii="Times New Roman" w:hAnsi="Times New Roman" w:cs="Times New Roman"/>
        </w:rPr>
        <w:tab/>
        <w:t>Musical instruments;</w:t>
      </w:r>
    </w:p>
    <w:p w14:paraId="48458452"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(19)</w:t>
      </w:r>
      <w:r w:rsidRPr="00686053">
        <w:rPr>
          <w:rFonts w:ascii="Times New Roman" w:hAnsi="Times New Roman" w:cs="Times New Roman"/>
        </w:rPr>
        <w:tab/>
        <w:t>Pet shops;</w:t>
      </w:r>
    </w:p>
    <w:p w14:paraId="2DF227BD"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(20)</w:t>
      </w:r>
      <w:r w:rsidRPr="00686053">
        <w:rPr>
          <w:rFonts w:ascii="Times New Roman" w:hAnsi="Times New Roman" w:cs="Times New Roman"/>
        </w:rPr>
        <w:tab/>
        <w:t>Restaurants;</w:t>
      </w:r>
    </w:p>
    <w:p w14:paraId="3DEB515B"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(21)</w:t>
      </w:r>
      <w:r w:rsidRPr="00686053">
        <w:rPr>
          <w:rFonts w:ascii="Times New Roman" w:hAnsi="Times New Roman" w:cs="Times New Roman"/>
        </w:rPr>
        <w:tab/>
        <w:t>Shoes;</w:t>
      </w:r>
    </w:p>
    <w:p w14:paraId="079CE5C8"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(22)</w:t>
      </w:r>
      <w:r w:rsidRPr="00686053">
        <w:rPr>
          <w:rFonts w:ascii="Times New Roman" w:hAnsi="Times New Roman" w:cs="Times New Roman"/>
        </w:rPr>
        <w:tab/>
        <w:t>Specialty shops;</w:t>
      </w:r>
    </w:p>
    <w:p w14:paraId="2927D557"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(23)</w:t>
      </w:r>
      <w:r w:rsidRPr="00686053">
        <w:rPr>
          <w:rFonts w:ascii="Times New Roman" w:hAnsi="Times New Roman" w:cs="Times New Roman"/>
        </w:rPr>
        <w:tab/>
        <w:t>Sporting goods;</w:t>
      </w:r>
    </w:p>
    <w:p w14:paraId="78304078"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(24)</w:t>
      </w:r>
      <w:r w:rsidRPr="00686053">
        <w:rPr>
          <w:rFonts w:ascii="Times New Roman" w:hAnsi="Times New Roman" w:cs="Times New Roman"/>
        </w:rPr>
        <w:tab/>
        <w:t>Toys;</w:t>
      </w:r>
    </w:p>
    <w:p w14:paraId="6E2641F0"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(25)</w:t>
      </w:r>
      <w:r w:rsidRPr="00686053">
        <w:rPr>
          <w:rFonts w:ascii="Times New Roman" w:hAnsi="Times New Roman" w:cs="Times New Roman"/>
        </w:rPr>
        <w:tab/>
        <w:t>Wallpaper and paints.</w:t>
      </w:r>
    </w:p>
    <w:p w14:paraId="4CBC8840" w14:textId="77777777" w:rsidR="007377DE" w:rsidRPr="00686053" w:rsidRDefault="007377DE" w:rsidP="007377DE">
      <w:pPr>
        <w:ind w:left="720" w:firstLine="720"/>
        <w:rPr>
          <w:rFonts w:ascii="Times New Roman" w:hAnsi="Times New Roman" w:cs="Times New Roman"/>
        </w:rPr>
      </w:pPr>
      <w:r w:rsidRPr="00686053">
        <w:rPr>
          <w:rFonts w:ascii="Times New Roman" w:hAnsi="Times New Roman" w:cs="Times New Roman"/>
        </w:rPr>
        <w:t>(B) Institutional Services.</w:t>
      </w:r>
    </w:p>
    <w:p w14:paraId="77C3E706"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Business;</w:t>
      </w:r>
    </w:p>
    <w:p w14:paraId="3182C0F9"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lastRenderedPageBreak/>
        <w:t>(2)</w:t>
      </w:r>
      <w:r w:rsidRPr="00686053">
        <w:rPr>
          <w:rFonts w:ascii="Times New Roman" w:hAnsi="Times New Roman" w:cs="Times New Roman"/>
        </w:rPr>
        <w:tab/>
        <w:t>Financial;</w:t>
      </w:r>
    </w:p>
    <w:p w14:paraId="0031EA9A"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Governmental;</w:t>
      </w:r>
    </w:p>
    <w:p w14:paraId="1601B6C4"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Professional (medical, engineers, etc.).</w:t>
      </w:r>
    </w:p>
    <w:p w14:paraId="5ACD461C" w14:textId="77777777" w:rsidR="007377DE" w:rsidRPr="00686053" w:rsidRDefault="007377DE" w:rsidP="007377DE">
      <w:pPr>
        <w:ind w:left="720" w:firstLine="720"/>
        <w:rPr>
          <w:rFonts w:ascii="Times New Roman" w:hAnsi="Times New Roman" w:cs="Times New Roman"/>
        </w:rPr>
      </w:pPr>
      <w:r w:rsidRPr="00686053">
        <w:rPr>
          <w:rFonts w:ascii="Times New Roman" w:hAnsi="Times New Roman" w:cs="Times New Roman"/>
        </w:rPr>
        <w:t>(C) Personal and individual services.</w:t>
      </w:r>
    </w:p>
    <w:p w14:paraId="10077E44"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Barber and beauty shops;</w:t>
      </w:r>
    </w:p>
    <w:p w14:paraId="0A83B772"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Shoe repair;</w:t>
      </w:r>
    </w:p>
    <w:p w14:paraId="7A21417D"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Indoor theaters</w:t>
      </w:r>
    </w:p>
    <w:p w14:paraId="68DA57A3"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Laundromats and dry cleaners.</w:t>
      </w:r>
    </w:p>
    <w:p w14:paraId="1B60F28A" w14:textId="77777777" w:rsidR="007377DE" w:rsidRPr="00686053" w:rsidRDefault="007377DE" w:rsidP="007377DE">
      <w:pPr>
        <w:ind w:left="720" w:firstLine="720"/>
        <w:rPr>
          <w:rFonts w:ascii="Times New Roman" w:hAnsi="Times New Roman" w:cs="Times New Roman"/>
        </w:rPr>
      </w:pPr>
      <w:r w:rsidRPr="00686053">
        <w:rPr>
          <w:rFonts w:ascii="Times New Roman" w:hAnsi="Times New Roman" w:cs="Times New Roman"/>
        </w:rPr>
        <w:t>(D) Other.</w:t>
      </w:r>
    </w:p>
    <w:p w14:paraId="7145684E" w14:textId="77777777" w:rsidR="007377DE" w:rsidRPr="00686053" w:rsidRDefault="007377DE" w:rsidP="007377DE">
      <w:pPr>
        <w:ind w:left="1440" w:firstLine="720"/>
        <w:rPr>
          <w:rFonts w:ascii="Times New Roman" w:hAnsi="Times New Roman" w:cs="Times New Roman"/>
        </w:rPr>
      </w:pPr>
      <w:r w:rsidRPr="00686053">
        <w:rPr>
          <w:rFonts w:ascii="Times New Roman" w:hAnsi="Times New Roman" w:cs="Times New Roman"/>
        </w:rPr>
        <w:t>(1) Customary and incidental accessory uses and buildings.</w:t>
      </w:r>
    </w:p>
    <w:p w14:paraId="0EBF5FD1" w14:textId="77777777" w:rsidR="007377DE" w:rsidRPr="00686053" w:rsidRDefault="007377DE" w:rsidP="007377DE">
      <w:pPr>
        <w:ind w:firstLine="720"/>
        <w:rPr>
          <w:rFonts w:ascii="Times New Roman" w:hAnsi="Times New Roman" w:cs="Times New Roman"/>
        </w:rPr>
      </w:pPr>
      <w:r w:rsidRPr="00686053">
        <w:rPr>
          <w:rFonts w:ascii="Times New Roman" w:hAnsi="Times New Roman" w:cs="Times New Roman"/>
        </w:rPr>
        <w:t>(Ord., § 3.13, passed - -93; Am. Ord., passed 7-10-01)</w:t>
      </w:r>
    </w:p>
    <w:p w14:paraId="5ECB828E" w14:textId="77777777" w:rsidR="00D27116" w:rsidRPr="00686053" w:rsidRDefault="00D27116" w:rsidP="007377DE">
      <w:pPr>
        <w:ind w:firstLine="720"/>
        <w:rPr>
          <w:rFonts w:ascii="Times New Roman" w:hAnsi="Times New Roman" w:cs="Times New Roman"/>
        </w:rPr>
      </w:pPr>
    </w:p>
    <w:p w14:paraId="405C732D" w14:textId="49236EED" w:rsidR="007377DE" w:rsidRPr="00686053" w:rsidRDefault="007377DE" w:rsidP="007377DE">
      <w:pPr>
        <w:rPr>
          <w:rFonts w:ascii="Times New Roman" w:hAnsi="Times New Roman" w:cs="Times New Roman"/>
          <w:b/>
        </w:rPr>
      </w:pPr>
      <w:r w:rsidRPr="00686053">
        <w:rPr>
          <w:rFonts w:ascii="Times New Roman" w:hAnsi="Times New Roman" w:cs="Times New Roman"/>
          <w:b/>
        </w:rPr>
        <w:t xml:space="preserve">§ 153.242 </w:t>
      </w:r>
      <w:r w:rsidR="00FF36D3" w:rsidRPr="00411A76">
        <w:rPr>
          <w:rFonts w:ascii="Times New Roman" w:hAnsi="Times New Roman" w:cs="Times New Roman"/>
          <w:b/>
        </w:rPr>
        <w:t>SPECIAL</w:t>
      </w:r>
      <w:r w:rsidRPr="00686053">
        <w:rPr>
          <w:rFonts w:ascii="Times New Roman" w:hAnsi="Times New Roman" w:cs="Times New Roman"/>
          <w:b/>
        </w:rPr>
        <w:t xml:space="preserve"> USES.</w:t>
      </w:r>
    </w:p>
    <w:p w14:paraId="35BB6D46" w14:textId="77777777" w:rsidR="007377DE" w:rsidRPr="00686053" w:rsidRDefault="007377DE" w:rsidP="007377DE">
      <w:pPr>
        <w:ind w:firstLine="720"/>
        <w:rPr>
          <w:rFonts w:ascii="Times New Roman" w:hAnsi="Times New Roman" w:cs="Times New Roman"/>
        </w:rPr>
      </w:pPr>
      <w:r w:rsidRPr="00686053">
        <w:rPr>
          <w:rFonts w:ascii="Times New Roman" w:hAnsi="Times New Roman" w:cs="Times New Roman"/>
        </w:rPr>
        <w:t>The following are uses are permitted in the SC District when authorized by the Town Council:</w:t>
      </w:r>
    </w:p>
    <w:p w14:paraId="725BEDCB" w14:textId="77777777" w:rsidR="007377DE" w:rsidRPr="00686053" w:rsidRDefault="007377DE" w:rsidP="007377DE">
      <w:pPr>
        <w:ind w:left="216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Service stations (Special conditions for service stations: a service station must have a landscape buffer around two of four sides, and a parking curb around two of four sides. The intent of the buffers and curbs is to discourage cars from cutting through the service station area and causing traffic problems.);</w:t>
      </w:r>
    </w:p>
    <w:p w14:paraId="4BBE7D01" w14:textId="77777777" w:rsidR="007377DE" w:rsidRPr="00686053" w:rsidRDefault="007377DE" w:rsidP="00F0375B">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r>
      <w:r w:rsidR="00C82B86" w:rsidRPr="00686053">
        <w:rPr>
          <w:rFonts w:ascii="Times New Roman" w:hAnsi="Times New Roman" w:cs="Times New Roman"/>
        </w:rPr>
        <w:t xml:space="preserve">Commercial Amusements meeting the requirements of </w:t>
      </w:r>
      <w:r w:rsidR="00F0375B" w:rsidRPr="00686053">
        <w:rPr>
          <w:rFonts w:ascii="Times New Roman" w:hAnsi="Times New Roman" w:cs="Times New Roman"/>
        </w:rPr>
        <w:t xml:space="preserve">Sections 153.095-153.097; </w:t>
      </w:r>
    </w:p>
    <w:p w14:paraId="65CE7DBB" w14:textId="77777777" w:rsidR="007377DE" w:rsidRPr="00686053" w:rsidRDefault="00C7195B" w:rsidP="007377DE">
      <w:pPr>
        <w:ind w:left="2160" w:hanging="720"/>
        <w:rPr>
          <w:rFonts w:ascii="Times New Roman" w:hAnsi="Times New Roman" w:cs="Times New Roman"/>
        </w:rPr>
      </w:pPr>
      <w:r w:rsidRPr="00686053">
        <w:rPr>
          <w:rFonts w:ascii="Times New Roman" w:hAnsi="Times New Roman" w:cs="Times New Roman"/>
        </w:rPr>
        <w:t>(3)</w:t>
      </w:r>
      <w:r w:rsidR="007377DE" w:rsidRPr="00686053">
        <w:rPr>
          <w:rFonts w:ascii="Times New Roman" w:hAnsi="Times New Roman" w:cs="Times New Roman"/>
        </w:rPr>
        <w:tab/>
        <w:t>Public facilities;</w:t>
      </w:r>
    </w:p>
    <w:p w14:paraId="3DBA5E21" w14:textId="77777777" w:rsidR="007377DE" w:rsidRPr="00686053" w:rsidRDefault="00C7195B" w:rsidP="007377DE">
      <w:pPr>
        <w:ind w:left="2160" w:hanging="720"/>
        <w:rPr>
          <w:rFonts w:ascii="Times New Roman" w:hAnsi="Times New Roman" w:cs="Times New Roman"/>
        </w:rPr>
      </w:pPr>
      <w:r w:rsidRPr="00686053">
        <w:rPr>
          <w:rFonts w:ascii="Times New Roman" w:hAnsi="Times New Roman" w:cs="Times New Roman"/>
        </w:rPr>
        <w:t>(4)</w:t>
      </w:r>
      <w:r w:rsidR="007377DE" w:rsidRPr="00686053">
        <w:rPr>
          <w:rFonts w:ascii="Times New Roman" w:hAnsi="Times New Roman" w:cs="Times New Roman"/>
        </w:rPr>
        <w:tab/>
        <w:t>Carwashes.</w:t>
      </w:r>
    </w:p>
    <w:p w14:paraId="31B9E0BF" w14:textId="77777777" w:rsidR="00F61B76" w:rsidRPr="00686053" w:rsidRDefault="00F61B76" w:rsidP="007377DE">
      <w:pPr>
        <w:ind w:left="2160" w:hanging="720"/>
        <w:rPr>
          <w:rFonts w:ascii="Times New Roman" w:hAnsi="Times New Roman" w:cs="Times New Roman"/>
        </w:rPr>
      </w:pPr>
      <w:r w:rsidRPr="00686053">
        <w:rPr>
          <w:rFonts w:ascii="Times New Roman" w:hAnsi="Times New Roman" w:cs="Times New Roman"/>
        </w:rPr>
        <w:t>(</w:t>
      </w:r>
      <w:r w:rsidR="00C7195B" w:rsidRPr="00686053">
        <w:rPr>
          <w:rFonts w:ascii="Times New Roman" w:hAnsi="Times New Roman" w:cs="Times New Roman"/>
        </w:rPr>
        <w:t>5</w:t>
      </w:r>
      <w:r w:rsidRPr="00686053">
        <w:rPr>
          <w:rFonts w:ascii="Times New Roman" w:hAnsi="Times New Roman" w:cs="Times New Roman"/>
        </w:rPr>
        <w:t>)</w:t>
      </w:r>
      <w:r w:rsidRPr="00686053">
        <w:rPr>
          <w:rFonts w:ascii="Times New Roman" w:hAnsi="Times New Roman" w:cs="Times New Roman"/>
        </w:rPr>
        <w:tab/>
        <w:t>Adult establishments meeting the requirements of § 153.090 - § 153.092.</w:t>
      </w:r>
    </w:p>
    <w:p w14:paraId="42EFC12D" w14:textId="77777777" w:rsidR="007377DE" w:rsidRPr="00686053" w:rsidRDefault="007377DE" w:rsidP="00BC4880">
      <w:pPr>
        <w:ind w:firstLine="720"/>
        <w:rPr>
          <w:rFonts w:ascii="Times New Roman" w:hAnsi="Times New Roman" w:cs="Times New Roman"/>
        </w:rPr>
      </w:pPr>
      <w:r w:rsidRPr="00686053">
        <w:rPr>
          <w:rFonts w:ascii="Times New Roman" w:hAnsi="Times New Roman" w:cs="Times New Roman"/>
        </w:rPr>
        <w:t>(Ord., § 3.13, passed - - 93; Am. Ord., passed 7-10-01)</w:t>
      </w:r>
    </w:p>
    <w:p w14:paraId="02D2A143" w14:textId="77777777" w:rsidR="00B73038" w:rsidRPr="00686053" w:rsidRDefault="00B73038" w:rsidP="00BC4880">
      <w:pPr>
        <w:ind w:firstLine="720"/>
        <w:rPr>
          <w:rFonts w:ascii="Times New Roman" w:hAnsi="Times New Roman" w:cs="Times New Roman"/>
        </w:rPr>
      </w:pPr>
    </w:p>
    <w:p w14:paraId="65812682" w14:textId="77777777" w:rsidR="007377DE" w:rsidRPr="00686053" w:rsidRDefault="007377DE" w:rsidP="007377DE">
      <w:pPr>
        <w:rPr>
          <w:rFonts w:ascii="Times New Roman" w:hAnsi="Times New Roman" w:cs="Times New Roman"/>
          <w:b/>
        </w:rPr>
      </w:pPr>
      <w:r w:rsidRPr="00686053">
        <w:rPr>
          <w:rFonts w:ascii="Times New Roman" w:hAnsi="Times New Roman" w:cs="Times New Roman"/>
          <w:b/>
        </w:rPr>
        <w:t>§ 153.243 DIMENSIONAL REQUIREMENTS.</w:t>
      </w:r>
    </w:p>
    <w:p w14:paraId="26AF38A6" w14:textId="77777777" w:rsidR="007377DE" w:rsidRPr="00686053" w:rsidRDefault="007377DE" w:rsidP="007377DE">
      <w:pPr>
        <w:ind w:firstLine="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Area. The minimum land area of any SC District shall be three acres.</w:t>
      </w:r>
    </w:p>
    <w:p w14:paraId="2B1D069B" w14:textId="77777777" w:rsidR="007377DE" w:rsidRPr="00686053" w:rsidRDefault="007377DE" w:rsidP="007377DE">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 xml:space="preserve">Setback. No building shall be less than 80 feet from any street right-of-way, including Interior streets, or 50 feet from any side or rear property line. The first 25 feet from the street right-of-way line shall be developed for necessary driveways, service roads, </w:t>
      </w:r>
      <w:proofErr w:type="gramStart"/>
      <w:r w:rsidRPr="00686053">
        <w:rPr>
          <w:rFonts w:ascii="Times New Roman" w:hAnsi="Times New Roman" w:cs="Times New Roman"/>
        </w:rPr>
        <w:t>walkways</w:t>
      </w:r>
      <w:proofErr w:type="gramEnd"/>
      <w:r w:rsidRPr="00686053">
        <w:rPr>
          <w:rFonts w:ascii="Times New Roman" w:hAnsi="Times New Roman" w:cs="Times New Roman"/>
        </w:rPr>
        <w:t xml:space="preserve"> and landscaping only. Where lots have a</w:t>
      </w:r>
      <w:r w:rsidRPr="00686053">
        <w:t xml:space="preserve"> </w:t>
      </w:r>
      <w:r w:rsidRPr="00686053">
        <w:rPr>
          <w:rFonts w:ascii="Times New Roman" w:hAnsi="Times New Roman" w:cs="Times New Roman"/>
        </w:rPr>
        <w:t>double frontage, the required front yard shall be provided on both streets.</w:t>
      </w:r>
    </w:p>
    <w:p w14:paraId="13933B08" w14:textId="77777777" w:rsidR="007377DE" w:rsidRPr="00686053" w:rsidRDefault="007377DE" w:rsidP="007377DE">
      <w:pPr>
        <w:ind w:left="1440" w:hanging="720"/>
        <w:rPr>
          <w:rFonts w:ascii="Times New Roman" w:hAnsi="Times New Roman" w:cs="Times New Roman"/>
        </w:rPr>
      </w:pPr>
      <w:r w:rsidRPr="00686053">
        <w:rPr>
          <w:rFonts w:ascii="Times New Roman" w:hAnsi="Times New Roman" w:cs="Times New Roman"/>
        </w:rPr>
        <w:lastRenderedPageBreak/>
        <w:t>(C)</w:t>
      </w:r>
      <w:r w:rsidRPr="00686053">
        <w:rPr>
          <w:rFonts w:ascii="Times New Roman" w:hAnsi="Times New Roman" w:cs="Times New Roman"/>
        </w:rPr>
        <w:tab/>
        <w:t>Lot Coverage. The total ground area covered by the principal building and all accessory buildings (including any roofed area) shall not exceed 45% of the total ground area of the shopping center.</w:t>
      </w:r>
    </w:p>
    <w:p w14:paraId="124C69C4" w14:textId="77777777" w:rsidR="007377DE" w:rsidRPr="00686053" w:rsidRDefault="007377DE" w:rsidP="007377DE">
      <w:pPr>
        <w:ind w:left="1440" w:hanging="720"/>
        <w:rPr>
          <w:rFonts w:ascii="Times New Roman" w:hAnsi="Times New Roman" w:cs="Times New Roman"/>
        </w:rPr>
      </w:pPr>
      <w:r w:rsidRPr="00686053">
        <w:rPr>
          <w:rFonts w:ascii="Times New Roman" w:hAnsi="Times New Roman" w:cs="Times New Roman"/>
        </w:rPr>
        <w:t>(D)</w:t>
      </w:r>
      <w:r w:rsidRPr="00686053">
        <w:rPr>
          <w:rFonts w:ascii="Times New Roman" w:hAnsi="Times New Roman" w:cs="Times New Roman"/>
        </w:rPr>
        <w:tab/>
        <w:t>Minimum lot width. The minimum lot width shall be 50 feet measured at the front building setback line.</w:t>
      </w:r>
    </w:p>
    <w:p w14:paraId="18823F19" w14:textId="77777777" w:rsidR="007377DE" w:rsidRPr="00686053" w:rsidRDefault="007377DE" w:rsidP="007377DE">
      <w:pPr>
        <w:ind w:left="144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Height. No building shall exceed 35 feet in height or two stories.</w:t>
      </w:r>
    </w:p>
    <w:p w14:paraId="57BB7314" w14:textId="77777777" w:rsidR="007377DE" w:rsidRPr="00686053" w:rsidRDefault="007377DE" w:rsidP="007377DE">
      <w:pPr>
        <w:ind w:left="1440" w:hanging="720"/>
        <w:rPr>
          <w:rFonts w:ascii="Times New Roman" w:hAnsi="Times New Roman" w:cs="Times New Roman"/>
        </w:rPr>
      </w:pPr>
      <w:r w:rsidRPr="00686053">
        <w:rPr>
          <w:rFonts w:ascii="Times New Roman" w:hAnsi="Times New Roman" w:cs="Times New Roman"/>
        </w:rPr>
        <w:t>(F)</w:t>
      </w:r>
      <w:r w:rsidRPr="00686053">
        <w:rPr>
          <w:rFonts w:ascii="Times New Roman" w:hAnsi="Times New Roman" w:cs="Times New Roman"/>
        </w:rPr>
        <w:tab/>
        <w:t xml:space="preserve">Maximum depth from public right-of-way. The maximum depth on the </w:t>
      </w:r>
      <w:r w:rsidR="008A1EEE" w:rsidRPr="00686053">
        <w:rPr>
          <w:rFonts w:ascii="Times New Roman" w:hAnsi="Times New Roman" w:cs="Times New Roman"/>
        </w:rPr>
        <w:t xml:space="preserve">Shopping Center </w:t>
      </w:r>
      <w:r w:rsidRPr="00686053">
        <w:rPr>
          <w:rFonts w:ascii="Times New Roman" w:hAnsi="Times New Roman" w:cs="Times New Roman"/>
        </w:rPr>
        <w:t xml:space="preserve">district and any lot or parcel of land zoned </w:t>
      </w:r>
      <w:r w:rsidR="008A1EEE" w:rsidRPr="00686053">
        <w:rPr>
          <w:rFonts w:ascii="Times New Roman" w:hAnsi="Times New Roman" w:cs="Times New Roman"/>
        </w:rPr>
        <w:t xml:space="preserve">Shopping Center </w:t>
      </w:r>
      <w:r w:rsidRPr="00686053">
        <w:rPr>
          <w:rFonts w:ascii="Times New Roman" w:hAnsi="Times New Roman" w:cs="Times New Roman"/>
        </w:rPr>
        <w:t>shall be 200 feet from the right-of-way line of any highway.</w:t>
      </w:r>
    </w:p>
    <w:p w14:paraId="4D3AADAB" w14:textId="77777777" w:rsidR="007377DE" w:rsidRPr="00686053" w:rsidRDefault="007377DE" w:rsidP="00BC4880">
      <w:pPr>
        <w:ind w:left="1440" w:hanging="720"/>
        <w:rPr>
          <w:rFonts w:ascii="Times New Roman" w:hAnsi="Times New Roman" w:cs="Times New Roman"/>
        </w:rPr>
      </w:pPr>
      <w:r w:rsidRPr="00686053">
        <w:rPr>
          <w:rFonts w:ascii="Times New Roman" w:hAnsi="Times New Roman" w:cs="Times New Roman"/>
        </w:rPr>
        <w:t>(Ord., § 3.13, passed - -93)</w:t>
      </w:r>
    </w:p>
    <w:p w14:paraId="5F254612" w14:textId="77777777" w:rsidR="00B73038" w:rsidRPr="00686053" w:rsidRDefault="00B73038" w:rsidP="00BC4880">
      <w:pPr>
        <w:ind w:left="1440" w:hanging="720"/>
        <w:rPr>
          <w:rFonts w:ascii="Times New Roman" w:hAnsi="Times New Roman" w:cs="Times New Roman"/>
        </w:rPr>
      </w:pPr>
    </w:p>
    <w:p w14:paraId="33FE0F49" w14:textId="77777777" w:rsidR="007377DE" w:rsidRPr="00686053" w:rsidRDefault="007377DE" w:rsidP="007377DE">
      <w:pPr>
        <w:rPr>
          <w:rFonts w:ascii="Times New Roman" w:hAnsi="Times New Roman" w:cs="Times New Roman"/>
          <w:b/>
        </w:rPr>
      </w:pPr>
      <w:r w:rsidRPr="00686053">
        <w:rPr>
          <w:rFonts w:ascii="Times New Roman" w:hAnsi="Times New Roman" w:cs="Times New Roman"/>
          <w:b/>
        </w:rPr>
        <w:t>§ 153.244 DUMPSTER REQUIREMENTS.</w:t>
      </w:r>
    </w:p>
    <w:p w14:paraId="349D28D4" w14:textId="77777777" w:rsidR="00EC79D9" w:rsidRPr="00686053" w:rsidRDefault="00BA032F" w:rsidP="00EC79D9">
      <w:pPr>
        <w:ind w:left="1440" w:hanging="720"/>
        <w:rPr>
          <w:rFonts w:ascii="Times New Roman" w:hAnsi="Times New Roman" w:cs="Times New Roman"/>
        </w:rPr>
      </w:pPr>
      <w:r w:rsidRPr="00686053">
        <w:rPr>
          <w:rFonts w:ascii="Times New Roman" w:hAnsi="Times New Roman" w:cs="Times New Roman"/>
        </w:rPr>
        <w:t>(A)</w:t>
      </w:r>
      <w:r w:rsidR="00EC79D9" w:rsidRPr="00686053">
        <w:rPr>
          <w:rFonts w:ascii="Times New Roman" w:hAnsi="Times New Roman" w:cs="Times New Roman"/>
        </w:rPr>
        <w:tab/>
        <w:t>Dumpsters. One 4-cubic-yard screened and covered dumpster on a concrete pad shall be provided per 6,000 square feet of floor area or fraction thereof. Trash shall not be stored outside of the dumpster. Areas for screened dumpsters shall be provided so as to be out of the traffic flow and accessible to garbage trucks at all times.</w:t>
      </w:r>
    </w:p>
    <w:p w14:paraId="0C342788" w14:textId="77777777" w:rsidR="00B73038" w:rsidRPr="00686053" w:rsidRDefault="00EC79D9" w:rsidP="00670AEB">
      <w:pPr>
        <w:tabs>
          <w:tab w:val="left" w:pos="7125"/>
        </w:tabs>
        <w:ind w:firstLine="720"/>
        <w:rPr>
          <w:rFonts w:ascii="Times New Roman" w:hAnsi="Times New Roman" w:cs="Times New Roman"/>
        </w:rPr>
      </w:pPr>
      <w:r w:rsidRPr="00686053">
        <w:rPr>
          <w:rFonts w:ascii="Times New Roman" w:hAnsi="Times New Roman" w:cs="Times New Roman"/>
        </w:rPr>
        <w:t>(Ord., § 3.13, passed - -93)</w:t>
      </w:r>
    </w:p>
    <w:p w14:paraId="47DD5011" w14:textId="77777777" w:rsidR="00EC79D9" w:rsidRPr="00686053" w:rsidRDefault="0006128D" w:rsidP="0006128D">
      <w:pPr>
        <w:tabs>
          <w:tab w:val="left" w:pos="7125"/>
        </w:tabs>
        <w:ind w:firstLine="720"/>
        <w:rPr>
          <w:rFonts w:ascii="Times New Roman" w:hAnsi="Times New Roman" w:cs="Times New Roman"/>
        </w:rPr>
      </w:pPr>
      <w:r w:rsidRPr="00686053">
        <w:rPr>
          <w:rFonts w:ascii="Times New Roman" w:hAnsi="Times New Roman" w:cs="Times New Roman"/>
        </w:rPr>
        <w:tab/>
      </w:r>
    </w:p>
    <w:p w14:paraId="105576D8" w14:textId="77777777" w:rsidR="00EC79D9" w:rsidRPr="00686053" w:rsidRDefault="00EC79D9" w:rsidP="00EC79D9">
      <w:pPr>
        <w:rPr>
          <w:rFonts w:ascii="Times New Roman" w:hAnsi="Times New Roman" w:cs="Times New Roman"/>
          <w:b/>
        </w:rPr>
      </w:pPr>
      <w:r w:rsidRPr="00686053">
        <w:rPr>
          <w:rFonts w:ascii="Times New Roman" w:hAnsi="Times New Roman" w:cs="Times New Roman"/>
          <w:b/>
        </w:rPr>
        <w:t>§ 153.245 PARKING LOTS; FIRE LANES AND HYDRANTS.</w:t>
      </w:r>
    </w:p>
    <w:p w14:paraId="39BCE7B4"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Curb cuts in the SC District shall be no closer than 150 feet from an intersection.</w:t>
      </w:r>
    </w:p>
    <w:p w14:paraId="1F11B6D0"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A minimum of 600 feet of frontage along a street shall be required before two access ways are permitted to the same street. A minimum of 900 feet of frontage shall be required before three access ways are permitted. No shopping center shall have more than three access ways to one street.</w:t>
      </w:r>
    </w:p>
    <w:p w14:paraId="059F1BEA"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Access ways shall not be less than 30 feet or more than 40 feet in width at their intersection with the property line.</w:t>
      </w:r>
    </w:p>
    <w:p w14:paraId="43FE8506"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(D)</w:t>
      </w:r>
      <w:r w:rsidRPr="00686053">
        <w:rPr>
          <w:rFonts w:ascii="Times New Roman" w:hAnsi="Times New Roman" w:cs="Times New Roman"/>
        </w:rPr>
        <w:tab/>
        <w:t>The principal access ways shall have an exit lane for left turns where permitted and an exit lane for right turns and one entrance lane. The lanes shall be appropriately marked as to exit and entrance.</w:t>
      </w:r>
    </w:p>
    <w:p w14:paraId="164206AE"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At its intersection with the property line, an access way shall not be less than 100 feet from another access way or 50 feet from a corner of the property.</w:t>
      </w:r>
      <w:r w:rsidRPr="00686053">
        <w:t xml:space="preserve"> </w:t>
      </w:r>
      <w:r w:rsidRPr="00686053">
        <w:rPr>
          <w:rFonts w:ascii="Times New Roman" w:hAnsi="Times New Roman" w:cs="Times New Roman"/>
        </w:rPr>
        <w:t>Notwithstanding, at least one access way will be allowed for each shopping area.</w:t>
      </w:r>
    </w:p>
    <w:p w14:paraId="7E071055"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(F)</w:t>
      </w:r>
      <w:r w:rsidRPr="00686053">
        <w:rPr>
          <w:rFonts w:ascii="Times New Roman" w:hAnsi="Times New Roman" w:cs="Times New Roman"/>
        </w:rPr>
        <w:tab/>
        <w:t xml:space="preserve">A 12-foot wide paved fire lane must be provided to the front and rear or side of each commercial establishment, separate from customer, </w:t>
      </w:r>
      <w:proofErr w:type="gramStart"/>
      <w:r w:rsidRPr="00686053">
        <w:rPr>
          <w:rFonts w:ascii="Times New Roman" w:hAnsi="Times New Roman" w:cs="Times New Roman"/>
        </w:rPr>
        <w:t>pedestrian</w:t>
      </w:r>
      <w:proofErr w:type="gramEnd"/>
      <w:r w:rsidRPr="00686053">
        <w:rPr>
          <w:rFonts w:ascii="Times New Roman" w:hAnsi="Times New Roman" w:cs="Times New Roman"/>
        </w:rPr>
        <w:t xml:space="preserve"> and vehicular traffic flow, and which may be used to reach loading and unloading areas. Off-street loading and unloading areas shall be marked so as to be distinguished from driveways and parking areas. Required loading areas shall be designed so as not to block the fire lane.</w:t>
      </w:r>
    </w:p>
    <w:p w14:paraId="700A85E3"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lastRenderedPageBreak/>
        <w:t>(G)</w:t>
      </w:r>
      <w:r w:rsidRPr="00686053">
        <w:rPr>
          <w:rFonts w:ascii="Times New Roman" w:hAnsi="Times New Roman" w:cs="Times New Roman"/>
        </w:rPr>
        <w:tab/>
        <w:t>Traffic shall be diverted upon entering the parking lot or speed bumps shall be provided to slow traffic.</w:t>
      </w:r>
    </w:p>
    <w:p w14:paraId="5EBF3CCA"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(H)</w:t>
      </w:r>
      <w:r w:rsidRPr="00686053">
        <w:rPr>
          <w:rFonts w:ascii="Times New Roman" w:hAnsi="Times New Roman" w:cs="Times New Roman"/>
        </w:rPr>
        <w:tab/>
        <w:t>No portion of any building shall be farther than 250 feet or closer than 50 feet to a fire hydrant. (Ord., § 3.13, passed - -93)</w:t>
      </w:r>
    </w:p>
    <w:p w14:paraId="698BFDCD" w14:textId="77777777" w:rsidR="00B73038" w:rsidRPr="00686053" w:rsidRDefault="00B73038" w:rsidP="00EC79D9">
      <w:pPr>
        <w:ind w:left="1440" w:hanging="720"/>
        <w:rPr>
          <w:rFonts w:ascii="Times New Roman" w:hAnsi="Times New Roman" w:cs="Times New Roman"/>
        </w:rPr>
      </w:pPr>
    </w:p>
    <w:p w14:paraId="3A949B4F" w14:textId="77777777" w:rsidR="00EC79D9" w:rsidRPr="00686053" w:rsidRDefault="00EC79D9" w:rsidP="00EC79D9">
      <w:pPr>
        <w:rPr>
          <w:rFonts w:ascii="Times New Roman" w:hAnsi="Times New Roman" w:cs="Times New Roman"/>
          <w:b/>
        </w:rPr>
      </w:pPr>
      <w:r w:rsidRPr="00686053">
        <w:rPr>
          <w:rFonts w:ascii="Times New Roman" w:hAnsi="Times New Roman" w:cs="Times New Roman"/>
          <w:b/>
        </w:rPr>
        <w:t xml:space="preserve">§ 153.246 BUFFERING AND LANDSCAPING. </w:t>
      </w:r>
    </w:p>
    <w:p w14:paraId="7216E682" w14:textId="77777777" w:rsidR="00EC79D9" w:rsidRPr="00686053" w:rsidRDefault="00332EAB" w:rsidP="00EC79D9">
      <w:pPr>
        <w:ind w:firstLine="720"/>
        <w:rPr>
          <w:rFonts w:ascii="Times New Roman" w:hAnsi="Times New Roman" w:cs="Times New Roman"/>
        </w:rPr>
      </w:pPr>
      <w:r w:rsidRPr="00686053">
        <w:rPr>
          <w:rFonts w:ascii="Times New Roman" w:hAnsi="Times New Roman" w:cs="Times New Roman"/>
        </w:rPr>
        <w:t xml:space="preserve"> </w:t>
      </w:r>
      <w:r w:rsidR="00EC79D9" w:rsidRPr="00686053">
        <w:rPr>
          <w:rFonts w:ascii="Times New Roman" w:hAnsi="Times New Roman" w:cs="Times New Roman"/>
        </w:rPr>
        <w:t xml:space="preserve">(A) </w:t>
      </w:r>
      <w:r w:rsidR="00EC79D9" w:rsidRPr="00686053">
        <w:rPr>
          <w:rFonts w:ascii="Times New Roman" w:hAnsi="Times New Roman" w:cs="Times New Roman"/>
        </w:rPr>
        <w:tab/>
        <w:t>Buffer abutting neighboring lots.</w:t>
      </w:r>
    </w:p>
    <w:p w14:paraId="73960DFF" w14:textId="77777777" w:rsidR="00EC79D9" w:rsidRPr="00686053" w:rsidRDefault="00EC79D9" w:rsidP="00EC79D9">
      <w:pPr>
        <w:ind w:left="288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 buffer shall be maintained in the SC District along property lines abutting and neighboring lots not a part of the shopping center. The buffer shall be a vegetative buffer of a minimum width of five feet that will reach a minimum height of ten feet within five years and have an opaque understory. There shall also be a solid fence with a minimum height of six feet.</w:t>
      </w:r>
    </w:p>
    <w:p w14:paraId="5EA3EABE" w14:textId="77777777" w:rsidR="00EC79D9" w:rsidRPr="00686053" w:rsidRDefault="00EC79D9" w:rsidP="00EC79D9">
      <w:pPr>
        <w:ind w:left="288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Adjacent to a residential area, the buffer shall be a vegetated landscaped buffer ten feet wide that will reach a minimum height of ten feet within five years with an understory which is an opaque screen, and a solid fence with a minimum height of six feet.</w:t>
      </w:r>
    </w:p>
    <w:p w14:paraId="517165A5" w14:textId="77777777" w:rsidR="00EC79D9" w:rsidRPr="00686053" w:rsidRDefault="00EC79D9" w:rsidP="00EC79D9">
      <w:pPr>
        <w:ind w:left="288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If natural vegetation currently exists, that may be used, but the screening purposes must be met, so that a combination of fence and vegetation may be required to meet the objective.</w:t>
      </w:r>
    </w:p>
    <w:p w14:paraId="065556FE"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 xml:space="preserve">(B) </w:t>
      </w:r>
      <w:r w:rsidRPr="00686053">
        <w:rPr>
          <w:rFonts w:ascii="Times New Roman" w:hAnsi="Times New Roman" w:cs="Times New Roman"/>
        </w:rPr>
        <w:tab/>
        <w:t>Buffer adjacent to street. The buffer area adjacent to a street shall be landscaped to include shrubs or hedges. For every 50 feet of road frontage,</w:t>
      </w:r>
      <w:r w:rsidRPr="00686053">
        <w:t xml:space="preserve"> </w:t>
      </w:r>
      <w:r w:rsidRPr="00686053">
        <w:rPr>
          <w:rFonts w:ascii="Times New Roman" w:hAnsi="Times New Roman" w:cs="Times New Roman"/>
        </w:rPr>
        <w:t>a tree or shrub of at least four feet in height shall be required. A landscaped four-foot earth berm may be substituted.</w:t>
      </w:r>
    </w:p>
    <w:p w14:paraId="12F6FEE8"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(C)</w:t>
      </w:r>
      <w:r w:rsidRPr="00686053">
        <w:rPr>
          <w:rFonts w:ascii="Times New Roman" w:hAnsi="Times New Roman" w:cs="Times New Roman"/>
        </w:rPr>
        <w:tab/>
        <w:t xml:space="preserve">Interior landscaped strips. Interior landscaped strips shall be incorporated into parking lots, with deciduous trees (shade trees) planted on the strips. Specifically, one shade tree with a minimum width of nine feet shall be planted for every ten parking spaces. The tree should be planted in front of the parking space so as not to interfere with pedestrian traffic and so that no damage can occur to the tree from car doors. Interior plantings shall be located to </w:t>
      </w:r>
      <w:proofErr w:type="gramStart"/>
      <w:r w:rsidRPr="00686053">
        <w:rPr>
          <w:rFonts w:ascii="Times New Roman" w:hAnsi="Times New Roman" w:cs="Times New Roman"/>
        </w:rPr>
        <w:t>most effectively relieve the monotony of large expanses of paving</w:t>
      </w:r>
      <w:proofErr w:type="gramEnd"/>
      <w:r w:rsidRPr="00686053">
        <w:rPr>
          <w:rFonts w:ascii="Times New Roman" w:hAnsi="Times New Roman" w:cs="Times New Roman"/>
        </w:rPr>
        <w:t xml:space="preserve"> and contribute to orderly circulation of vehicular and pedestrian traffic.</w:t>
      </w:r>
    </w:p>
    <w:p w14:paraId="289DB957" w14:textId="77777777" w:rsidR="00EC79D9" w:rsidRPr="00686053" w:rsidRDefault="00EC79D9" w:rsidP="00EC79D9">
      <w:pPr>
        <w:ind w:left="1440" w:hanging="720"/>
        <w:rPr>
          <w:rFonts w:ascii="Times New Roman" w:hAnsi="Times New Roman" w:cs="Times New Roman"/>
        </w:rPr>
      </w:pPr>
      <w:r w:rsidRPr="00686053">
        <w:rPr>
          <w:rFonts w:ascii="Times New Roman" w:hAnsi="Times New Roman" w:cs="Times New Roman"/>
        </w:rPr>
        <w:t>(D)</w:t>
      </w:r>
      <w:r w:rsidRPr="00686053">
        <w:rPr>
          <w:rFonts w:ascii="Times New Roman" w:hAnsi="Times New Roman" w:cs="Times New Roman"/>
        </w:rPr>
        <w:tab/>
        <w:t xml:space="preserve">Retention of existing trees. The developer shall retain existing trees 18 inches in </w:t>
      </w:r>
      <w:proofErr w:type="gramStart"/>
      <w:r w:rsidRPr="00686053">
        <w:rPr>
          <w:rFonts w:ascii="Times New Roman" w:hAnsi="Times New Roman" w:cs="Times New Roman"/>
        </w:rPr>
        <w:t>diameter, unless</w:t>
      </w:r>
      <w:proofErr w:type="gramEnd"/>
      <w:r w:rsidRPr="00686053">
        <w:rPr>
          <w:rFonts w:ascii="Times New Roman" w:hAnsi="Times New Roman" w:cs="Times New Roman"/>
        </w:rPr>
        <w:t xml:space="preserve"> such trees would unreasonably burden the developer.</w:t>
      </w:r>
    </w:p>
    <w:p w14:paraId="45DBF4C7" w14:textId="77777777" w:rsidR="00B73038" w:rsidRPr="00686053" w:rsidRDefault="00EC79D9" w:rsidP="009C0536">
      <w:pPr>
        <w:ind w:left="1440" w:hanging="720"/>
        <w:rPr>
          <w:rFonts w:ascii="Times New Roman" w:hAnsi="Times New Roman" w:cs="Times New Roman"/>
        </w:rPr>
      </w:pPr>
      <w:r w:rsidRPr="00686053">
        <w:rPr>
          <w:rFonts w:ascii="Times New Roman" w:hAnsi="Times New Roman" w:cs="Times New Roman"/>
        </w:rPr>
        <w:t>(Ord., § 3.13, passed - -93)</w:t>
      </w:r>
    </w:p>
    <w:p w14:paraId="224A5CA6" w14:textId="77777777" w:rsidR="001F7D6E" w:rsidRPr="00686053" w:rsidRDefault="001F7D6E" w:rsidP="009C0536">
      <w:pPr>
        <w:ind w:left="1440" w:hanging="720"/>
        <w:rPr>
          <w:rFonts w:ascii="Times New Roman" w:hAnsi="Times New Roman" w:cs="Times New Roman"/>
        </w:rPr>
      </w:pPr>
    </w:p>
    <w:p w14:paraId="19D1046E" w14:textId="77777777" w:rsidR="006917F7" w:rsidRPr="00686053" w:rsidRDefault="00EC79D9" w:rsidP="006917F7">
      <w:pPr>
        <w:rPr>
          <w:rFonts w:ascii="Times New Roman" w:hAnsi="Times New Roman" w:cs="Times New Roman"/>
          <w:b/>
        </w:rPr>
      </w:pPr>
      <w:r w:rsidRPr="00686053">
        <w:rPr>
          <w:rFonts w:ascii="Times New Roman" w:hAnsi="Times New Roman" w:cs="Times New Roman"/>
          <w:b/>
        </w:rPr>
        <w:t>§ 153.247 SIGNS.</w:t>
      </w:r>
    </w:p>
    <w:p w14:paraId="02A3A550" w14:textId="77777777" w:rsidR="006917F7" w:rsidRPr="00686053" w:rsidRDefault="006917F7" w:rsidP="00EC79D9">
      <w:pPr>
        <w:rPr>
          <w:rFonts w:ascii="Times New Roman" w:hAnsi="Times New Roman" w:cs="Times New Roman"/>
        </w:rPr>
      </w:pPr>
      <w:r w:rsidRPr="00686053">
        <w:rPr>
          <w:rFonts w:ascii="Times New Roman" w:hAnsi="Times New Roman" w:cs="Times New Roman"/>
        </w:rPr>
        <w:tab/>
        <w:t>Refer to Section 153.080 et. Seq.</w:t>
      </w:r>
    </w:p>
    <w:p w14:paraId="5B09AE20" w14:textId="77777777" w:rsidR="00EC79D9" w:rsidRPr="00686053" w:rsidRDefault="00BA032F" w:rsidP="00EC79D9">
      <w:pPr>
        <w:ind w:left="1440" w:hanging="720"/>
        <w:rPr>
          <w:rFonts w:ascii="Times New Roman" w:hAnsi="Times New Roman" w:cs="Times New Roman"/>
        </w:rPr>
      </w:pPr>
      <w:r w:rsidRPr="00686053">
        <w:rPr>
          <w:rFonts w:ascii="Times New Roman" w:hAnsi="Times New Roman" w:cs="Times New Roman"/>
        </w:rPr>
        <w:t xml:space="preserve"> </w:t>
      </w:r>
      <w:r w:rsidR="00EC79D9" w:rsidRPr="00686053">
        <w:rPr>
          <w:rFonts w:ascii="Times New Roman" w:hAnsi="Times New Roman" w:cs="Times New Roman"/>
        </w:rPr>
        <w:t>(Ord., § 3.13, passed - -93)</w:t>
      </w:r>
    </w:p>
    <w:p w14:paraId="1D69E715" w14:textId="77777777" w:rsidR="00B73038" w:rsidRPr="00686053" w:rsidRDefault="00B73038" w:rsidP="00EC79D9">
      <w:pPr>
        <w:ind w:left="1440" w:hanging="720"/>
        <w:rPr>
          <w:rFonts w:ascii="Times New Roman" w:hAnsi="Times New Roman" w:cs="Times New Roman"/>
        </w:rPr>
      </w:pPr>
    </w:p>
    <w:p w14:paraId="02D2D8DD" w14:textId="77777777" w:rsidR="006461D5" w:rsidRPr="00686053" w:rsidRDefault="006461D5" w:rsidP="006461D5">
      <w:pPr>
        <w:rPr>
          <w:rFonts w:ascii="Times New Roman" w:hAnsi="Times New Roman" w:cs="Times New Roman"/>
          <w:b/>
        </w:rPr>
      </w:pPr>
      <w:r w:rsidRPr="00686053">
        <w:rPr>
          <w:rFonts w:ascii="Times New Roman" w:hAnsi="Times New Roman" w:cs="Times New Roman"/>
          <w:b/>
        </w:rPr>
        <w:t>§ 153.248 PLAN PREPARATION AND APPROVAL PROCEDURES.</w:t>
      </w:r>
    </w:p>
    <w:p w14:paraId="6DD64DA8" w14:textId="77777777" w:rsidR="006461D5" w:rsidRPr="00411A76" w:rsidRDefault="006461D5" w:rsidP="006461D5">
      <w:pPr>
        <w:ind w:left="720"/>
        <w:rPr>
          <w:rFonts w:ascii="Times New Roman" w:hAnsi="Times New Roman" w:cs="Times New Roman"/>
        </w:rPr>
      </w:pPr>
      <w:r w:rsidRPr="00686053">
        <w:rPr>
          <w:rFonts w:ascii="Times New Roman" w:hAnsi="Times New Roman" w:cs="Times New Roman"/>
        </w:rPr>
        <w:t xml:space="preserve">No lot on which a Shopping Center District use is permitted will be allowed without the </w:t>
      </w:r>
      <w:r w:rsidRPr="00411A76">
        <w:rPr>
          <w:rFonts w:ascii="Times New Roman" w:hAnsi="Times New Roman" w:cs="Times New Roman"/>
        </w:rPr>
        <w:t>information presented with the r</w:t>
      </w:r>
      <w:r w:rsidR="008F6A2A" w:rsidRPr="00411A76">
        <w:rPr>
          <w:rFonts w:ascii="Times New Roman" w:hAnsi="Times New Roman" w:cs="Times New Roman"/>
        </w:rPr>
        <w:t>equest for a zoning certificate.</w:t>
      </w:r>
    </w:p>
    <w:p w14:paraId="516E08CA" w14:textId="2C971388" w:rsidR="008F6A2A" w:rsidRPr="00411A76" w:rsidRDefault="008F6A2A" w:rsidP="008F6A2A">
      <w:pPr>
        <w:pStyle w:val="ListParagraph"/>
        <w:ind w:right="13"/>
        <w:rPr>
          <w:rFonts w:ascii="Times New Roman" w:hAnsi="Times New Roman" w:cs="Times New Roman"/>
        </w:rPr>
      </w:pPr>
      <w:r w:rsidRPr="00411A76">
        <w:rPr>
          <w:rFonts w:ascii="Times New Roman" w:hAnsi="Times New Roman" w:cs="Times New Roman"/>
        </w:rPr>
        <w:t xml:space="preserve">Any development regulation authorized under </w:t>
      </w:r>
      <w:r w:rsidR="005436D1" w:rsidRPr="00411A76">
        <w:rPr>
          <w:rFonts w:ascii="Times New Roman" w:hAnsi="Times New Roman" w:cs="Times New Roman"/>
        </w:rPr>
        <w:t>G.S. §</w:t>
      </w:r>
      <w:r w:rsidRPr="00411A76">
        <w:rPr>
          <w:rFonts w:ascii="Times New Roman" w:hAnsi="Times New Roman" w:cs="Times New Roman"/>
        </w:rPr>
        <w:t xml:space="preserve">160D, not just concerning zoning, will follow applicable procedures for legislative decisions and will adopt any development regulation by ordinance, not by resolution as required by G.S. </w:t>
      </w:r>
      <w:r w:rsidR="005436D1" w:rsidRPr="00411A76">
        <w:rPr>
          <w:rFonts w:ascii="Times New Roman" w:hAnsi="Times New Roman" w:cs="Times New Roman"/>
        </w:rPr>
        <w:t>§</w:t>
      </w:r>
      <w:r w:rsidRPr="00411A76">
        <w:rPr>
          <w:rFonts w:ascii="Times New Roman" w:hAnsi="Times New Roman" w:cs="Times New Roman"/>
        </w:rPr>
        <w:t>160D-601.</w:t>
      </w:r>
    </w:p>
    <w:p w14:paraId="05540760" w14:textId="77777777" w:rsidR="008F6A2A" w:rsidRPr="00411A76" w:rsidRDefault="008F6A2A" w:rsidP="008F6A2A">
      <w:pPr>
        <w:pStyle w:val="ListParagraph"/>
        <w:rPr>
          <w:rFonts w:ascii="Times New Roman" w:hAnsi="Times New Roman" w:cs="Times New Roman"/>
        </w:rPr>
      </w:pPr>
    </w:p>
    <w:p w14:paraId="03ABA720" w14:textId="7B602CB6" w:rsidR="008F6A2A" w:rsidRPr="008F6A2A" w:rsidRDefault="008F6A2A" w:rsidP="008F6A2A">
      <w:pPr>
        <w:pStyle w:val="ListParagraph"/>
        <w:rPr>
          <w:rFonts w:ascii="Times New Roman" w:hAnsi="Times New Roman" w:cs="Times New Roman"/>
          <w:color w:val="FF0000"/>
        </w:rPr>
      </w:pPr>
      <w:r w:rsidRPr="00411A76">
        <w:rPr>
          <w:rFonts w:ascii="Times New Roman" w:hAnsi="Times New Roman" w:cs="Times New Roman"/>
        </w:rPr>
        <w:t>The decision on the application for a development agreement shall be processed as a legislative</w:t>
      </w:r>
      <w:r w:rsidR="00874BA6" w:rsidRPr="00411A76">
        <w:rPr>
          <w:rFonts w:ascii="Times New Roman" w:hAnsi="Times New Roman" w:cs="Times New Roman"/>
        </w:rPr>
        <w:t xml:space="preserve"> decision and will consider The Town of Robersonville</w:t>
      </w:r>
      <w:r w:rsidRPr="00411A76">
        <w:rPr>
          <w:rFonts w:ascii="Times New Roman" w:hAnsi="Times New Roman" w:cs="Times New Roman"/>
        </w:rPr>
        <w:t xml:space="preserve"> as a party within the finalized development agreement. If a water and sewer authority is entering the development agreement it may enter as a party but will not enter as independent parties as stated in G.S. </w:t>
      </w:r>
      <w:r w:rsidR="005436D1" w:rsidRPr="00411A76">
        <w:rPr>
          <w:rFonts w:ascii="Times New Roman" w:hAnsi="Times New Roman" w:cs="Times New Roman"/>
        </w:rPr>
        <w:t>§</w:t>
      </w:r>
      <w:r w:rsidRPr="00411A76">
        <w:rPr>
          <w:rFonts w:ascii="Times New Roman" w:hAnsi="Times New Roman" w:cs="Times New Roman"/>
        </w:rPr>
        <w:t>160D-947(e).</w:t>
      </w:r>
    </w:p>
    <w:p w14:paraId="6B372168" w14:textId="77777777" w:rsidR="008F6A2A" w:rsidRPr="00686053" w:rsidRDefault="008F6A2A" w:rsidP="006461D5">
      <w:pPr>
        <w:ind w:left="720"/>
        <w:rPr>
          <w:rFonts w:ascii="Times New Roman" w:hAnsi="Times New Roman" w:cs="Times New Roman"/>
        </w:rPr>
      </w:pPr>
    </w:p>
    <w:p w14:paraId="3D09881F" w14:textId="77777777" w:rsidR="006461D5" w:rsidRPr="00686053" w:rsidRDefault="006461D5" w:rsidP="006461D5">
      <w:pPr>
        <w:ind w:left="216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Ownership information. The tract or parcel of land involved must be in one ownership or the subject of an application filed jointly by the owners of all of the property.</w:t>
      </w:r>
    </w:p>
    <w:p w14:paraId="31B7D21F" w14:textId="77777777" w:rsidR="006461D5" w:rsidRPr="00686053" w:rsidRDefault="006461D5" w:rsidP="006461D5">
      <w:pPr>
        <w:ind w:left="720" w:firstLine="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Sketch plan.</w:t>
      </w:r>
    </w:p>
    <w:p w14:paraId="7404C653" w14:textId="77777777" w:rsidR="006461D5" w:rsidRPr="00686053" w:rsidRDefault="006461D5" w:rsidP="006461D5">
      <w:pPr>
        <w:ind w:left="288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Prior to preparing the preliminary plan, the developer shall submit a sketch plan prior to submission of a detailed preliminary plat/plan to the Planning Board. The Planning Board shall forward the sketch plan, along with its recommendation on the sketch plan, to the Town Council for a public hearing. Thereafter, the Town Council shall make a zoning decision on the appropriateness of a shopping center use on the proposed site.</w:t>
      </w:r>
    </w:p>
    <w:p w14:paraId="763960E6" w14:textId="77777777" w:rsidR="006461D5" w:rsidRPr="00686053" w:rsidRDefault="006461D5" w:rsidP="006461D5">
      <w:pPr>
        <w:ind w:left="288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Following the public hearing, the Town Council shall have 62 days in which to take action on the sketch plan zoning request. Failure to take action within the specified time shall be deemed as approval by the Town Council.</w:t>
      </w:r>
    </w:p>
    <w:p w14:paraId="12475669" w14:textId="77777777" w:rsidR="006461D5" w:rsidRDefault="006461D5" w:rsidP="006461D5">
      <w:pPr>
        <w:ind w:left="288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The Planning Board shall advise the developer of the general compliance requirements of the zoning ordinance. The sketch plan shall be drawn at a scale not more than 1 inch = 100 feet and shall contain such information as: owner's name and address, site location, site description (including natural and man-made features), conceptual space designated, street/access way layout, cross sections, proposed drainage, proposed water and sewer hookups, existing zoning as well as zoning of all adjacent properties, existing land uses and conservation resources. The developer shall take this opportunity to inform the general public of his general development intentions and those impacts of the area.</w:t>
      </w:r>
    </w:p>
    <w:p w14:paraId="5B07F2E9" w14:textId="77777777" w:rsidR="00EF2B65" w:rsidRDefault="00EF2B65" w:rsidP="006461D5">
      <w:pPr>
        <w:ind w:left="2880" w:hanging="720"/>
        <w:rPr>
          <w:rFonts w:ascii="Times New Roman" w:hAnsi="Times New Roman" w:cs="Times New Roman"/>
        </w:rPr>
      </w:pPr>
    </w:p>
    <w:p w14:paraId="7A35FD29" w14:textId="77777777" w:rsidR="00EF2B65" w:rsidRPr="00686053" w:rsidRDefault="00EF2B65" w:rsidP="006461D5">
      <w:pPr>
        <w:ind w:left="2880" w:hanging="720"/>
        <w:rPr>
          <w:rFonts w:ascii="Times New Roman" w:hAnsi="Times New Roman" w:cs="Times New Roman"/>
        </w:rPr>
      </w:pPr>
    </w:p>
    <w:p w14:paraId="55CAC18D" w14:textId="77777777" w:rsidR="00EC79D9" w:rsidRPr="00686053" w:rsidRDefault="006461D5" w:rsidP="006461D5">
      <w:pPr>
        <w:ind w:left="2160" w:hanging="720"/>
        <w:rPr>
          <w:rFonts w:ascii="Times New Roman" w:hAnsi="Times New Roman" w:cs="Times New Roman"/>
        </w:rPr>
      </w:pPr>
      <w:r w:rsidRPr="00686053">
        <w:rPr>
          <w:rFonts w:ascii="Times New Roman" w:hAnsi="Times New Roman" w:cs="Times New Roman"/>
        </w:rPr>
        <w:lastRenderedPageBreak/>
        <w:t>(C)</w:t>
      </w:r>
      <w:r w:rsidRPr="00686053">
        <w:rPr>
          <w:rFonts w:ascii="Times New Roman" w:hAnsi="Times New Roman" w:cs="Times New Roman"/>
        </w:rPr>
        <w:tab/>
        <w:t>Preliminary plan. The developer shall prepare a preliminary plan at a scale of 1 inch = 100 feet or less, and shall show the following information:</w:t>
      </w:r>
    </w:p>
    <w:p w14:paraId="5E701C08"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 xml:space="preserve">Name of shopping center, developer, scale, date, and tax map, </w:t>
      </w:r>
      <w:proofErr w:type="gramStart"/>
      <w:r w:rsidRPr="00686053">
        <w:rPr>
          <w:rFonts w:ascii="Times New Roman" w:hAnsi="Times New Roman" w:cs="Times New Roman"/>
        </w:rPr>
        <w:t>block</w:t>
      </w:r>
      <w:proofErr w:type="gramEnd"/>
      <w:r w:rsidRPr="00686053">
        <w:rPr>
          <w:rFonts w:ascii="Times New Roman" w:hAnsi="Times New Roman" w:cs="Times New Roman"/>
        </w:rPr>
        <w:t xml:space="preserve"> and parcel number;</w:t>
      </w:r>
    </w:p>
    <w:p w14:paraId="0DF048A2" w14:textId="77777777" w:rsidR="006461D5" w:rsidRPr="00686053" w:rsidRDefault="006461D5" w:rsidP="006461D5">
      <w:pPr>
        <w:ind w:left="288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Vicinity map;</w:t>
      </w:r>
    </w:p>
    <w:p w14:paraId="561F2DA4"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Dimensions and bearing of exterior property lines and approximate North arrow;</w:t>
      </w:r>
    </w:p>
    <w:p w14:paraId="0526CEAA"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Land contours and vertical intervals of not less than two feet;</w:t>
      </w:r>
    </w:p>
    <w:p w14:paraId="3CD2FA51"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Roads and easements in the vicinity;</w:t>
      </w:r>
    </w:p>
    <w:p w14:paraId="04D9D5DD"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Parking areas, with spaces well defined and numbered, and landscape islands identified;</w:t>
      </w:r>
    </w:p>
    <w:p w14:paraId="33EE29FF"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All existing structures and proposed structures;</w:t>
      </w:r>
    </w:p>
    <w:p w14:paraId="52CDE3A4"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Road cross section details;</w:t>
      </w:r>
    </w:p>
    <w:p w14:paraId="3FA2F9C6"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Water, sewer, and electrical services must be provided by the town municipal services; service hookups must be constructed and designed in accordance with municipal specifications, with plans showing this service;</w:t>
      </w:r>
    </w:p>
    <w:p w14:paraId="6A54E9AF"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Surface and/or subsurface drainage plan;</w:t>
      </w:r>
    </w:p>
    <w:p w14:paraId="5695C6B9"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Location of street lighting;</w:t>
      </w:r>
    </w:p>
    <w:p w14:paraId="4AF5937A"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Responsibility for electric system design;</w:t>
      </w:r>
    </w:p>
    <w:p w14:paraId="4A279B37"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Location of flood plains, flood hazard areas, and 100-year-flood line;</w:t>
      </w:r>
    </w:p>
    <w:p w14:paraId="6C7A7C65"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Location of conservation resources;</w:t>
      </w:r>
    </w:p>
    <w:p w14:paraId="320332B7"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Buffer and landscaping plan;</w:t>
      </w:r>
    </w:p>
    <w:p w14:paraId="3FBD726B"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(16)</w:t>
      </w:r>
      <w:r w:rsidRPr="00686053">
        <w:rPr>
          <w:rFonts w:ascii="Times New Roman" w:hAnsi="Times New Roman" w:cs="Times New Roman"/>
        </w:rPr>
        <w:tab/>
        <w:t>Adjoining property owners and zoning designations;</w:t>
      </w:r>
    </w:p>
    <w:p w14:paraId="61DB47D7"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(17)</w:t>
      </w:r>
      <w:r w:rsidRPr="00686053">
        <w:rPr>
          <w:rFonts w:ascii="Times New Roman" w:hAnsi="Times New Roman" w:cs="Times New Roman"/>
        </w:rPr>
        <w:tab/>
        <w:t xml:space="preserve">Shopping center sign location, </w:t>
      </w:r>
      <w:proofErr w:type="gramStart"/>
      <w:r w:rsidRPr="00686053">
        <w:rPr>
          <w:rFonts w:ascii="Times New Roman" w:hAnsi="Times New Roman" w:cs="Times New Roman"/>
        </w:rPr>
        <w:t>setback</w:t>
      </w:r>
      <w:proofErr w:type="gramEnd"/>
      <w:r w:rsidRPr="00686053">
        <w:rPr>
          <w:rFonts w:ascii="Times New Roman" w:hAnsi="Times New Roman" w:cs="Times New Roman"/>
        </w:rPr>
        <w:t xml:space="preserve"> and dimensions;</w:t>
      </w:r>
    </w:p>
    <w:p w14:paraId="345FDC32"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(18)</w:t>
      </w:r>
      <w:r w:rsidRPr="00686053">
        <w:rPr>
          <w:rFonts w:ascii="Times New Roman" w:hAnsi="Times New Roman" w:cs="Times New Roman"/>
        </w:rPr>
        <w:tab/>
        <w:t>Location of refuse containers;</w:t>
      </w:r>
    </w:p>
    <w:p w14:paraId="5C8F42E1"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(19)</w:t>
      </w:r>
      <w:r w:rsidRPr="00686053">
        <w:rPr>
          <w:rFonts w:ascii="Times New Roman" w:hAnsi="Times New Roman" w:cs="Times New Roman"/>
        </w:rPr>
        <w:tab/>
        <w:t>The identification of all gas, water, electric, telephone, television cable, and sewage lines that will service the shopping center; streetlights, solid waste containers and surface water drainage plans shall also be included;</w:t>
      </w:r>
    </w:p>
    <w:p w14:paraId="7F058DF9" w14:textId="77777777" w:rsidR="006461D5" w:rsidRPr="00686053" w:rsidRDefault="006461D5" w:rsidP="006461D5">
      <w:pPr>
        <w:ind w:left="2160" w:firstLine="720"/>
        <w:rPr>
          <w:rFonts w:ascii="Times New Roman" w:hAnsi="Times New Roman" w:cs="Times New Roman"/>
        </w:rPr>
      </w:pPr>
      <w:r w:rsidRPr="00686053">
        <w:rPr>
          <w:rFonts w:ascii="Times New Roman" w:hAnsi="Times New Roman" w:cs="Times New Roman"/>
        </w:rPr>
        <w:t>(20)</w:t>
      </w:r>
      <w:r w:rsidRPr="00686053">
        <w:rPr>
          <w:rFonts w:ascii="Times New Roman" w:hAnsi="Times New Roman" w:cs="Times New Roman"/>
        </w:rPr>
        <w:tab/>
        <w:t>Service lines and site locations of fire hydrants;</w:t>
      </w:r>
    </w:p>
    <w:p w14:paraId="13247A4D"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(21)</w:t>
      </w:r>
      <w:r w:rsidRPr="00686053">
        <w:rPr>
          <w:rFonts w:ascii="Times New Roman" w:hAnsi="Times New Roman" w:cs="Times New Roman"/>
        </w:rPr>
        <w:tab/>
        <w:t>Delineation of future development areas adjacent to the proposed site.</w:t>
      </w:r>
    </w:p>
    <w:p w14:paraId="7974A4BA" w14:textId="77777777" w:rsidR="006461D5" w:rsidRPr="00686053" w:rsidRDefault="006461D5" w:rsidP="006461D5">
      <w:pPr>
        <w:ind w:left="720" w:firstLine="720"/>
        <w:rPr>
          <w:rFonts w:ascii="Times New Roman" w:hAnsi="Times New Roman" w:cs="Times New Roman"/>
        </w:rPr>
      </w:pPr>
      <w:r w:rsidRPr="00686053">
        <w:rPr>
          <w:rFonts w:ascii="Times New Roman" w:hAnsi="Times New Roman" w:cs="Times New Roman"/>
        </w:rPr>
        <w:lastRenderedPageBreak/>
        <w:t>(D)</w:t>
      </w:r>
      <w:r w:rsidRPr="00686053">
        <w:rPr>
          <w:rFonts w:ascii="Times New Roman" w:hAnsi="Times New Roman" w:cs="Times New Roman"/>
        </w:rPr>
        <w:tab/>
        <w:t>Preliminary plan approval.</w:t>
      </w:r>
    </w:p>
    <w:p w14:paraId="0AE05BB9"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Upon receipt of 10 copies of a properly submitted plan to the Planning Board along with the necessary comments and recommendations from the North Carolina Department of Transportation, the County Health Department, the County Engineer, and any other agencies and offices as may be deemed necessary or desirable, the Chairman of the Planning Board and any of its designated members shall meet to review plans as submitted. Meetings shall be scheduled to review plans as necessary. A public hearing shall be held by the Planning Board. Upon review, the Planning Board shall either approve or deny the preliminary plan.</w:t>
      </w:r>
    </w:p>
    <w:p w14:paraId="5C2B8E43"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Following the initial review, the Planning Board shall have 62 days in which to take action on the preliminary plan. Failure to take action within the specified time shall be deemed as approval by the Planning Board.</w:t>
      </w:r>
    </w:p>
    <w:p w14:paraId="0DFD9A2D" w14:textId="77777777" w:rsidR="006461D5" w:rsidRPr="00686053" w:rsidRDefault="006461D5" w:rsidP="006461D5">
      <w:pPr>
        <w:ind w:left="360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The recommendation shall be forwarded to the Town Council for a final decision. The Town Council, at its option, may conduct a public hearing on the preliminary plan.</w:t>
      </w:r>
    </w:p>
    <w:p w14:paraId="55107129" w14:textId="77777777" w:rsidR="006461D5" w:rsidRPr="00686053" w:rsidRDefault="006461D5" w:rsidP="006461D5">
      <w:pPr>
        <w:ind w:left="216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Construction. If the preliminary plan is approved, the developer may obtain the required development permit and then proceed with construction of the shopping center and installation of improvements.</w:t>
      </w:r>
    </w:p>
    <w:p w14:paraId="72D2104D" w14:textId="77777777" w:rsidR="006461D5" w:rsidRPr="00686053" w:rsidRDefault="006461D5" w:rsidP="006461D5">
      <w:pPr>
        <w:ind w:left="2160" w:hanging="720"/>
        <w:rPr>
          <w:rFonts w:ascii="Times New Roman" w:hAnsi="Times New Roman" w:cs="Times New Roman"/>
        </w:rPr>
      </w:pPr>
      <w:r w:rsidRPr="00686053">
        <w:rPr>
          <w:rFonts w:ascii="Times New Roman" w:hAnsi="Times New Roman" w:cs="Times New Roman"/>
        </w:rPr>
        <w:t>(F)</w:t>
      </w:r>
      <w:r w:rsidRPr="00686053">
        <w:rPr>
          <w:rFonts w:ascii="Times New Roman" w:hAnsi="Times New Roman" w:cs="Times New Roman"/>
        </w:rPr>
        <w:tab/>
        <w:t>Issuance of construction permits. Construction permits will be issued by the Building Inspector in accordance with the approved preliminary plan. The issuance of permits in this manner shall include but not be limited to: grading, paving, sedimentation and erosion control, building, electrical, water and sewer.</w:t>
      </w:r>
    </w:p>
    <w:p w14:paraId="7FC85514" w14:textId="77777777" w:rsidR="006461D5" w:rsidRPr="00686053" w:rsidRDefault="006461D5" w:rsidP="006461D5">
      <w:pPr>
        <w:ind w:left="2160" w:hanging="720"/>
        <w:rPr>
          <w:rFonts w:ascii="Times New Roman" w:hAnsi="Times New Roman" w:cs="Times New Roman"/>
        </w:rPr>
      </w:pPr>
      <w:r w:rsidRPr="00686053">
        <w:rPr>
          <w:rFonts w:ascii="Times New Roman" w:hAnsi="Times New Roman" w:cs="Times New Roman"/>
        </w:rPr>
        <w:t>(G)</w:t>
      </w:r>
      <w:r w:rsidRPr="00686053">
        <w:rPr>
          <w:rFonts w:ascii="Times New Roman" w:hAnsi="Times New Roman" w:cs="Times New Roman"/>
        </w:rPr>
        <w:tab/>
        <w:t>Final site development plan. After preliminary plan approval and after the developer has constructed the shopping center in accordance with the requirements of the zoning ordinance, the developer shall prepare a final site development plan. This plan shall show all the information as listed on the preliminary plan, (see subsection (C) above), all improvements, and shall be signed by the Planning Board Chairman prior to the issuance of an occupancy permit.</w:t>
      </w:r>
    </w:p>
    <w:p w14:paraId="4374CAE4" w14:textId="77777777" w:rsidR="006461D5" w:rsidRPr="00686053" w:rsidRDefault="006461D5" w:rsidP="006461D5">
      <w:pPr>
        <w:ind w:left="2160" w:hanging="720"/>
        <w:rPr>
          <w:rFonts w:ascii="Times New Roman" w:hAnsi="Times New Roman" w:cs="Times New Roman"/>
        </w:rPr>
      </w:pPr>
      <w:r w:rsidRPr="00686053">
        <w:rPr>
          <w:rFonts w:ascii="Times New Roman" w:hAnsi="Times New Roman" w:cs="Times New Roman"/>
        </w:rPr>
        <w:t>(H)</w:t>
      </w:r>
      <w:r w:rsidRPr="00686053">
        <w:rPr>
          <w:rFonts w:ascii="Times New Roman" w:hAnsi="Times New Roman" w:cs="Times New Roman"/>
        </w:rPr>
        <w:tab/>
        <w:t xml:space="preserve">Occupancy permit. No building in the shopping center shall be occupied until all improvements have been completed for the phase of the shopping center under review and a final site development plan for that phase has been signed by the Planning Board Chairman. Final site plans shall comply with the zoning ordinance. Required improvements shall include but not be limited to: installation of water and sewer systems, installation of paved streets and parking areas, electric </w:t>
      </w:r>
      <w:proofErr w:type="gramStart"/>
      <w:r w:rsidRPr="00686053">
        <w:rPr>
          <w:rFonts w:ascii="Times New Roman" w:hAnsi="Times New Roman" w:cs="Times New Roman"/>
        </w:rPr>
        <w:t>systems</w:t>
      </w:r>
      <w:proofErr w:type="gramEnd"/>
      <w:r w:rsidRPr="00686053">
        <w:rPr>
          <w:rFonts w:ascii="Times New Roman" w:hAnsi="Times New Roman" w:cs="Times New Roman"/>
        </w:rPr>
        <w:t xml:space="preserve"> and street lighting. A field inspection by the appropriate inspection officials and engineering officials shall be conducted to verify the installation of required improvements.</w:t>
      </w:r>
    </w:p>
    <w:p w14:paraId="72985295" w14:textId="77777777" w:rsidR="006461D5" w:rsidRPr="00686053" w:rsidRDefault="006461D5" w:rsidP="006461D5">
      <w:pPr>
        <w:ind w:firstLine="720"/>
        <w:rPr>
          <w:rFonts w:ascii="Times New Roman" w:hAnsi="Times New Roman" w:cs="Times New Roman"/>
        </w:rPr>
      </w:pPr>
      <w:r w:rsidRPr="00686053">
        <w:rPr>
          <w:rFonts w:ascii="Times New Roman" w:hAnsi="Times New Roman" w:cs="Times New Roman"/>
        </w:rPr>
        <w:lastRenderedPageBreak/>
        <w:t>(Ord., § 3.13, passed - -93)</w:t>
      </w:r>
    </w:p>
    <w:p w14:paraId="793B0713" w14:textId="77777777" w:rsidR="00411A76" w:rsidRPr="00686053" w:rsidRDefault="00411A76" w:rsidP="00EF2B65">
      <w:pPr>
        <w:rPr>
          <w:rFonts w:ascii="Times New Roman" w:hAnsi="Times New Roman" w:cs="Times New Roman"/>
        </w:rPr>
      </w:pPr>
    </w:p>
    <w:p w14:paraId="52278D96" w14:textId="77777777" w:rsidR="006461D5" w:rsidRPr="00686053" w:rsidRDefault="006461D5" w:rsidP="006461D5">
      <w:pPr>
        <w:jc w:val="center"/>
        <w:rPr>
          <w:rFonts w:ascii="Times New Roman" w:hAnsi="Times New Roman" w:cs="Times New Roman"/>
          <w:b/>
        </w:rPr>
      </w:pPr>
      <w:r w:rsidRPr="00686053">
        <w:rPr>
          <w:rFonts w:ascii="Times New Roman" w:hAnsi="Times New Roman" w:cs="Times New Roman"/>
          <w:b/>
        </w:rPr>
        <w:t>O&amp;I OFFICE AND INSTITUTIONAL DISTRICT</w:t>
      </w:r>
    </w:p>
    <w:p w14:paraId="526F9E57" w14:textId="77777777" w:rsidR="006461D5" w:rsidRPr="00686053" w:rsidRDefault="006461D5" w:rsidP="006461D5">
      <w:pPr>
        <w:ind w:left="720" w:hanging="720"/>
        <w:rPr>
          <w:rFonts w:ascii="Times New Roman" w:hAnsi="Times New Roman" w:cs="Times New Roman"/>
          <w:b/>
        </w:rPr>
      </w:pPr>
      <w:r w:rsidRPr="00686053">
        <w:rPr>
          <w:rFonts w:ascii="Times New Roman" w:hAnsi="Times New Roman" w:cs="Times New Roman"/>
          <w:b/>
        </w:rPr>
        <w:t>§ 153.260 PURPOSE.</w:t>
      </w:r>
    </w:p>
    <w:p w14:paraId="1F1A4A32" w14:textId="77777777" w:rsidR="006461D5" w:rsidRPr="00686053" w:rsidRDefault="006461D5" w:rsidP="006461D5">
      <w:pPr>
        <w:ind w:left="720"/>
        <w:rPr>
          <w:rFonts w:ascii="Times New Roman" w:hAnsi="Times New Roman" w:cs="Times New Roman"/>
        </w:rPr>
      </w:pPr>
      <w:r w:rsidRPr="00686053">
        <w:rPr>
          <w:rFonts w:ascii="Times New Roman" w:hAnsi="Times New Roman" w:cs="Times New Roman"/>
        </w:rPr>
        <w:t xml:space="preserve">The O&amp;I Office and Institutional District provides a location for those businesses and institutions which do not necessarily require a central location. Permitted in this district are certain uses which would be considered inimical to the function of the Central Business District. It is not intended to permit in this district any use which is inherently obnoxious to urban areas because of noise, odors, smoke, light, </w:t>
      </w:r>
      <w:proofErr w:type="gramStart"/>
      <w:r w:rsidRPr="00686053">
        <w:rPr>
          <w:rFonts w:ascii="Times New Roman" w:hAnsi="Times New Roman" w:cs="Times New Roman"/>
        </w:rPr>
        <w:t>dust</w:t>
      </w:r>
      <w:proofErr w:type="gramEnd"/>
      <w:r w:rsidRPr="00686053">
        <w:rPr>
          <w:rFonts w:ascii="Times New Roman" w:hAnsi="Times New Roman" w:cs="Times New Roman"/>
        </w:rPr>
        <w:t xml:space="preserve"> or use of dangerous materials. </w:t>
      </w:r>
    </w:p>
    <w:p w14:paraId="7E7F8449" w14:textId="6F636252" w:rsidR="00B73038" w:rsidRPr="00686053" w:rsidRDefault="00BD02DE" w:rsidP="00411A76">
      <w:pPr>
        <w:ind w:left="720"/>
        <w:rPr>
          <w:rFonts w:ascii="Times New Roman" w:hAnsi="Times New Roman" w:cs="Times New Roman"/>
        </w:rPr>
      </w:pPr>
      <w:r w:rsidRPr="00686053">
        <w:rPr>
          <w:rFonts w:ascii="Times New Roman" w:hAnsi="Times New Roman" w:cs="Times New Roman"/>
        </w:rPr>
        <w:t xml:space="preserve"> </w:t>
      </w:r>
      <w:r w:rsidR="006461D5" w:rsidRPr="00686053">
        <w:rPr>
          <w:rFonts w:ascii="Times New Roman" w:hAnsi="Times New Roman" w:cs="Times New Roman"/>
        </w:rPr>
        <w:t>(Ord., § 3.14, passed - -93)</w:t>
      </w:r>
    </w:p>
    <w:p w14:paraId="7D02DCDA" w14:textId="77777777" w:rsidR="00D36E16" w:rsidRPr="00686053" w:rsidRDefault="00D36E16" w:rsidP="00D36E16">
      <w:pPr>
        <w:rPr>
          <w:rFonts w:ascii="Times New Roman" w:hAnsi="Times New Roman" w:cs="Times New Roman"/>
          <w:b/>
        </w:rPr>
      </w:pPr>
      <w:r w:rsidRPr="00686053">
        <w:rPr>
          <w:rFonts w:ascii="Times New Roman" w:hAnsi="Times New Roman" w:cs="Times New Roman"/>
          <w:b/>
        </w:rPr>
        <w:t>§ 153.261 PERMITTED USES.</w:t>
      </w:r>
    </w:p>
    <w:p w14:paraId="71DF8C9B" w14:textId="77777777" w:rsidR="00D36E16" w:rsidRPr="00686053" w:rsidRDefault="00D36E16" w:rsidP="00D36E16">
      <w:pPr>
        <w:ind w:firstLine="720"/>
        <w:rPr>
          <w:rFonts w:ascii="Times New Roman" w:hAnsi="Times New Roman" w:cs="Times New Roman"/>
        </w:rPr>
      </w:pPr>
      <w:r w:rsidRPr="00686053">
        <w:rPr>
          <w:rFonts w:ascii="Times New Roman" w:hAnsi="Times New Roman" w:cs="Times New Roman"/>
        </w:rPr>
        <w:t>The following are permitted uses in the O&amp;I District:</w:t>
      </w:r>
    </w:p>
    <w:p w14:paraId="2822086D" w14:textId="77777777" w:rsidR="00D36E16" w:rsidRPr="00686053" w:rsidRDefault="00D36E16" w:rsidP="00BD02DE">
      <w:pPr>
        <w:ind w:left="216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r>
      <w:r w:rsidR="006F72AE" w:rsidRPr="00686053">
        <w:rPr>
          <w:rFonts w:ascii="Times New Roman" w:hAnsi="Times New Roman" w:cs="Times New Roman"/>
        </w:rPr>
        <w:t xml:space="preserve">Commercial amusements meeting the requirements of </w:t>
      </w:r>
      <w:r w:rsidR="00BD02DE" w:rsidRPr="00686053">
        <w:rPr>
          <w:rFonts w:ascii="Times New Roman" w:hAnsi="Times New Roman" w:cs="Times New Roman"/>
        </w:rPr>
        <w:t xml:space="preserve">Sections 153.095-153.097; </w:t>
      </w:r>
    </w:p>
    <w:p w14:paraId="3CAA09A7"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Animal hospitals;</w:t>
      </w:r>
    </w:p>
    <w:p w14:paraId="62410D27"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Armories;</w:t>
      </w:r>
    </w:p>
    <w:p w14:paraId="74A287ED"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Art and school supply stores;</w:t>
      </w:r>
    </w:p>
    <w:p w14:paraId="1A458B7B"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Assembly and repair of blinds and awnings;</w:t>
      </w:r>
    </w:p>
    <w:p w14:paraId="7904B53D"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Auction sales and warehousing;</w:t>
      </w:r>
    </w:p>
    <w:p w14:paraId="44A9D0E8"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Automobile and truck rentals;</w:t>
      </w:r>
    </w:p>
    <w:p w14:paraId="41C035EA"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Automobile repair stations;</w:t>
      </w:r>
    </w:p>
    <w:p w14:paraId="05E11F7D"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Automobile sales and service;</w:t>
      </w:r>
    </w:p>
    <w:p w14:paraId="2881AAD8"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Automobile washing establishments;</w:t>
      </w:r>
    </w:p>
    <w:p w14:paraId="1183EF4C"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Bakeries;</w:t>
      </w:r>
    </w:p>
    <w:p w14:paraId="0D7FED63"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 xml:space="preserve">Banks, </w:t>
      </w:r>
      <w:proofErr w:type="gramStart"/>
      <w:r w:rsidRPr="00686053">
        <w:rPr>
          <w:rFonts w:ascii="Times New Roman" w:hAnsi="Times New Roman" w:cs="Times New Roman"/>
        </w:rPr>
        <w:t>finance</w:t>
      </w:r>
      <w:proofErr w:type="gramEnd"/>
      <w:r w:rsidRPr="00686053">
        <w:rPr>
          <w:rFonts w:ascii="Times New Roman" w:hAnsi="Times New Roman" w:cs="Times New Roman"/>
        </w:rPr>
        <w:t xml:space="preserve"> and loan companies;</w:t>
      </w:r>
    </w:p>
    <w:p w14:paraId="7FC299F8"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Barber and beauty shops;</w:t>
      </w:r>
    </w:p>
    <w:p w14:paraId="6799C956"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Blueprinting, photostating and newspaper printing;</w:t>
      </w:r>
    </w:p>
    <w:p w14:paraId="11CDC708"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Broadcasting studios;</w:t>
      </w:r>
    </w:p>
    <w:p w14:paraId="1E5928C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(16)</w:t>
      </w:r>
      <w:r w:rsidRPr="00686053">
        <w:rPr>
          <w:rFonts w:ascii="Times New Roman" w:hAnsi="Times New Roman" w:cs="Times New Roman"/>
        </w:rPr>
        <w:tab/>
        <w:t>Bus passenger stations;</w:t>
      </w:r>
    </w:p>
    <w:p w14:paraId="5D7DBD2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(17)</w:t>
      </w:r>
      <w:r w:rsidRPr="00686053">
        <w:rPr>
          <w:rFonts w:ascii="Times New Roman" w:hAnsi="Times New Roman" w:cs="Times New Roman"/>
        </w:rPr>
        <w:tab/>
        <w:t>Candy and ice cream stores;</w:t>
      </w:r>
    </w:p>
    <w:p w14:paraId="3BCE1B6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(18)</w:t>
      </w:r>
      <w:r w:rsidRPr="00686053">
        <w:rPr>
          <w:rFonts w:ascii="Times New Roman" w:hAnsi="Times New Roman" w:cs="Times New Roman"/>
        </w:rPr>
        <w:tab/>
        <w:t>Clothing assembly;</w:t>
      </w:r>
    </w:p>
    <w:p w14:paraId="6CFDBB32"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(19)</w:t>
      </w:r>
      <w:r w:rsidRPr="00686053">
        <w:rPr>
          <w:rFonts w:ascii="Times New Roman" w:hAnsi="Times New Roman" w:cs="Times New Roman"/>
        </w:rPr>
        <w:tab/>
      </w:r>
      <w:proofErr w:type="gramStart"/>
      <w:r w:rsidRPr="00686053">
        <w:rPr>
          <w:rFonts w:ascii="Times New Roman" w:hAnsi="Times New Roman" w:cs="Times New Roman"/>
        </w:rPr>
        <w:t>Contractors</w:t>
      </w:r>
      <w:proofErr w:type="gramEnd"/>
      <w:r w:rsidRPr="00686053">
        <w:rPr>
          <w:rFonts w:ascii="Times New Roman" w:hAnsi="Times New Roman" w:cs="Times New Roman"/>
        </w:rPr>
        <w:t xml:space="preserve"> offices;</w:t>
      </w:r>
    </w:p>
    <w:p w14:paraId="5D034E4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lastRenderedPageBreak/>
        <w:t>(20)</w:t>
      </w:r>
      <w:r w:rsidRPr="00686053">
        <w:rPr>
          <w:rFonts w:ascii="Times New Roman" w:hAnsi="Times New Roman" w:cs="Times New Roman"/>
        </w:rPr>
        <w:tab/>
        <w:t>Dairy products distribution;</w:t>
      </w:r>
    </w:p>
    <w:p w14:paraId="62DE967D"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(21)</w:t>
      </w:r>
      <w:r w:rsidRPr="00686053">
        <w:rPr>
          <w:rFonts w:ascii="Times New Roman" w:hAnsi="Times New Roman" w:cs="Times New Roman"/>
        </w:rPr>
        <w:tab/>
        <w:t>Dental laboratories;</w:t>
      </w:r>
    </w:p>
    <w:p w14:paraId="1040290E"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(22)</w:t>
      </w:r>
      <w:r w:rsidRPr="00686053">
        <w:rPr>
          <w:rFonts w:ascii="Times New Roman" w:hAnsi="Times New Roman" w:cs="Times New Roman"/>
        </w:rPr>
        <w:tab/>
        <w:t>Drug stores;</w:t>
      </w:r>
    </w:p>
    <w:p w14:paraId="0873CA4B"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(23)</w:t>
      </w:r>
      <w:r w:rsidRPr="00686053">
        <w:rPr>
          <w:rFonts w:ascii="Times New Roman" w:hAnsi="Times New Roman" w:cs="Times New Roman"/>
        </w:rPr>
        <w:tab/>
        <w:t>Dry goods stores;</w:t>
      </w:r>
    </w:p>
    <w:p w14:paraId="5D24484E"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(24)</w:t>
      </w:r>
      <w:r w:rsidRPr="00686053">
        <w:rPr>
          <w:rFonts w:ascii="Times New Roman" w:hAnsi="Times New Roman" w:cs="Times New Roman"/>
        </w:rPr>
        <w:tab/>
        <w:t>Food and fiber processing (not to include slaughter houses);</w:t>
      </w:r>
    </w:p>
    <w:p w14:paraId="53F6C6DB"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(25)</w:t>
      </w:r>
      <w:r w:rsidRPr="00686053">
        <w:rPr>
          <w:rFonts w:ascii="Times New Roman" w:hAnsi="Times New Roman" w:cs="Times New Roman"/>
        </w:rPr>
        <w:tab/>
        <w:t>Frozen food stores and locker rentals;</w:t>
      </w:r>
    </w:p>
    <w:p w14:paraId="3D379653"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(26)</w:t>
      </w:r>
      <w:r w:rsidRPr="00686053">
        <w:rPr>
          <w:rFonts w:ascii="Times New Roman" w:hAnsi="Times New Roman" w:cs="Times New Roman"/>
        </w:rPr>
        <w:tab/>
        <w:t>Garden supply and seed stores;</w:t>
      </w:r>
    </w:p>
    <w:p w14:paraId="188ED508"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(27)</w:t>
      </w:r>
      <w:r w:rsidRPr="00686053">
        <w:rPr>
          <w:rFonts w:ascii="Times New Roman" w:hAnsi="Times New Roman" w:cs="Times New Roman"/>
        </w:rPr>
        <w:tab/>
        <w:t>Grocery stores;</w:t>
      </w:r>
    </w:p>
    <w:p w14:paraId="3A8F5671"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(28)</w:t>
      </w:r>
      <w:r w:rsidRPr="00686053">
        <w:rPr>
          <w:rFonts w:ascii="Times New Roman" w:hAnsi="Times New Roman" w:cs="Times New Roman"/>
        </w:rPr>
        <w:tab/>
        <w:t>Hardware stores;</w:t>
      </w:r>
    </w:p>
    <w:p w14:paraId="27F41248"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(29)</w:t>
      </w:r>
      <w:r w:rsidRPr="00686053">
        <w:rPr>
          <w:rFonts w:ascii="Times New Roman" w:hAnsi="Times New Roman" w:cs="Times New Roman"/>
        </w:rPr>
        <w:tab/>
        <w:t>Hobby shops;</w:t>
      </w:r>
    </w:p>
    <w:p w14:paraId="596E16D7"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(30)</w:t>
      </w:r>
      <w:r w:rsidRPr="00686053">
        <w:rPr>
          <w:rFonts w:ascii="Times New Roman" w:hAnsi="Times New Roman" w:cs="Times New Roman"/>
        </w:rPr>
        <w:tab/>
        <w:t xml:space="preserve">Hotels, </w:t>
      </w:r>
      <w:proofErr w:type="gramStart"/>
      <w:r w:rsidRPr="00686053">
        <w:rPr>
          <w:rFonts w:ascii="Times New Roman" w:hAnsi="Times New Roman" w:cs="Times New Roman"/>
        </w:rPr>
        <w:t>motels</w:t>
      </w:r>
      <w:proofErr w:type="gramEnd"/>
      <w:r w:rsidRPr="00686053">
        <w:rPr>
          <w:rFonts w:ascii="Times New Roman" w:hAnsi="Times New Roman" w:cs="Times New Roman"/>
        </w:rPr>
        <w:t xml:space="preserve"> and multi-family units;</w:t>
      </w:r>
    </w:p>
    <w:p w14:paraId="6F6F294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(31)</w:t>
      </w:r>
      <w:r w:rsidRPr="00686053">
        <w:rPr>
          <w:rFonts w:ascii="Times New Roman" w:hAnsi="Times New Roman" w:cs="Times New Roman"/>
        </w:rPr>
        <w:tab/>
        <w:t xml:space="preserve">Laundries, dry </w:t>
      </w:r>
      <w:proofErr w:type="gramStart"/>
      <w:r w:rsidRPr="00686053">
        <w:rPr>
          <w:rFonts w:ascii="Times New Roman" w:hAnsi="Times New Roman" w:cs="Times New Roman"/>
        </w:rPr>
        <w:t>cleaning</w:t>
      </w:r>
      <w:proofErr w:type="gramEnd"/>
      <w:r w:rsidRPr="00686053">
        <w:rPr>
          <w:rFonts w:ascii="Times New Roman" w:hAnsi="Times New Roman" w:cs="Times New Roman"/>
        </w:rPr>
        <w:t xml:space="preserve"> and linen supply service;</w:t>
      </w:r>
    </w:p>
    <w:p w14:paraId="168F1CE0"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(32)</w:t>
      </w:r>
      <w:r w:rsidRPr="00686053">
        <w:rPr>
          <w:rFonts w:ascii="Times New Roman" w:hAnsi="Times New Roman" w:cs="Times New Roman"/>
        </w:rPr>
        <w:tab/>
        <w:t>Locksmiths and gunsmiths;</w:t>
      </w:r>
    </w:p>
    <w:p w14:paraId="0B538AEE"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(33)</w:t>
      </w:r>
      <w:r w:rsidRPr="00686053">
        <w:rPr>
          <w:rFonts w:ascii="Times New Roman" w:hAnsi="Times New Roman" w:cs="Times New Roman"/>
        </w:rPr>
        <w:tab/>
        <w:t>Medical and dental clinics;</w:t>
      </w:r>
    </w:p>
    <w:p w14:paraId="1F057FDD"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(34)</w:t>
      </w:r>
      <w:r w:rsidRPr="00686053">
        <w:rPr>
          <w:rFonts w:ascii="Times New Roman" w:hAnsi="Times New Roman" w:cs="Times New Roman"/>
        </w:rPr>
        <w:tab/>
        <w:t>Meeting halls for social and fraternal clubs;</w:t>
      </w:r>
    </w:p>
    <w:p w14:paraId="31070BFD"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(35)</w:t>
      </w:r>
      <w:r w:rsidRPr="00686053">
        <w:rPr>
          <w:rFonts w:ascii="Times New Roman" w:hAnsi="Times New Roman" w:cs="Times New Roman"/>
        </w:rPr>
        <w:tab/>
        <w:t>Monuments and cut stone sales;</w:t>
      </w:r>
    </w:p>
    <w:p w14:paraId="7663C66B"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(36)</w:t>
      </w:r>
      <w:r w:rsidRPr="00686053">
        <w:rPr>
          <w:rFonts w:ascii="Times New Roman" w:hAnsi="Times New Roman" w:cs="Times New Roman"/>
        </w:rPr>
        <w:tab/>
        <w:t xml:space="preserve">Radio, T.V. and appliance sales, </w:t>
      </w:r>
      <w:proofErr w:type="gramStart"/>
      <w:r w:rsidRPr="00686053">
        <w:rPr>
          <w:rFonts w:ascii="Times New Roman" w:hAnsi="Times New Roman" w:cs="Times New Roman"/>
        </w:rPr>
        <w:t>repair</w:t>
      </w:r>
      <w:proofErr w:type="gramEnd"/>
      <w:r w:rsidRPr="00686053">
        <w:rPr>
          <w:rFonts w:ascii="Times New Roman" w:hAnsi="Times New Roman" w:cs="Times New Roman"/>
        </w:rPr>
        <w:t xml:space="preserve"> and rental;</w:t>
      </w:r>
    </w:p>
    <w:p w14:paraId="6CBFEB1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(37)</w:t>
      </w:r>
      <w:r w:rsidRPr="00686053">
        <w:rPr>
          <w:rFonts w:ascii="Times New Roman" w:hAnsi="Times New Roman" w:cs="Times New Roman"/>
        </w:rPr>
        <w:tab/>
        <w:t>Tailor shops;</w:t>
      </w:r>
    </w:p>
    <w:p w14:paraId="19AA7A58"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(38)</w:t>
      </w:r>
      <w:r w:rsidRPr="00686053">
        <w:rPr>
          <w:rFonts w:ascii="Times New Roman" w:hAnsi="Times New Roman" w:cs="Times New Roman"/>
        </w:rPr>
        <w:tab/>
        <w:t>Taxi stands and garages;</w:t>
      </w:r>
    </w:p>
    <w:p w14:paraId="3C24433B"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(39)</w:t>
      </w:r>
      <w:r w:rsidRPr="00686053">
        <w:rPr>
          <w:rFonts w:ascii="Times New Roman" w:hAnsi="Times New Roman" w:cs="Times New Roman"/>
        </w:rPr>
        <w:tab/>
        <w:t>Tire recapping and retreading;</w:t>
      </w:r>
    </w:p>
    <w:p w14:paraId="5634104A"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(40)</w:t>
      </w:r>
      <w:r w:rsidRPr="00686053">
        <w:rPr>
          <w:rFonts w:ascii="Times New Roman" w:hAnsi="Times New Roman" w:cs="Times New Roman"/>
        </w:rPr>
        <w:tab/>
        <w:t xml:space="preserve">Welding, </w:t>
      </w:r>
      <w:proofErr w:type="gramStart"/>
      <w:r w:rsidRPr="00686053">
        <w:rPr>
          <w:rFonts w:ascii="Times New Roman" w:hAnsi="Times New Roman" w:cs="Times New Roman"/>
        </w:rPr>
        <w:t>blacksmiths</w:t>
      </w:r>
      <w:proofErr w:type="gramEnd"/>
      <w:r w:rsidRPr="00686053">
        <w:rPr>
          <w:rFonts w:ascii="Times New Roman" w:hAnsi="Times New Roman" w:cs="Times New Roman"/>
        </w:rPr>
        <w:t xml:space="preserve"> and machine shops;</w:t>
      </w:r>
    </w:p>
    <w:p w14:paraId="2661C944"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(41)</w:t>
      </w:r>
      <w:r w:rsidRPr="00686053">
        <w:rPr>
          <w:rFonts w:ascii="Times New Roman" w:hAnsi="Times New Roman" w:cs="Times New Roman"/>
        </w:rPr>
        <w:tab/>
        <w:t xml:space="preserve">Wholesale storage, </w:t>
      </w:r>
      <w:proofErr w:type="gramStart"/>
      <w:r w:rsidRPr="00686053">
        <w:rPr>
          <w:rFonts w:ascii="Times New Roman" w:hAnsi="Times New Roman" w:cs="Times New Roman"/>
        </w:rPr>
        <w:t>sales</w:t>
      </w:r>
      <w:proofErr w:type="gramEnd"/>
      <w:r w:rsidRPr="00686053">
        <w:rPr>
          <w:rFonts w:ascii="Times New Roman" w:hAnsi="Times New Roman" w:cs="Times New Roman"/>
        </w:rPr>
        <w:t xml:space="preserve"> and storage service;</w:t>
      </w:r>
    </w:p>
    <w:p w14:paraId="1072FC24" w14:textId="77777777" w:rsidR="00D36E16" w:rsidRPr="00686053" w:rsidRDefault="00D36E16" w:rsidP="00D36E16">
      <w:pPr>
        <w:ind w:left="2160" w:hanging="720"/>
        <w:rPr>
          <w:rFonts w:ascii="Times New Roman" w:hAnsi="Times New Roman" w:cs="Times New Roman"/>
        </w:rPr>
      </w:pPr>
      <w:r w:rsidRPr="00686053">
        <w:rPr>
          <w:rFonts w:ascii="Times New Roman" w:hAnsi="Times New Roman" w:cs="Times New Roman"/>
        </w:rPr>
        <w:t>(42)</w:t>
      </w:r>
      <w:r w:rsidRPr="00686053">
        <w:rPr>
          <w:rFonts w:ascii="Times New Roman" w:hAnsi="Times New Roman" w:cs="Times New Roman"/>
        </w:rPr>
        <w:tab/>
        <w:t>Accessory storage, offices and buildings customarily associated with the above permitted uses;</w:t>
      </w:r>
    </w:p>
    <w:p w14:paraId="263F9AAA" w14:textId="77777777" w:rsidR="00D36E16" w:rsidRPr="00686053" w:rsidRDefault="00D36E16" w:rsidP="00D36E16">
      <w:pPr>
        <w:ind w:left="2160" w:hanging="720"/>
        <w:rPr>
          <w:rFonts w:ascii="Times New Roman" w:hAnsi="Times New Roman" w:cs="Times New Roman"/>
        </w:rPr>
      </w:pPr>
      <w:r w:rsidRPr="00686053">
        <w:rPr>
          <w:rFonts w:ascii="Times New Roman" w:hAnsi="Times New Roman" w:cs="Times New Roman"/>
        </w:rPr>
        <w:t>(43)</w:t>
      </w:r>
      <w:r w:rsidRPr="00686053">
        <w:rPr>
          <w:rFonts w:ascii="Times New Roman" w:hAnsi="Times New Roman" w:cs="Times New Roman"/>
        </w:rPr>
        <w:tab/>
        <w:t xml:space="preserve">Any use not noxious, </w:t>
      </w:r>
      <w:proofErr w:type="gramStart"/>
      <w:r w:rsidRPr="00686053">
        <w:rPr>
          <w:rFonts w:ascii="Times New Roman" w:hAnsi="Times New Roman" w:cs="Times New Roman"/>
        </w:rPr>
        <w:t>toxic</w:t>
      </w:r>
      <w:proofErr w:type="gramEnd"/>
      <w:r w:rsidRPr="00686053">
        <w:rPr>
          <w:rFonts w:ascii="Times New Roman" w:hAnsi="Times New Roman" w:cs="Times New Roman"/>
        </w:rPr>
        <w:t xml:space="preserve"> or offensive by reason of odor, dust, vibration, smoke, gasses or fumes. Should a reasonable doubt arise, the Board of Adjustment shall determine if the establishment is within the spirit of the district;</w:t>
      </w:r>
    </w:p>
    <w:p w14:paraId="711D3E53" w14:textId="77777777" w:rsidR="00D36E16" w:rsidRPr="00686053" w:rsidRDefault="00BA032F" w:rsidP="00D36E16">
      <w:pPr>
        <w:ind w:left="2160" w:hanging="720"/>
        <w:rPr>
          <w:rFonts w:ascii="Times New Roman" w:hAnsi="Times New Roman" w:cs="Times New Roman"/>
        </w:rPr>
      </w:pPr>
      <w:r w:rsidRPr="00686053">
        <w:rPr>
          <w:rFonts w:ascii="Times New Roman" w:hAnsi="Times New Roman" w:cs="Times New Roman"/>
        </w:rPr>
        <w:t xml:space="preserve">(44) </w:t>
      </w:r>
      <w:r w:rsidRPr="00686053">
        <w:rPr>
          <w:rFonts w:ascii="Times New Roman" w:hAnsi="Times New Roman" w:cs="Times New Roman"/>
        </w:rPr>
        <w:tab/>
      </w:r>
      <w:r w:rsidR="00F67A81" w:rsidRPr="00686053">
        <w:rPr>
          <w:rFonts w:ascii="Times New Roman" w:hAnsi="Times New Roman" w:cs="Times New Roman"/>
        </w:rPr>
        <w:t xml:space="preserve">Communications </w:t>
      </w:r>
      <w:r w:rsidR="00D36E16" w:rsidRPr="00686053">
        <w:rPr>
          <w:rFonts w:ascii="Times New Roman" w:hAnsi="Times New Roman" w:cs="Times New Roman"/>
        </w:rPr>
        <w:t>towers</w:t>
      </w:r>
      <w:r w:rsidR="00F67A81" w:rsidRPr="00686053">
        <w:rPr>
          <w:rFonts w:ascii="Times New Roman" w:hAnsi="Times New Roman" w:cs="Times New Roman"/>
        </w:rPr>
        <w:t>;</w:t>
      </w:r>
    </w:p>
    <w:p w14:paraId="09ECFCCD" w14:textId="77777777" w:rsidR="00F67A81" w:rsidRPr="00686053" w:rsidRDefault="00F67A81" w:rsidP="00D36E16">
      <w:pPr>
        <w:ind w:left="2160" w:hanging="720"/>
        <w:rPr>
          <w:rFonts w:ascii="Times New Roman" w:hAnsi="Times New Roman" w:cs="Times New Roman"/>
        </w:rPr>
      </w:pPr>
      <w:r w:rsidRPr="00686053">
        <w:rPr>
          <w:rFonts w:ascii="Times New Roman" w:hAnsi="Times New Roman" w:cs="Times New Roman"/>
        </w:rPr>
        <w:t xml:space="preserve">(45) </w:t>
      </w:r>
      <w:r w:rsidRPr="00686053">
        <w:rPr>
          <w:rFonts w:ascii="Times New Roman" w:hAnsi="Times New Roman" w:cs="Times New Roman"/>
        </w:rPr>
        <w:tab/>
        <w:t>General and professional offices;</w:t>
      </w:r>
    </w:p>
    <w:p w14:paraId="63AB07AE" w14:textId="77777777" w:rsidR="00F67A81" w:rsidRPr="00686053" w:rsidRDefault="00F67A81" w:rsidP="00D36E16">
      <w:pPr>
        <w:ind w:left="2160" w:hanging="720"/>
        <w:rPr>
          <w:rFonts w:ascii="Times New Roman" w:hAnsi="Times New Roman" w:cs="Times New Roman"/>
        </w:rPr>
      </w:pPr>
      <w:r w:rsidRPr="00686053">
        <w:rPr>
          <w:rFonts w:ascii="Times New Roman" w:hAnsi="Times New Roman" w:cs="Times New Roman"/>
        </w:rPr>
        <w:t>(46)</w:t>
      </w:r>
      <w:r w:rsidRPr="00686053">
        <w:rPr>
          <w:rFonts w:ascii="Times New Roman" w:hAnsi="Times New Roman" w:cs="Times New Roman"/>
        </w:rPr>
        <w:tab/>
        <w:t>Governmental offices;</w:t>
      </w:r>
    </w:p>
    <w:p w14:paraId="33529BCB" w14:textId="77777777" w:rsidR="00F67A81" w:rsidRPr="00686053" w:rsidRDefault="00F67A81" w:rsidP="00D36E16">
      <w:pPr>
        <w:ind w:left="2160" w:hanging="720"/>
        <w:rPr>
          <w:rFonts w:ascii="Times New Roman" w:hAnsi="Times New Roman" w:cs="Times New Roman"/>
        </w:rPr>
      </w:pPr>
      <w:r w:rsidRPr="00686053">
        <w:rPr>
          <w:rFonts w:ascii="Times New Roman" w:hAnsi="Times New Roman" w:cs="Times New Roman"/>
        </w:rPr>
        <w:t>(47)</w:t>
      </w:r>
      <w:r w:rsidRPr="00686053">
        <w:rPr>
          <w:rFonts w:ascii="Times New Roman" w:hAnsi="Times New Roman" w:cs="Times New Roman"/>
        </w:rPr>
        <w:tab/>
        <w:t xml:space="preserve">Churches (excluding) day care and private school </w:t>
      </w:r>
      <w:r w:rsidR="00E24B90" w:rsidRPr="00686053">
        <w:rPr>
          <w:rFonts w:ascii="Times New Roman" w:hAnsi="Times New Roman" w:cs="Times New Roman"/>
        </w:rPr>
        <w:t>activities</w:t>
      </w:r>
      <w:r w:rsidRPr="00686053">
        <w:rPr>
          <w:rFonts w:ascii="Times New Roman" w:hAnsi="Times New Roman" w:cs="Times New Roman"/>
        </w:rPr>
        <w:t>;</w:t>
      </w:r>
    </w:p>
    <w:p w14:paraId="032F7EB6" w14:textId="77777777" w:rsidR="00F67A81" w:rsidRPr="00686053" w:rsidRDefault="00F67A81" w:rsidP="00D36E16">
      <w:pPr>
        <w:ind w:left="2160" w:hanging="720"/>
        <w:rPr>
          <w:rFonts w:ascii="Times New Roman" w:hAnsi="Times New Roman" w:cs="Times New Roman"/>
        </w:rPr>
      </w:pPr>
      <w:r w:rsidRPr="00686053">
        <w:rPr>
          <w:rFonts w:ascii="Times New Roman" w:hAnsi="Times New Roman" w:cs="Times New Roman"/>
        </w:rPr>
        <w:lastRenderedPageBreak/>
        <w:t>(48)</w:t>
      </w:r>
      <w:r w:rsidRPr="00686053">
        <w:rPr>
          <w:rFonts w:ascii="Times New Roman" w:hAnsi="Times New Roman" w:cs="Times New Roman"/>
        </w:rPr>
        <w:tab/>
        <w:t>Primary and Post-Secondary Schools.</w:t>
      </w:r>
    </w:p>
    <w:p w14:paraId="787C2C93" w14:textId="688B5724" w:rsidR="00B73038" w:rsidRPr="00686053" w:rsidRDefault="00D36E16" w:rsidP="00411A76">
      <w:pPr>
        <w:ind w:firstLine="720"/>
        <w:rPr>
          <w:rFonts w:ascii="Times New Roman" w:hAnsi="Times New Roman" w:cs="Times New Roman"/>
        </w:rPr>
      </w:pPr>
      <w:r w:rsidRPr="00686053">
        <w:rPr>
          <w:rFonts w:ascii="Times New Roman" w:hAnsi="Times New Roman" w:cs="Times New Roman"/>
        </w:rPr>
        <w:t>(Ord., § 3.14, passed -</w:t>
      </w:r>
      <w:r w:rsidR="001E2531" w:rsidRPr="00686053">
        <w:rPr>
          <w:rFonts w:ascii="Times New Roman" w:hAnsi="Times New Roman" w:cs="Times New Roman"/>
        </w:rPr>
        <w:t xml:space="preserve"> -93; Am. Ord., passed 4-10-07)</w:t>
      </w:r>
    </w:p>
    <w:p w14:paraId="4EC6EE53" w14:textId="342EFB50" w:rsidR="00D36E16" w:rsidRPr="00686053" w:rsidRDefault="00D36E16" w:rsidP="00D36E16">
      <w:pPr>
        <w:rPr>
          <w:rFonts w:ascii="Times New Roman" w:hAnsi="Times New Roman" w:cs="Times New Roman"/>
          <w:b/>
        </w:rPr>
      </w:pPr>
      <w:r w:rsidRPr="00686053">
        <w:rPr>
          <w:rFonts w:ascii="Times New Roman" w:hAnsi="Times New Roman" w:cs="Times New Roman"/>
          <w:b/>
        </w:rPr>
        <w:t xml:space="preserve">§ 153.262 </w:t>
      </w:r>
      <w:r w:rsidR="00FF36D3" w:rsidRPr="00411A76">
        <w:rPr>
          <w:rFonts w:ascii="Times New Roman" w:hAnsi="Times New Roman" w:cs="Times New Roman"/>
          <w:b/>
        </w:rPr>
        <w:t>SPECIAL</w:t>
      </w:r>
      <w:r w:rsidR="00FF36D3">
        <w:rPr>
          <w:rFonts w:ascii="Times New Roman" w:hAnsi="Times New Roman" w:cs="Times New Roman"/>
          <w:b/>
        </w:rPr>
        <w:t xml:space="preserve"> </w:t>
      </w:r>
      <w:r w:rsidRPr="00686053">
        <w:rPr>
          <w:rFonts w:ascii="Times New Roman" w:hAnsi="Times New Roman" w:cs="Times New Roman"/>
          <w:b/>
        </w:rPr>
        <w:t>USES.</w:t>
      </w:r>
    </w:p>
    <w:p w14:paraId="40B1C7C9" w14:textId="77777777" w:rsidR="00D36E16" w:rsidRPr="00686053" w:rsidRDefault="00BA032F" w:rsidP="00D36E16">
      <w:pPr>
        <w:ind w:firstLine="720"/>
        <w:rPr>
          <w:rFonts w:ascii="Times New Roman" w:hAnsi="Times New Roman" w:cs="Times New Roman"/>
        </w:rPr>
      </w:pPr>
      <w:r w:rsidRPr="00686053">
        <w:rPr>
          <w:rFonts w:ascii="Times New Roman" w:hAnsi="Times New Roman" w:cs="Times New Roman"/>
        </w:rPr>
        <w:t xml:space="preserve"> </w:t>
      </w:r>
      <w:r w:rsidR="00D36E16" w:rsidRPr="00686053">
        <w:rPr>
          <w:rFonts w:ascii="Times New Roman" w:hAnsi="Times New Roman" w:cs="Times New Roman"/>
        </w:rPr>
        <w:t>(Ord. passed 2-11-97)</w:t>
      </w:r>
    </w:p>
    <w:p w14:paraId="7F4A377E" w14:textId="77777777" w:rsidR="00B73038" w:rsidRPr="00686053" w:rsidRDefault="00B73038" w:rsidP="00D36E16">
      <w:pPr>
        <w:ind w:firstLine="720"/>
        <w:rPr>
          <w:rFonts w:ascii="Times New Roman" w:hAnsi="Times New Roman" w:cs="Times New Roman"/>
        </w:rPr>
      </w:pPr>
    </w:p>
    <w:p w14:paraId="5D3FD5EE" w14:textId="77777777" w:rsidR="00D36E16" w:rsidRPr="00686053" w:rsidRDefault="00D36E16" w:rsidP="00D36E16">
      <w:pPr>
        <w:rPr>
          <w:rFonts w:ascii="Times New Roman" w:hAnsi="Times New Roman" w:cs="Times New Roman"/>
          <w:b/>
        </w:rPr>
      </w:pPr>
      <w:r w:rsidRPr="00686053">
        <w:rPr>
          <w:rFonts w:ascii="Times New Roman" w:hAnsi="Times New Roman" w:cs="Times New Roman"/>
          <w:b/>
        </w:rPr>
        <w:t>§ 153.263 DIMENSIONAL REQUIREMENTS.</w:t>
      </w:r>
    </w:p>
    <w:p w14:paraId="74FF00B9" w14:textId="77777777" w:rsidR="00D36E16" w:rsidRPr="00686053" w:rsidRDefault="00D36E16" w:rsidP="00D36E16">
      <w:pPr>
        <w:ind w:left="720"/>
        <w:rPr>
          <w:rFonts w:ascii="Times New Roman" w:hAnsi="Times New Roman" w:cs="Times New Roman"/>
        </w:rPr>
      </w:pPr>
      <w:r w:rsidRPr="00686053">
        <w:rPr>
          <w:rFonts w:ascii="Times New Roman" w:hAnsi="Times New Roman" w:cs="Times New Roman"/>
        </w:rPr>
        <w:t xml:space="preserve">Dimensional requirements for the O&amp;I District shall be as set forth in § 153.056. </w:t>
      </w:r>
    </w:p>
    <w:p w14:paraId="75CB9D4F" w14:textId="77777777" w:rsidR="00D36E16" w:rsidRPr="00686053" w:rsidRDefault="00D36E16" w:rsidP="00D36E16">
      <w:pPr>
        <w:ind w:left="720"/>
        <w:rPr>
          <w:rFonts w:ascii="Times New Roman" w:hAnsi="Times New Roman" w:cs="Times New Roman"/>
        </w:rPr>
      </w:pPr>
      <w:r w:rsidRPr="00686053">
        <w:rPr>
          <w:rFonts w:ascii="Times New Roman" w:hAnsi="Times New Roman" w:cs="Times New Roman"/>
        </w:rPr>
        <w:t>(Ord., § 3.14, passed - -93)</w:t>
      </w:r>
    </w:p>
    <w:p w14:paraId="1F5ED351" w14:textId="77777777" w:rsidR="00B73038" w:rsidRPr="00686053" w:rsidRDefault="00B73038" w:rsidP="003776D5">
      <w:pPr>
        <w:rPr>
          <w:rFonts w:ascii="Times New Roman" w:hAnsi="Times New Roman" w:cs="Times New Roman"/>
        </w:rPr>
      </w:pPr>
    </w:p>
    <w:p w14:paraId="13DD8865" w14:textId="77777777" w:rsidR="00D36E16" w:rsidRPr="00686053" w:rsidRDefault="00D36E16" w:rsidP="00D36E16">
      <w:pPr>
        <w:rPr>
          <w:rFonts w:ascii="Times New Roman" w:hAnsi="Times New Roman" w:cs="Times New Roman"/>
          <w:b/>
        </w:rPr>
      </w:pPr>
      <w:r w:rsidRPr="00686053">
        <w:rPr>
          <w:rFonts w:ascii="Times New Roman" w:hAnsi="Times New Roman" w:cs="Times New Roman"/>
          <w:b/>
        </w:rPr>
        <w:t>§ 153.264 OFF-STREET PARKING AND LOADING REQUIREMENTS.</w:t>
      </w:r>
    </w:p>
    <w:p w14:paraId="34C6467C" w14:textId="77777777" w:rsidR="00D36E16" w:rsidRPr="00686053" w:rsidRDefault="00D36E16" w:rsidP="00D36E16">
      <w:pPr>
        <w:ind w:left="720"/>
        <w:rPr>
          <w:rFonts w:ascii="Times New Roman" w:hAnsi="Times New Roman" w:cs="Times New Roman"/>
        </w:rPr>
      </w:pPr>
      <w:r w:rsidRPr="00686053">
        <w:rPr>
          <w:rFonts w:ascii="Times New Roman" w:hAnsi="Times New Roman" w:cs="Times New Roman"/>
        </w:rPr>
        <w:t>Off-street parking and loading requirements for the O&amp;I District shall be as set forth in §§ 153.070 et seq.</w:t>
      </w:r>
    </w:p>
    <w:p w14:paraId="358ADAF0" w14:textId="77777777" w:rsidR="00D36E16" w:rsidRPr="00686053" w:rsidRDefault="00D36E16" w:rsidP="00D36E16">
      <w:pPr>
        <w:ind w:firstLine="720"/>
        <w:rPr>
          <w:rFonts w:ascii="Times New Roman" w:hAnsi="Times New Roman" w:cs="Times New Roman"/>
        </w:rPr>
      </w:pPr>
      <w:r w:rsidRPr="00686053">
        <w:rPr>
          <w:rFonts w:ascii="Times New Roman" w:hAnsi="Times New Roman" w:cs="Times New Roman"/>
        </w:rPr>
        <w:t>(Ord., § 3.14, passed - -93)</w:t>
      </w:r>
    </w:p>
    <w:p w14:paraId="2AFE0580" w14:textId="77777777" w:rsidR="00B73038" w:rsidRPr="00686053" w:rsidRDefault="00B73038" w:rsidP="00D36E16">
      <w:pPr>
        <w:ind w:firstLine="720"/>
        <w:rPr>
          <w:rFonts w:ascii="Times New Roman" w:hAnsi="Times New Roman" w:cs="Times New Roman"/>
        </w:rPr>
      </w:pPr>
    </w:p>
    <w:p w14:paraId="6E25D0F2" w14:textId="77777777" w:rsidR="001E2531" w:rsidRPr="00686053" w:rsidRDefault="001E2531" w:rsidP="001E2531">
      <w:pPr>
        <w:rPr>
          <w:rFonts w:ascii="Times New Roman" w:hAnsi="Times New Roman" w:cs="Times New Roman"/>
          <w:b/>
        </w:rPr>
      </w:pPr>
      <w:r w:rsidRPr="00686053">
        <w:rPr>
          <w:rFonts w:ascii="Times New Roman" w:hAnsi="Times New Roman" w:cs="Times New Roman"/>
          <w:b/>
        </w:rPr>
        <w:t>§ 153.265 SIGNS.</w:t>
      </w:r>
    </w:p>
    <w:p w14:paraId="3BCDBEC3" w14:textId="77777777" w:rsidR="001E2531" w:rsidRPr="00686053" w:rsidRDefault="001E2531" w:rsidP="001E2531">
      <w:pPr>
        <w:rPr>
          <w:rFonts w:ascii="Times New Roman" w:hAnsi="Times New Roman" w:cs="Times New Roman"/>
        </w:rPr>
      </w:pPr>
      <w:r w:rsidRPr="00686053">
        <w:rPr>
          <w:rFonts w:ascii="Times New Roman" w:hAnsi="Times New Roman" w:cs="Times New Roman"/>
        </w:rPr>
        <w:tab/>
        <w:t>Refer to Section 153.080 et. Seq.</w:t>
      </w:r>
    </w:p>
    <w:p w14:paraId="5F1C1994" w14:textId="77777777" w:rsidR="00DA139A" w:rsidRPr="00686053" w:rsidRDefault="00DA139A" w:rsidP="001E2531">
      <w:pPr>
        <w:rPr>
          <w:rFonts w:ascii="Times New Roman" w:hAnsi="Times New Roman" w:cs="Times New Roman"/>
        </w:rPr>
      </w:pPr>
    </w:p>
    <w:p w14:paraId="540E1B54" w14:textId="77777777" w:rsidR="00D36E16" w:rsidRPr="00686053" w:rsidRDefault="00B346C4" w:rsidP="00D36E16">
      <w:pPr>
        <w:jc w:val="center"/>
        <w:rPr>
          <w:rFonts w:ascii="Times New Roman" w:hAnsi="Times New Roman" w:cs="Times New Roman"/>
          <w:b/>
        </w:rPr>
      </w:pPr>
      <w:r w:rsidRPr="00686053">
        <w:rPr>
          <w:rFonts w:ascii="Times New Roman" w:hAnsi="Times New Roman" w:cs="Times New Roman"/>
          <w:b/>
        </w:rPr>
        <w:t xml:space="preserve">HM </w:t>
      </w:r>
      <w:r w:rsidR="002B7843" w:rsidRPr="00686053">
        <w:rPr>
          <w:rFonts w:ascii="Times New Roman" w:hAnsi="Times New Roman" w:cs="Times New Roman"/>
          <w:b/>
        </w:rPr>
        <w:t xml:space="preserve">HEAVY </w:t>
      </w:r>
      <w:r w:rsidR="00D36E16" w:rsidRPr="00686053">
        <w:rPr>
          <w:rFonts w:ascii="Times New Roman" w:hAnsi="Times New Roman" w:cs="Times New Roman"/>
          <w:b/>
        </w:rPr>
        <w:t>MANUFACTURING DISTRICT</w:t>
      </w:r>
    </w:p>
    <w:p w14:paraId="3C3B5A2E" w14:textId="77777777" w:rsidR="00D36E16" w:rsidRPr="00686053" w:rsidRDefault="00D36E16" w:rsidP="00D36E16">
      <w:pPr>
        <w:rPr>
          <w:rFonts w:ascii="Times New Roman" w:hAnsi="Times New Roman" w:cs="Times New Roman"/>
          <w:b/>
        </w:rPr>
      </w:pPr>
      <w:r w:rsidRPr="00686053">
        <w:rPr>
          <w:rFonts w:ascii="Times New Roman" w:hAnsi="Times New Roman" w:cs="Times New Roman"/>
          <w:b/>
        </w:rPr>
        <w:t>§ 153.275 PURPOSE.</w:t>
      </w:r>
    </w:p>
    <w:p w14:paraId="4BFF696E" w14:textId="77777777" w:rsidR="00D36E16" w:rsidRPr="00686053" w:rsidRDefault="00D36E16" w:rsidP="00D36E16">
      <w:pPr>
        <w:ind w:left="720"/>
        <w:rPr>
          <w:rFonts w:ascii="Times New Roman" w:hAnsi="Times New Roman" w:cs="Times New Roman"/>
        </w:rPr>
      </w:pPr>
      <w:r w:rsidRPr="00686053">
        <w:rPr>
          <w:rFonts w:ascii="Times New Roman" w:hAnsi="Times New Roman" w:cs="Times New Roman"/>
        </w:rPr>
        <w:t xml:space="preserve">The </w:t>
      </w:r>
      <w:r w:rsidR="00B346C4" w:rsidRPr="00686053">
        <w:rPr>
          <w:rFonts w:ascii="Times New Roman" w:hAnsi="Times New Roman" w:cs="Times New Roman"/>
        </w:rPr>
        <w:t xml:space="preserve">HM Heavy </w:t>
      </w:r>
      <w:r w:rsidRPr="00686053">
        <w:rPr>
          <w:rFonts w:ascii="Times New Roman" w:hAnsi="Times New Roman" w:cs="Times New Roman"/>
        </w:rPr>
        <w:t xml:space="preserve">Manufacturing District is established for the exclusive use of manufacturing type uses. The establishment of this district recognizes the necessity of providing and maintaining areas which are prohibited from the intrusion of incompatible areas. It is not intended to permit in this district any use which is inherently obnoxious to urban areas because of noise, odors, smoke, light, </w:t>
      </w:r>
      <w:proofErr w:type="gramStart"/>
      <w:r w:rsidRPr="00686053">
        <w:rPr>
          <w:rFonts w:ascii="Times New Roman" w:hAnsi="Times New Roman" w:cs="Times New Roman"/>
        </w:rPr>
        <w:t>dust</w:t>
      </w:r>
      <w:proofErr w:type="gramEnd"/>
      <w:r w:rsidRPr="00686053">
        <w:rPr>
          <w:rFonts w:ascii="Times New Roman" w:hAnsi="Times New Roman" w:cs="Times New Roman"/>
        </w:rPr>
        <w:t xml:space="preserve"> or use of dangerous materials.</w:t>
      </w:r>
    </w:p>
    <w:p w14:paraId="207C8F2F" w14:textId="77777777" w:rsidR="00EC79D9" w:rsidRPr="00686053" w:rsidRDefault="00D36E16" w:rsidP="00D36E16">
      <w:pPr>
        <w:ind w:firstLine="720"/>
        <w:rPr>
          <w:rFonts w:ascii="Times New Roman" w:hAnsi="Times New Roman" w:cs="Times New Roman"/>
        </w:rPr>
      </w:pPr>
      <w:r w:rsidRPr="00686053">
        <w:rPr>
          <w:rFonts w:ascii="Times New Roman" w:hAnsi="Times New Roman" w:cs="Times New Roman"/>
        </w:rPr>
        <w:t>(Ord., § 3.15, passed - -93)</w:t>
      </w:r>
    </w:p>
    <w:p w14:paraId="658DB8F7" w14:textId="77777777" w:rsidR="00B73038" w:rsidRPr="00686053" w:rsidRDefault="00B73038" w:rsidP="00D36E16">
      <w:pPr>
        <w:ind w:firstLine="720"/>
        <w:rPr>
          <w:rFonts w:ascii="Times New Roman" w:hAnsi="Times New Roman" w:cs="Times New Roman"/>
        </w:rPr>
      </w:pPr>
    </w:p>
    <w:p w14:paraId="08FDD318" w14:textId="77777777" w:rsidR="00D36E16" w:rsidRPr="00686053" w:rsidRDefault="00D36E16" w:rsidP="00D36E16">
      <w:pPr>
        <w:rPr>
          <w:rFonts w:ascii="Times New Roman" w:hAnsi="Times New Roman" w:cs="Times New Roman"/>
          <w:b/>
        </w:rPr>
      </w:pPr>
      <w:r w:rsidRPr="00686053">
        <w:rPr>
          <w:rFonts w:ascii="Times New Roman" w:hAnsi="Times New Roman" w:cs="Times New Roman"/>
          <w:b/>
        </w:rPr>
        <w:t>§ 153.276 PERMITTED USES.</w:t>
      </w:r>
    </w:p>
    <w:p w14:paraId="0C9800C3" w14:textId="77777777" w:rsidR="00D36E16" w:rsidRPr="00686053" w:rsidRDefault="00D36E16" w:rsidP="00D36E16">
      <w:pPr>
        <w:ind w:firstLine="720"/>
        <w:rPr>
          <w:rFonts w:ascii="Times New Roman" w:hAnsi="Times New Roman" w:cs="Times New Roman"/>
        </w:rPr>
      </w:pPr>
      <w:r w:rsidRPr="00686053">
        <w:rPr>
          <w:rFonts w:ascii="Times New Roman" w:hAnsi="Times New Roman" w:cs="Times New Roman"/>
        </w:rPr>
        <w:t>The follo</w:t>
      </w:r>
      <w:r w:rsidR="004D78B5" w:rsidRPr="00686053">
        <w:rPr>
          <w:rFonts w:ascii="Times New Roman" w:hAnsi="Times New Roman" w:cs="Times New Roman"/>
        </w:rPr>
        <w:t>wing are permitted uses in the H</w:t>
      </w:r>
      <w:r w:rsidRPr="00686053">
        <w:rPr>
          <w:rFonts w:ascii="Times New Roman" w:hAnsi="Times New Roman" w:cs="Times New Roman"/>
        </w:rPr>
        <w:t>M District:</w:t>
      </w:r>
    </w:p>
    <w:p w14:paraId="3E61DF6E"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 xml:space="preserve">Assembly, </w:t>
      </w:r>
      <w:proofErr w:type="gramStart"/>
      <w:r w:rsidRPr="00686053">
        <w:rPr>
          <w:rFonts w:ascii="Times New Roman" w:hAnsi="Times New Roman" w:cs="Times New Roman"/>
        </w:rPr>
        <w:t>fabrication</w:t>
      </w:r>
      <w:proofErr w:type="gramEnd"/>
      <w:r w:rsidRPr="00686053">
        <w:rPr>
          <w:rFonts w:ascii="Times New Roman" w:hAnsi="Times New Roman" w:cs="Times New Roman"/>
        </w:rPr>
        <w:t xml:space="preserve"> or repair of farm machinery;</w:t>
      </w:r>
    </w:p>
    <w:p w14:paraId="4BC54757"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Bag manufacture;</w:t>
      </w:r>
    </w:p>
    <w:p w14:paraId="6A4EC046"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Bakery plants;</w:t>
      </w:r>
    </w:p>
    <w:p w14:paraId="6A333E4E"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Blending fertilizer plants;</w:t>
      </w:r>
    </w:p>
    <w:p w14:paraId="4AEA205C"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lastRenderedPageBreak/>
        <w:t>(5)</w:t>
      </w:r>
      <w:r w:rsidRPr="00686053">
        <w:rPr>
          <w:rFonts w:ascii="Times New Roman" w:hAnsi="Times New Roman" w:cs="Times New Roman"/>
        </w:rPr>
        <w:tab/>
        <w:t>Boat manufacture plants;</w:t>
      </w:r>
    </w:p>
    <w:p w14:paraId="12E84417"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Clothing manufacture plants;</w:t>
      </w:r>
    </w:p>
    <w:p w14:paraId="7388D196"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Coal yards;</w:t>
      </w:r>
    </w:p>
    <w:p w14:paraId="62DD6046"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Dairy products processing;</w:t>
      </w:r>
    </w:p>
    <w:p w14:paraId="61C35623"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Ice plants;</w:t>
      </w:r>
    </w:p>
    <w:p w14:paraId="1DCC6E7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Industrial equipment machinery repair and servicing;</w:t>
      </w:r>
    </w:p>
    <w:p w14:paraId="46B64E01" w14:textId="77777777" w:rsidR="00D36E16" w:rsidRPr="00686053" w:rsidRDefault="00D36E16" w:rsidP="00D36E16">
      <w:pPr>
        <w:rPr>
          <w:rFonts w:ascii="Times New Roman" w:hAnsi="Times New Roman" w:cs="Times New Roman"/>
        </w:rPr>
      </w:pPr>
      <w:r w:rsidRPr="00686053">
        <w:rPr>
          <w:rFonts w:ascii="Times New Roman" w:hAnsi="Times New Roman" w:cs="Times New Roman"/>
        </w:rPr>
        <w:t xml:space="preserve"> </w:t>
      </w:r>
      <w:r w:rsidRPr="00686053">
        <w:rPr>
          <w:rFonts w:ascii="Times New Roman" w:hAnsi="Times New Roman" w:cs="Times New Roman"/>
        </w:rPr>
        <w:tab/>
      </w:r>
      <w:r w:rsidRPr="00686053">
        <w:rPr>
          <w:rFonts w:ascii="Times New Roman" w:hAnsi="Times New Roman" w:cs="Times New Roman"/>
        </w:rPr>
        <w:tab/>
        <w:t>(11)</w:t>
      </w:r>
      <w:r w:rsidRPr="00686053">
        <w:rPr>
          <w:rFonts w:ascii="Times New Roman" w:hAnsi="Times New Roman" w:cs="Times New Roman"/>
        </w:rPr>
        <w:tab/>
        <w:t>Laboratories for research and testing;</w:t>
      </w:r>
    </w:p>
    <w:p w14:paraId="5ADB4B7C"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 xml:space="preserve">Metals or metal products manufacturing, </w:t>
      </w:r>
      <w:proofErr w:type="gramStart"/>
      <w:r w:rsidRPr="00686053">
        <w:rPr>
          <w:rFonts w:ascii="Times New Roman" w:hAnsi="Times New Roman" w:cs="Times New Roman"/>
        </w:rPr>
        <w:t>processing</w:t>
      </w:r>
      <w:proofErr w:type="gramEnd"/>
      <w:r w:rsidRPr="00686053">
        <w:rPr>
          <w:rFonts w:ascii="Times New Roman" w:hAnsi="Times New Roman" w:cs="Times New Roman"/>
        </w:rPr>
        <w:t xml:space="preserve"> or fabrication;</w:t>
      </w:r>
    </w:p>
    <w:p w14:paraId="29EBCD0F" w14:textId="77777777" w:rsidR="00D36E16" w:rsidRPr="00686053" w:rsidRDefault="00D36E16" w:rsidP="00D36E16">
      <w:pPr>
        <w:ind w:left="2160" w:hanging="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t>Optical and scientific instruments, jewelry, home products and musical instruments manufacturing;</w:t>
      </w:r>
    </w:p>
    <w:p w14:paraId="56267956"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t>Pharmaceutical products manufacturing;</w:t>
      </w:r>
    </w:p>
    <w:p w14:paraId="1D09BD9F"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(15)</w:t>
      </w:r>
      <w:r w:rsidRPr="00686053">
        <w:rPr>
          <w:rFonts w:ascii="Times New Roman" w:hAnsi="Times New Roman" w:cs="Times New Roman"/>
        </w:rPr>
        <w:tab/>
        <w:t>Plastics and plastic products processing or fabrication;</w:t>
      </w:r>
    </w:p>
    <w:p w14:paraId="19BC4D63"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(16)</w:t>
      </w:r>
      <w:r w:rsidRPr="00686053">
        <w:rPr>
          <w:rFonts w:ascii="Times New Roman" w:hAnsi="Times New Roman" w:cs="Times New Roman"/>
        </w:rPr>
        <w:tab/>
        <w:t>Railroad car repair and manufacture;</w:t>
      </w:r>
    </w:p>
    <w:p w14:paraId="67F19386"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(17)</w:t>
      </w:r>
      <w:r w:rsidRPr="00686053">
        <w:rPr>
          <w:rFonts w:ascii="Times New Roman" w:hAnsi="Times New Roman" w:cs="Times New Roman"/>
        </w:rPr>
        <w:tab/>
        <w:t xml:space="preserve">Railroad freight yards, </w:t>
      </w:r>
      <w:proofErr w:type="gramStart"/>
      <w:r w:rsidRPr="00686053">
        <w:rPr>
          <w:rFonts w:ascii="Times New Roman" w:hAnsi="Times New Roman" w:cs="Times New Roman"/>
        </w:rPr>
        <w:t>terminals</w:t>
      </w:r>
      <w:proofErr w:type="gramEnd"/>
      <w:r w:rsidRPr="00686053">
        <w:rPr>
          <w:rFonts w:ascii="Times New Roman" w:hAnsi="Times New Roman" w:cs="Times New Roman"/>
        </w:rPr>
        <w:t xml:space="preserve"> or classification yards;</w:t>
      </w:r>
    </w:p>
    <w:p w14:paraId="39B55D3D"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(18)</w:t>
      </w:r>
      <w:r w:rsidRPr="00686053">
        <w:rPr>
          <w:rFonts w:ascii="Times New Roman" w:hAnsi="Times New Roman" w:cs="Times New Roman"/>
        </w:rPr>
        <w:tab/>
        <w:t xml:space="preserve">Sign manufacture, </w:t>
      </w:r>
      <w:proofErr w:type="gramStart"/>
      <w:r w:rsidRPr="00686053">
        <w:rPr>
          <w:rFonts w:ascii="Times New Roman" w:hAnsi="Times New Roman" w:cs="Times New Roman"/>
        </w:rPr>
        <w:t>printing</w:t>
      </w:r>
      <w:proofErr w:type="gramEnd"/>
      <w:r w:rsidRPr="00686053">
        <w:rPr>
          <w:rFonts w:ascii="Times New Roman" w:hAnsi="Times New Roman" w:cs="Times New Roman"/>
        </w:rPr>
        <w:t xml:space="preserve"> and maintenance;</w:t>
      </w:r>
    </w:p>
    <w:p w14:paraId="7DC6B3AA"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(19)</w:t>
      </w:r>
      <w:r w:rsidRPr="00686053">
        <w:rPr>
          <w:rFonts w:ascii="Times New Roman" w:hAnsi="Times New Roman" w:cs="Times New Roman"/>
        </w:rPr>
        <w:tab/>
        <w:t>Storage warehouses;</w:t>
      </w:r>
    </w:p>
    <w:p w14:paraId="4AE77E0A"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(20)</w:t>
      </w:r>
      <w:r w:rsidRPr="00686053">
        <w:rPr>
          <w:rFonts w:ascii="Times New Roman" w:hAnsi="Times New Roman" w:cs="Times New Roman"/>
        </w:rPr>
        <w:tab/>
        <w:t>Textile manufacturing;</w:t>
      </w:r>
    </w:p>
    <w:p w14:paraId="2DDB1416"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(21)</w:t>
      </w:r>
      <w:r w:rsidRPr="00686053">
        <w:rPr>
          <w:rFonts w:ascii="Times New Roman" w:hAnsi="Times New Roman" w:cs="Times New Roman"/>
        </w:rPr>
        <w:tab/>
        <w:t>Tinsmith shops;</w:t>
      </w:r>
    </w:p>
    <w:p w14:paraId="489E4A49"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(22)</w:t>
      </w:r>
      <w:r w:rsidRPr="00686053">
        <w:rPr>
          <w:rFonts w:ascii="Times New Roman" w:hAnsi="Times New Roman" w:cs="Times New Roman"/>
        </w:rPr>
        <w:tab/>
        <w:t>Tire recapping and retreading;</w:t>
      </w:r>
    </w:p>
    <w:p w14:paraId="7B94B87E"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(23)</w:t>
      </w:r>
      <w:r w:rsidRPr="00686053">
        <w:rPr>
          <w:rFonts w:ascii="Times New Roman" w:hAnsi="Times New Roman" w:cs="Times New Roman"/>
        </w:rPr>
        <w:tab/>
        <w:t>Tobacco processing;</w:t>
      </w:r>
    </w:p>
    <w:p w14:paraId="1376C22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(24)</w:t>
      </w:r>
      <w:r w:rsidRPr="00686053">
        <w:rPr>
          <w:rFonts w:ascii="Times New Roman" w:hAnsi="Times New Roman" w:cs="Times New Roman"/>
        </w:rPr>
        <w:tab/>
        <w:t xml:space="preserve">Venetian blind manufacture, </w:t>
      </w:r>
      <w:proofErr w:type="gramStart"/>
      <w:r w:rsidRPr="00686053">
        <w:rPr>
          <w:rFonts w:ascii="Times New Roman" w:hAnsi="Times New Roman" w:cs="Times New Roman"/>
        </w:rPr>
        <w:t>contractor</w:t>
      </w:r>
      <w:proofErr w:type="gramEnd"/>
      <w:r w:rsidRPr="00686053">
        <w:rPr>
          <w:rFonts w:ascii="Times New Roman" w:hAnsi="Times New Roman" w:cs="Times New Roman"/>
        </w:rPr>
        <w:t xml:space="preserve"> and cleaning shops;</w:t>
      </w:r>
    </w:p>
    <w:p w14:paraId="4E02CF65"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(25)</w:t>
      </w:r>
      <w:r w:rsidRPr="00686053">
        <w:rPr>
          <w:rFonts w:ascii="Times New Roman" w:hAnsi="Times New Roman" w:cs="Times New Roman"/>
        </w:rPr>
        <w:tab/>
        <w:t>Welding shops;</w:t>
      </w:r>
    </w:p>
    <w:p w14:paraId="5CDB3A3E" w14:textId="77777777" w:rsidR="00D36E16" w:rsidRPr="00686053" w:rsidRDefault="00D36E16" w:rsidP="00D36E16">
      <w:pPr>
        <w:ind w:left="720" w:firstLine="720"/>
        <w:rPr>
          <w:rFonts w:ascii="Times New Roman" w:hAnsi="Times New Roman" w:cs="Times New Roman"/>
        </w:rPr>
      </w:pPr>
      <w:r w:rsidRPr="00686053">
        <w:rPr>
          <w:rFonts w:ascii="Times New Roman" w:hAnsi="Times New Roman" w:cs="Times New Roman"/>
        </w:rPr>
        <w:t>(26)</w:t>
      </w:r>
      <w:r w:rsidRPr="00686053">
        <w:rPr>
          <w:rFonts w:ascii="Times New Roman" w:hAnsi="Times New Roman" w:cs="Times New Roman"/>
        </w:rPr>
        <w:tab/>
        <w:t>Wood or wood products processing or fabrication. (Ord., § 3.15, passed - -93)</w:t>
      </w:r>
    </w:p>
    <w:p w14:paraId="61565395" w14:textId="77777777" w:rsidR="00B73038" w:rsidRPr="00686053" w:rsidRDefault="00B73038" w:rsidP="00D36E16">
      <w:pPr>
        <w:ind w:left="720" w:firstLine="720"/>
        <w:rPr>
          <w:rFonts w:ascii="Times New Roman" w:hAnsi="Times New Roman" w:cs="Times New Roman"/>
        </w:rPr>
      </w:pPr>
    </w:p>
    <w:p w14:paraId="47D16D05" w14:textId="096BEDEE" w:rsidR="00D36E16" w:rsidRPr="00686053" w:rsidRDefault="00D36E16" w:rsidP="00D36E16">
      <w:pPr>
        <w:rPr>
          <w:rFonts w:ascii="Times New Roman" w:hAnsi="Times New Roman" w:cs="Times New Roman"/>
          <w:b/>
        </w:rPr>
      </w:pPr>
      <w:r w:rsidRPr="00686053">
        <w:rPr>
          <w:rFonts w:ascii="Times New Roman" w:hAnsi="Times New Roman" w:cs="Times New Roman"/>
          <w:b/>
        </w:rPr>
        <w:t xml:space="preserve">§ 153.277 </w:t>
      </w:r>
      <w:r w:rsidR="00FF36D3" w:rsidRPr="00411A76">
        <w:rPr>
          <w:rFonts w:ascii="Times New Roman" w:hAnsi="Times New Roman" w:cs="Times New Roman"/>
          <w:b/>
        </w:rPr>
        <w:t>SPECIAL</w:t>
      </w:r>
      <w:r w:rsidR="00FF36D3">
        <w:rPr>
          <w:rFonts w:ascii="Times New Roman" w:hAnsi="Times New Roman" w:cs="Times New Roman"/>
          <w:b/>
        </w:rPr>
        <w:t xml:space="preserve"> </w:t>
      </w:r>
      <w:r w:rsidRPr="00686053">
        <w:rPr>
          <w:rFonts w:ascii="Times New Roman" w:hAnsi="Times New Roman" w:cs="Times New Roman"/>
          <w:b/>
        </w:rPr>
        <w:t>USES.</w:t>
      </w:r>
    </w:p>
    <w:p w14:paraId="48503640" w14:textId="77777777" w:rsidR="00D36E16" w:rsidRPr="00686053" w:rsidRDefault="00D36E16" w:rsidP="00F66152">
      <w:pPr>
        <w:ind w:firstLine="720"/>
        <w:rPr>
          <w:rFonts w:ascii="Times New Roman" w:hAnsi="Times New Roman" w:cs="Times New Roman"/>
        </w:rPr>
      </w:pPr>
      <w:r w:rsidRPr="00686053">
        <w:rPr>
          <w:rFonts w:ascii="Times New Roman" w:hAnsi="Times New Roman" w:cs="Times New Roman"/>
        </w:rPr>
        <w:t>The following uses are permitted in the EM District when authorized by the Town Council:</w:t>
      </w:r>
    </w:p>
    <w:p w14:paraId="483E227F" w14:textId="77777777" w:rsidR="00D36E16" w:rsidRPr="00686053" w:rsidRDefault="00D36E16" w:rsidP="00F66152">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Animal hospitals;</w:t>
      </w:r>
    </w:p>
    <w:p w14:paraId="12BE3589" w14:textId="77777777" w:rsidR="00D36E16" w:rsidRPr="00686053" w:rsidRDefault="00D36E16" w:rsidP="00F66152">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Automobile wrecking yards and junkyards;</w:t>
      </w:r>
    </w:p>
    <w:p w14:paraId="2618829E" w14:textId="77777777" w:rsidR="00D36E16" w:rsidRPr="00686053" w:rsidRDefault="00D36E16" w:rsidP="00F66152">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Bulk storage of industrial chemicals;</w:t>
      </w:r>
    </w:p>
    <w:p w14:paraId="1557A392" w14:textId="77777777" w:rsidR="00D36E16" w:rsidRPr="00686053" w:rsidRDefault="00D36E16" w:rsidP="00F66152">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Bulk storage of petroleum and petroleum products;</w:t>
      </w:r>
    </w:p>
    <w:p w14:paraId="5E2AC60B" w14:textId="77777777" w:rsidR="00D36E16" w:rsidRPr="00686053" w:rsidRDefault="00D36E16" w:rsidP="00F66152">
      <w:pPr>
        <w:ind w:left="720" w:firstLine="720"/>
        <w:rPr>
          <w:rFonts w:ascii="Times New Roman" w:hAnsi="Times New Roman" w:cs="Times New Roman"/>
        </w:rPr>
      </w:pPr>
      <w:r w:rsidRPr="00686053">
        <w:rPr>
          <w:rFonts w:ascii="Times New Roman" w:hAnsi="Times New Roman" w:cs="Times New Roman"/>
        </w:rPr>
        <w:lastRenderedPageBreak/>
        <w:t>(5)</w:t>
      </w:r>
      <w:r w:rsidRPr="00686053">
        <w:rPr>
          <w:rFonts w:ascii="Times New Roman" w:hAnsi="Times New Roman" w:cs="Times New Roman"/>
        </w:rPr>
        <w:tab/>
        <w:t>Day care;</w:t>
      </w:r>
    </w:p>
    <w:p w14:paraId="29FC8211" w14:textId="77777777" w:rsidR="00D36E16" w:rsidRPr="00686053" w:rsidRDefault="00D36E16" w:rsidP="00F66152">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Fertilizer manufacture and sales;</w:t>
      </w:r>
    </w:p>
    <w:p w14:paraId="5716997F" w14:textId="77777777" w:rsidR="00D36E16" w:rsidRPr="00686053" w:rsidRDefault="00D36E16" w:rsidP="00F66152">
      <w:pPr>
        <w:ind w:left="2160" w:hanging="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 xml:space="preserve">Any other manufacturing use which the Town Council finds not to be injurious to </w:t>
      </w:r>
      <w:proofErr w:type="gramStart"/>
      <w:r w:rsidRPr="00686053">
        <w:rPr>
          <w:rFonts w:ascii="Times New Roman" w:hAnsi="Times New Roman" w:cs="Times New Roman"/>
        </w:rPr>
        <w:t>the public</w:t>
      </w:r>
      <w:proofErr w:type="gramEnd"/>
      <w:r w:rsidRPr="00686053">
        <w:rPr>
          <w:rFonts w:ascii="Times New Roman" w:hAnsi="Times New Roman" w:cs="Times New Roman"/>
        </w:rPr>
        <w:t xml:space="preserve"> health, safety, and welfare.</w:t>
      </w:r>
    </w:p>
    <w:p w14:paraId="190B7661" w14:textId="77777777" w:rsidR="00D36E16" w:rsidRPr="00686053" w:rsidRDefault="00D36E16" w:rsidP="00F66152">
      <w:pPr>
        <w:ind w:firstLine="720"/>
        <w:rPr>
          <w:rFonts w:ascii="Times New Roman" w:hAnsi="Times New Roman" w:cs="Times New Roman"/>
        </w:rPr>
      </w:pPr>
      <w:r w:rsidRPr="00686053">
        <w:rPr>
          <w:rFonts w:ascii="Times New Roman" w:hAnsi="Times New Roman" w:cs="Times New Roman"/>
        </w:rPr>
        <w:t>(Ord., § 3.15, passed - -93; Am. Ord., passed 2-12-07)</w:t>
      </w:r>
    </w:p>
    <w:p w14:paraId="67C92786" w14:textId="77777777" w:rsidR="00B73038" w:rsidRPr="00686053" w:rsidRDefault="00B73038" w:rsidP="00F66152">
      <w:pPr>
        <w:ind w:firstLine="720"/>
        <w:rPr>
          <w:rFonts w:ascii="Times New Roman" w:hAnsi="Times New Roman" w:cs="Times New Roman"/>
        </w:rPr>
      </w:pPr>
    </w:p>
    <w:p w14:paraId="2AFE3A0A" w14:textId="77777777" w:rsidR="00F66152" w:rsidRPr="00686053" w:rsidRDefault="00F66152" w:rsidP="00F66152">
      <w:pPr>
        <w:rPr>
          <w:rFonts w:ascii="Times New Roman" w:hAnsi="Times New Roman" w:cs="Times New Roman"/>
          <w:b/>
        </w:rPr>
      </w:pPr>
      <w:r w:rsidRPr="00686053">
        <w:rPr>
          <w:rFonts w:ascii="Times New Roman" w:hAnsi="Times New Roman" w:cs="Times New Roman"/>
          <w:b/>
        </w:rPr>
        <w:t>§ 153.278 DIMENSIONAL REQUIREMENTS.</w:t>
      </w:r>
    </w:p>
    <w:p w14:paraId="76055CDC" w14:textId="77777777" w:rsidR="00F66152" w:rsidRPr="00686053" w:rsidRDefault="00F66152" w:rsidP="00F66152">
      <w:pPr>
        <w:ind w:firstLine="720"/>
        <w:rPr>
          <w:rFonts w:ascii="Times New Roman" w:hAnsi="Times New Roman" w:cs="Times New Roman"/>
        </w:rPr>
      </w:pPr>
      <w:r w:rsidRPr="00686053">
        <w:rPr>
          <w:rFonts w:ascii="Times New Roman" w:hAnsi="Times New Roman" w:cs="Times New Roman"/>
        </w:rPr>
        <w:t xml:space="preserve">Dimensional requirements for the EM District shall be as set forth in § 153.056. </w:t>
      </w:r>
    </w:p>
    <w:p w14:paraId="46C84BD9" w14:textId="77777777" w:rsidR="00F66152" w:rsidRPr="00686053" w:rsidRDefault="00F66152" w:rsidP="007C259B">
      <w:pPr>
        <w:ind w:firstLine="720"/>
        <w:rPr>
          <w:rFonts w:ascii="Times New Roman" w:hAnsi="Times New Roman" w:cs="Times New Roman"/>
        </w:rPr>
      </w:pPr>
      <w:r w:rsidRPr="00686053">
        <w:rPr>
          <w:rFonts w:ascii="Times New Roman" w:hAnsi="Times New Roman" w:cs="Times New Roman"/>
        </w:rPr>
        <w:t>(Ord., § 3.15, passed - -93)</w:t>
      </w:r>
    </w:p>
    <w:p w14:paraId="0D129B47" w14:textId="77777777" w:rsidR="00F66152" w:rsidRPr="00686053" w:rsidRDefault="00F66152" w:rsidP="00F66152">
      <w:pPr>
        <w:rPr>
          <w:rFonts w:ascii="Times New Roman" w:hAnsi="Times New Roman" w:cs="Times New Roman"/>
          <w:b/>
        </w:rPr>
      </w:pPr>
      <w:r w:rsidRPr="00686053">
        <w:rPr>
          <w:rFonts w:ascii="Times New Roman" w:hAnsi="Times New Roman" w:cs="Times New Roman"/>
          <w:b/>
        </w:rPr>
        <w:t>§ 153.279 OFF-STREET PARKING AND LOADING REQUIREMENTS.</w:t>
      </w:r>
    </w:p>
    <w:p w14:paraId="1DDBA54C" w14:textId="77777777" w:rsidR="00F66152" w:rsidRPr="00686053" w:rsidRDefault="00F66152" w:rsidP="00F66152">
      <w:pPr>
        <w:ind w:left="720"/>
        <w:rPr>
          <w:rFonts w:ascii="Times New Roman" w:hAnsi="Times New Roman" w:cs="Times New Roman"/>
        </w:rPr>
      </w:pPr>
      <w:r w:rsidRPr="00686053">
        <w:rPr>
          <w:rFonts w:ascii="Times New Roman" w:hAnsi="Times New Roman" w:cs="Times New Roman"/>
        </w:rPr>
        <w:t>Off-street parking and loading requirements for the EM District shall be provided according to provisions set forth in §§ 153.070 et seq.</w:t>
      </w:r>
    </w:p>
    <w:p w14:paraId="0E61186C" w14:textId="77777777" w:rsidR="00F66152" w:rsidRPr="00686053" w:rsidRDefault="00F66152" w:rsidP="00F66152">
      <w:pPr>
        <w:ind w:firstLine="720"/>
        <w:rPr>
          <w:rFonts w:ascii="Times New Roman" w:hAnsi="Times New Roman" w:cs="Times New Roman"/>
        </w:rPr>
      </w:pPr>
      <w:r w:rsidRPr="00686053">
        <w:rPr>
          <w:rFonts w:ascii="Times New Roman" w:hAnsi="Times New Roman" w:cs="Times New Roman"/>
        </w:rPr>
        <w:t>(Ord., § 3.15, passed - -93)</w:t>
      </w:r>
    </w:p>
    <w:p w14:paraId="3DF2A979" w14:textId="77777777" w:rsidR="00B73038" w:rsidRPr="00686053" w:rsidRDefault="00B73038" w:rsidP="00F66152">
      <w:pPr>
        <w:ind w:firstLine="720"/>
        <w:rPr>
          <w:rFonts w:ascii="Times New Roman" w:hAnsi="Times New Roman" w:cs="Times New Roman"/>
        </w:rPr>
      </w:pPr>
    </w:p>
    <w:p w14:paraId="215C5050" w14:textId="77777777" w:rsidR="001E2531" w:rsidRPr="00686053" w:rsidRDefault="001E2531" w:rsidP="001E2531">
      <w:pPr>
        <w:rPr>
          <w:rFonts w:ascii="Times New Roman" w:hAnsi="Times New Roman" w:cs="Times New Roman"/>
          <w:b/>
        </w:rPr>
      </w:pPr>
      <w:r w:rsidRPr="00686053">
        <w:rPr>
          <w:rFonts w:ascii="Times New Roman" w:hAnsi="Times New Roman" w:cs="Times New Roman"/>
          <w:b/>
        </w:rPr>
        <w:t>§ 153.280 SIGNS.</w:t>
      </w:r>
    </w:p>
    <w:p w14:paraId="6D81E03B" w14:textId="77777777" w:rsidR="001E2531" w:rsidRPr="00686053" w:rsidRDefault="001E2531" w:rsidP="001E2531">
      <w:pPr>
        <w:rPr>
          <w:rFonts w:ascii="Times New Roman" w:hAnsi="Times New Roman" w:cs="Times New Roman"/>
        </w:rPr>
      </w:pPr>
      <w:r w:rsidRPr="00686053">
        <w:rPr>
          <w:rFonts w:ascii="Times New Roman" w:hAnsi="Times New Roman" w:cs="Times New Roman"/>
        </w:rPr>
        <w:tab/>
        <w:t>Refer to Section 153.080 et. Seq.</w:t>
      </w:r>
    </w:p>
    <w:p w14:paraId="2B29930D" w14:textId="77777777" w:rsidR="00DA139A" w:rsidRPr="00686053" w:rsidRDefault="00DA139A" w:rsidP="001E2531">
      <w:pPr>
        <w:rPr>
          <w:rFonts w:ascii="Times New Roman" w:hAnsi="Times New Roman" w:cs="Times New Roman"/>
        </w:rPr>
      </w:pPr>
    </w:p>
    <w:p w14:paraId="74FB33EF" w14:textId="77777777" w:rsidR="00F66152" w:rsidRPr="00686053" w:rsidRDefault="00391768" w:rsidP="00F66152">
      <w:pPr>
        <w:jc w:val="center"/>
        <w:rPr>
          <w:rFonts w:ascii="Times New Roman" w:hAnsi="Times New Roman" w:cs="Times New Roman"/>
          <w:b/>
        </w:rPr>
      </w:pPr>
      <w:r w:rsidRPr="00686053">
        <w:rPr>
          <w:rFonts w:ascii="Times New Roman" w:hAnsi="Times New Roman" w:cs="Times New Roman"/>
          <w:b/>
        </w:rPr>
        <w:t xml:space="preserve">LM LIGHT </w:t>
      </w:r>
      <w:r w:rsidR="00F66152" w:rsidRPr="00686053">
        <w:rPr>
          <w:rFonts w:ascii="Times New Roman" w:hAnsi="Times New Roman" w:cs="Times New Roman"/>
          <w:b/>
        </w:rPr>
        <w:t>MANUFACTURING DISTRICT</w:t>
      </w:r>
    </w:p>
    <w:p w14:paraId="64044C56" w14:textId="77777777" w:rsidR="00F66152" w:rsidRPr="00686053" w:rsidRDefault="00F66152" w:rsidP="00F66152">
      <w:pPr>
        <w:rPr>
          <w:rFonts w:ascii="Times New Roman" w:hAnsi="Times New Roman" w:cs="Times New Roman"/>
          <w:b/>
        </w:rPr>
      </w:pPr>
      <w:r w:rsidRPr="00686053">
        <w:rPr>
          <w:rFonts w:ascii="Times New Roman" w:hAnsi="Times New Roman" w:cs="Times New Roman"/>
          <w:b/>
        </w:rPr>
        <w:t>§ 153.290 PURPOSE.</w:t>
      </w:r>
    </w:p>
    <w:p w14:paraId="13F16A78" w14:textId="77777777" w:rsidR="00F66152" w:rsidRPr="00686053" w:rsidRDefault="00F66152" w:rsidP="00F66152">
      <w:pPr>
        <w:ind w:left="720"/>
        <w:rPr>
          <w:rFonts w:ascii="Times New Roman" w:hAnsi="Times New Roman" w:cs="Times New Roman"/>
        </w:rPr>
      </w:pPr>
      <w:r w:rsidRPr="00686053">
        <w:rPr>
          <w:rFonts w:ascii="Times New Roman" w:hAnsi="Times New Roman" w:cs="Times New Roman"/>
        </w:rPr>
        <w:t xml:space="preserve">The </w:t>
      </w:r>
      <w:r w:rsidR="00391768" w:rsidRPr="00686053">
        <w:rPr>
          <w:rFonts w:ascii="Times New Roman" w:hAnsi="Times New Roman" w:cs="Times New Roman"/>
        </w:rPr>
        <w:t xml:space="preserve">LM Light </w:t>
      </w:r>
      <w:r w:rsidRPr="00686053">
        <w:rPr>
          <w:rFonts w:ascii="Times New Roman" w:hAnsi="Times New Roman" w:cs="Times New Roman"/>
        </w:rPr>
        <w:t xml:space="preserve">Manufacturing District provides a place for the location of manufacturing and other uses which would be inimical or incompatible with general business areas. It is not intended to permit in this district any use which is inherently obnoxious to urban areas because of noise, odors, smoke, light, </w:t>
      </w:r>
      <w:proofErr w:type="gramStart"/>
      <w:r w:rsidRPr="00686053">
        <w:rPr>
          <w:rFonts w:ascii="Times New Roman" w:hAnsi="Times New Roman" w:cs="Times New Roman"/>
        </w:rPr>
        <w:t>dust</w:t>
      </w:r>
      <w:proofErr w:type="gramEnd"/>
      <w:r w:rsidRPr="00686053">
        <w:rPr>
          <w:rFonts w:ascii="Times New Roman" w:hAnsi="Times New Roman" w:cs="Times New Roman"/>
        </w:rPr>
        <w:t xml:space="preserve"> or use of dangerous materials.</w:t>
      </w:r>
    </w:p>
    <w:p w14:paraId="2F8E2E4C" w14:textId="77777777" w:rsidR="00F66152" w:rsidRPr="00686053" w:rsidRDefault="00F66152" w:rsidP="00F66152">
      <w:pPr>
        <w:ind w:firstLine="720"/>
        <w:rPr>
          <w:rFonts w:ascii="Times New Roman" w:hAnsi="Times New Roman" w:cs="Times New Roman"/>
        </w:rPr>
      </w:pPr>
      <w:r w:rsidRPr="00686053">
        <w:rPr>
          <w:rFonts w:ascii="Times New Roman" w:hAnsi="Times New Roman" w:cs="Times New Roman"/>
        </w:rPr>
        <w:t>(Ord., § 3.16, passed - -93)</w:t>
      </w:r>
    </w:p>
    <w:p w14:paraId="7C92F5FE" w14:textId="77777777" w:rsidR="00B73038" w:rsidRPr="00686053" w:rsidRDefault="00B73038" w:rsidP="00F66152">
      <w:pPr>
        <w:ind w:firstLine="720"/>
        <w:rPr>
          <w:rFonts w:ascii="Times New Roman" w:hAnsi="Times New Roman" w:cs="Times New Roman"/>
        </w:rPr>
      </w:pPr>
    </w:p>
    <w:p w14:paraId="2CF4100E" w14:textId="77777777" w:rsidR="00F66152" w:rsidRPr="00686053" w:rsidRDefault="00F66152" w:rsidP="00F66152">
      <w:pPr>
        <w:rPr>
          <w:rFonts w:ascii="Times New Roman" w:hAnsi="Times New Roman" w:cs="Times New Roman"/>
          <w:b/>
        </w:rPr>
      </w:pPr>
      <w:r w:rsidRPr="00686053">
        <w:rPr>
          <w:rFonts w:ascii="Times New Roman" w:hAnsi="Times New Roman" w:cs="Times New Roman"/>
          <w:b/>
        </w:rPr>
        <w:t>§ 153.291 PERMITTED USES.</w:t>
      </w:r>
    </w:p>
    <w:p w14:paraId="2A18A973" w14:textId="77777777" w:rsidR="00F66152" w:rsidRPr="00686053" w:rsidRDefault="00F66152" w:rsidP="00F66152">
      <w:pPr>
        <w:ind w:left="720"/>
        <w:rPr>
          <w:rFonts w:ascii="Times New Roman" w:hAnsi="Times New Roman" w:cs="Times New Roman"/>
        </w:rPr>
      </w:pPr>
      <w:r w:rsidRPr="00686053">
        <w:rPr>
          <w:rFonts w:ascii="Times New Roman" w:hAnsi="Times New Roman" w:cs="Times New Roman"/>
        </w:rPr>
        <w:t xml:space="preserve">The following are permitted uses for the </w:t>
      </w:r>
      <w:r w:rsidR="004D78B5" w:rsidRPr="00686053">
        <w:rPr>
          <w:rFonts w:ascii="Times New Roman" w:hAnsi="Times New Roman" w:cs="Times New Roman"/>
        </w:rPr>
        <w:t>L</w:t>
      </w:r>
      <w:r w:rsidRPr="00686053">
        <w:rPr>
          <w:rFonts w:ascii="Times New Roman" w:hAnsi="Times New Roman" w:cs="Times New Roman"/>
        </w:rPr>
        <w:t xml:space="preserve">M District: manufacturing, processing, fabrication, </w:t>
      </w:r>
      <w:proofErr w:type="gramStart"/>
      <w:r w:rsidRPr="00686053">
        <w:rPr>
          <w:rFonts w:ascii="Times New Roman" w:hAnsi="Times New Roman" w:cs="Times New Roman"/>
        </w:rPr>
        <w:t>assembly</w:t>
      </w:r>
      <w:proofErr w:type="gramEnd"/>
      <w:r w:rsidRPr="00686053">
        <w:rPr>
          <w:rFonts w:ascii="Times New Roman" w:hAnsi="Times New Roman" w:cs="Times New Roman"/>
        </w:rPr>
        <w:t xml:space="preserve"> or activity of the following:</w:t>
      </w:r>
    </w:p>
    <w:p w14:paraId="0F297BBE" w14:textId="77777777" w:rsidR="00F66152" w:rsidRPr="00686053" w:rsidRDefault="00F66152" w:rsidP="00F66152">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Automobile sales and service;</w:t>
      </w:r>
    </w:p>
    <w:p w14:paraId="457CEF21" w14:textId="77777777" w:rsidR="00F66152" w:rsidRPr="00686053" w:rsidRDefault="00F66152" w:rsidP="00F66152">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Bag manufacture; </w:t>
      </w:r>
    </w:p>
    <w:p w14:paraId="64EEAD49" w14:textId="77777777" w:rsidR="00F66152" w:rsidRPr="00686053" w:rsidRDefault="00F66152" w:rsidP="00F66152">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Bakery plants;</w:t>
      </w:r>
    </w:p>
    <w:p w14:paraId="337AC3BB" w14:textId="77777777" w:rsidR="00F66152" w:rsidRPr="00686053" w:rsidRDefault="00F66152" w:rsidP="00F66152">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Boat assembly and sales;</w:t>
      </w:r>
    </w:p>
    <w:p w14:paraId="07B39A3B" w14:textId="77777777" w:rsidR="00F66152" w:rsidRPr="00686053" w:rsidRDefault="00F66152" w:rsidP="00F66152">
      <w:pPr>
        <w:ind w:left="1440"/>
        <w:rPr>
          <w:rFonts w:ascii="Times New Roman" w:hAnsi="Times New Roman" w:cs="Times New Roman"/>
        </w:rPr>
      </w:pPr>
      <w:r w:rsidRPr="00686053">
        <w:rPr>
          <w:rFonts w:ascii="Times New Roman" w:hAnsi="Times New Roman" w:cs="Times New Roman"/>
        </w:rPr>
        <w:lastRenderedPageBreak/>
        <w:t>(5)</w:t>
      </w:r>
      <w:r w:rsidRPr="00686053">
        <w:rPr>
          <w:rFonts w:ascii="Times New Roman" w:hAnsi="Times New Roman" w:cs="Times New Roman"/>
        </w:rPr>
        <w:tab/>
        <w:t>Bottling works;</w:t>
      </w:r>
    </w:p>
    <w:p w14:paraId="10306CE1" w14:textId="77777777" w:rsidR="00F50F19" w:rsidRPr="00686053" w:rsidRDefault="00F50F19" w:rsidP="002B593A">
      <w:pPr>
        <w:ind w:left="144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 xml:space="preserve">Building materials, </w:t>
      </w:r>
      <w:proofErr w:type="gramStart"/>
      <w:r w:rsidRPr="00686053">
        <w:rPr>
          <w:rFonts w:ascii="Times New Roman" w:hAnsi="Times New Roman" w:cs="Times New Roman"/>
        </w:rPr>
        <w:t>storage</w:t>
      </w:r>
      <w:proofErr w:type="gramEnd"/>
      <w:r w:rsidRPr="00686053">
        <w:rPr>
          <w:rFonts w:ascii="Times New Roman" w:hAnsi="Times New Roman" w:cs="Times New Roman"/>
        </w:rPr>
        <w:t xml:space="preserve"> and sales;</w:t>
      </w:r>
    </w:p>
    <w:p w14:paraId="2CCDA3FE" w14:textId="77777777" w:rsidR="00F50F19" w:rsidRPr="00686053" w:rsidRDefault="00F50F19" w:rsidP="00F50F19">
      <w:pPr>
        <w:rPr>
          <w:rFonts w:ascii="Times New Roman" w:hAnsi="Times New Roman" w:cs="Times New Roman"/>
        </w:rPr>
      </w:pPr>
      <w:r w:rsidRPr="00686053">
        <w:rPr>
          <w:rFonts w:ascii="Times New Roman" w:hAnsi="Times New Roman" w:cs="Times New Roman"/>
        </w:rPr>
        <w:tab/>
      </w:r>
      <w:r w:rsidRPr="00686053">
        <w:rPr>
          <w:rFonts w:ascii="Times New Roman" w:hAnsi="Times New Roman" w:cs="Times New Roman"/>
        </w:rPr>
        <w:tab/>
        <w:t>(7)</w:t>
      </w:r>
      <w:r w:rsidRPr="00686053">
        <w:rPr>
          <w:rFonts w:ascii="Times New Roman" w:hAnsi="Times New Roman" w:cs="Times New Roman"/>
        </w:rPr>
        <w:tab/>
        <w:t>Building contractor offices and related activities</w:t>
      </w:r>
      <w:r w:rsidRPr="00686053">
        <w:rPr>
          <w:rFonts w:ascii="Times New Roman" w:hAnsi="Times New Roman" w:cs="Times New Roman"/>
        </w:rPr>
        <w:tab/>
      </w:r>
    </w:p>
    <w:p w14:paraId="68192036" w14:textId="77777777" w:rsidR="00F50F19" w:rsidRPr="00686053" w:rsidRDefault="00F50F19" w:rsidP="00F50F19">
      <w:pPr>
        <w:rPr>
          <w:rFonts w:ascii="Times New Roman" w:hAnsi="Times New Roman" w:cs="Times New Roman"/>
        </w:rPr>
      </w:pPr>
      <w:r w:rsidRPr="00686053">
        <w:rPr>
          <w:rFonts w:ascii="Times New Roman" w:hAnsi="Times New Roman" w:cs="Times New Roman"/>
        </w:rPr>
        <w:t xml:space="preserve"> </w:t>
      </w:r>
      <w:r w:rsidRPr="00686053">
        <w:rPr>
          <w:rFonts w:ascii="Times New Roman" w:hAnsi="Times New Roman" w:cs="Times New Roman"/>
        </w:rPr>
        <w:tab/>
      </w:r>
      <w:r w:rsidRPr="00686053">
        <w:rPr>
          <w:rFonts w:ascii="Times New Roman" w:hAnsi="Times New Roman" w:cs="Times New Roman"/>
        </w:rPr>
        <w:tab/>
        <w:t>(8)</w:t>
      </w:r>
      <w:r w:rsidRPr="00686053">
        <w:rPr>
          <w:rFonts w:ascii="Times New Roman" w:hAnsi="Times New Roman" w:cs="Times New Roman"/>
        </w:rPr>
        <w:tab/>
        <w:t>Bus garages;</w:t>
      </w:r>
    </w:p>
    <w:p w14:paraId="26F5A8C3" w14:textId="77777777" w:rsidR="00F50F19" w:rsidRPr="00686053" w:rsidRDefault="00F50F19" w:rsidP="00F50F19">
      <w:pPr>
        <w:ind w:left="72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Circuses, carnivals, fairs;</w:t>
      </w:r>
    </w:p>
    <w:p w14:paraId="3957FEF5" w14:textId="77777777" w:rsidR="00F50F19" w:rsidRPr="00686053" w:rsidRDefault="00F50F19" w:rsidP="00F50F19">
      <w:pPr>
        <w:ind w:left="72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Clothing;</w:t>
      </w:r>
    </w:p>
    <w:p w14:paraId="7FDCC6BB" w14:textId="77777777" w:rsidR="00F50F19" w:rsidRPr="00686053" w:rsidRDefault="00F50F19" w:rsidP="00F50F19">
      <w:pPr>
        <w:ind w:left="720" w:firstLine="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Coal storage and sales;</w:t>
      </w:r>
    </w:p>
    <w:p w14:paraId="53C0E9F2"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Cold storage plants;</w:t>
      </w:r>
    </w:p>
    <w:p w14:paraId="2ADBC60D" w14:textId="77777777" w:rsidR="00F50F19" w:rsidRPr="00686053" w:rsidRDefault="002B593A" w:rsidP="002B593A">
      <w:pPr>
        <w:ind w:left="720" w:firstLine="720"/>
        <w:rPr>
          <w:rFonts w:ascii="Times New Roman" w:hAnsi="Times New Roman" w:cs="Times New Roman"/>
        </w:rPr>
      </w:pPr>
      <w:r w:rsidRPr="00686053">
        <w:rPr>
          <w:rFonts w:ascii="Times New Roman" w:hAnsi="Times New Roman" w:cs="Times New Roman"/>
        </w:rPr>
        <w:t>(13)</w:t>
      </w:r>
      <w:r w:rsidRPr="00686053">
        <w:rPr>
          <w:rFonts w:ascii="Times New Roman" w:hAnsi="Times New Roman" w:cs="Times New Roman"/>
        </w:rPr>
        <w:tab/>
      </w:r>
      <w:r w:rsidR="00F50F19" w:rsidRPr="00686053">
        <w:rPr>
          <w:rFonts w:ascii="Times New Roman" w:hAnsi="Times New Roman" w:cs="Times New Roman"/>
        </w:rPr>
        <w:t>Commercia</w:t>
      </w:r>
      <w:r w:rsidRPr="00686053">
        <w:rPr>
          <w:rFonts w:ascii="Times New Roman" w:hAnsi="Times New Roman" w:cs="Times New Roman"/>
        </w:rPr>
        <w:t xml:space="preserve">l recreation building and </w:t>
      </w:r>
      <w:r w:rsidR="00F50F19" w:rsidRPr="00686053">
        <w:rPr>
          <w:rFonts w:ascii="Times New Roman" w:hAnsi="Times New Roman" w:cs="Times New Roman"/>
        </w:rPr>
        <w:t>facilities;</w:t>
      </w:r>
    </w:p>
    <w:p w14:paraId="4C49B218" w14:textId="77777777" w:rsidR="00F50F19" w:rsidRPr="00686053" w:rsidRDefault="002B593A" w:rsidP="002B593A">
      <w:pPr>
        <w:ind w:left="720" w:firstLine="720"/>
        <w:rPr>
          <w:rFonts w:ascii="Times New Roman" w:hAnsi="Times New Roman" w:cs="Times New Roman"/>
        </w:rPr>
      </w:pPr>
      <w:r w:rsidRPr="00686053">
        <w:rPr>
          <w:rFonts w:ascii="Times New Roman" w:hAnsi="Times New Roman" w:cs="Times New Roman"/>
        </w:rPr>
        <w:t>(14)</w:t>
      </w:r>
      <w:r w:rsidRPr="00686053">
        <w:rPr>
          <w:rFonts w:ascii="Times New Roman" w:hAnsi="Times New Roman" w:cs="Times New Roman"/>
        </w:rPr>
        <w:tab/>
      </w:r>
      <w:r w:rsidR="00F50F19" w:rsidRPr="00686053">
        <w:rPr>
          <w:rFonts w:ascii="Times New Roman" w:hAnsi="Times New Roman" w:cs="Times New Roman"/>
        </w:rPr>
        <w:t>Dairy products processing;</w:t>
      </w:r>
    </w:p>
    <w:p w14:paraId="42422699" w14:textId="77777777" w:rsidR="00F50F19" w:rsidRPr="00686053" w:rsidRDefault="002B593A" w:rsidP="00F50F19">
      <w:pPr>
        <w:rPr>
          <w:rFonts w:ascii="Times New Roman" w:hAnsi="Times New Roman" w:cs="Times New Roman"/>
        </w:rPr>
      </w:pPr>
      <w:r w:rsidRPr="00686053">
        <w:rPr>
          <w:rFonts w:ascii="Times New Roman" w:hAnsi="Times New Roman" w:cs="Times New Roman"/>
        </w:rPr>
        <w:t xml:space="preserve"> </w:t>
      </w:r>
      <w:r w:rsidRPr="00686053">
        <w:rPr>
          <w:rFonts w:ascii="Times New Roman" w:hAnsi="Times New Roman" w:cs="Times New Roman"/>
        </w:rPr>
        <w:tab/>
      </w:r>
      <w:r w:rsidRPr="00686053">
        <w:rPr>
          <w:rFonts w:ascii="Times New Roman" w:hAnsi="Times New Roman" w:cs="Times New Roman"/>
        </w:rPr>
        <w:tab/>
      </w:r>
      <w:r w:rsidR="00F50F19" w:rsidRPr="00686053">
        <w:rPr>
          <w:rFonts w:ascii="Times New Roman" w:hAnsi="Times New Roman" w:cs="Times New Roman"/>
        </w:rPr>
        <w:t>(15)</w:t>
      </w:r>
      <w:r w:rsidR="00F50F19" w:rsidRPr="00686053">
        <w:rPr>
          <w:rFonts w:ascii="Times New Roman" w:hAnsi="Times New Roman" w:cs="Times New Roman"/>
        </w:rPr>
        <w:tab/>
        <w:t>Dry cleaning and laundry plants;</w:t>
      </w:r>
    </w:p>
    <w:p w14:paraId="7ECF9A4A"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(16)</w:t>
      </w:r>
      <w:r w:rsidRPr="00686053">
        <w:rPr>
          <w:rFonts w:ascii="Times New Roman" w:hAnsi="Times New Roman" w:cs="Times New Roman"/>
        </w:rPr>
        <w:tab/>
        <w:t xml:space="preserve">Electrical and industrial equipment storage, </w:t>
      </w:r>
      <w:proofErr w:type="gramStart"/>
      <w:r w:rsidRPr="00686053">
        <w:rPr>
          <w:rFonts w:ascii="Times New Roman" w:hAnsi="Times New Roman" w:cs="Times New Roman"/>
        </w:rPr>
        <w:t>repair</w:t>
      </w:r>
      <w:proofErr w:type="gramEnd"/>
      <w:r w:rsidRPr="00686053">
        <w:rPr>
          <w:rFonts w:ascii="Times New Roman" w:hAnsi="Times New Roman" w:cs="Times New Roman"/>
        </w:rPr>
        <w:t xml:space="preserve"> and servicing;</w:t>
      </w:r>
    </w:p>
    <w:p w14:paraId="7D5EF97F"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(17)</w:t>
      </w:r>
      <w:r w:rsidRPr="00686053">
        <w:rPr>
          <w:rFonts w:ascii="Times New Roman" w:hAnsi="Times New Roman" w:cs="Times New Roman"/>
        </w:rPr>
        <w:tab/>
        <w:t xml:space="preserve">Farm machinery including sales;  </w:t>
      </w:r>
    </w:p>
    <w:p w14:paraId="3F967DA4" w14:textId="77777777" w:rsidR="002B593A" w:rsidRPr="00686053" w:rsidRDefault="002B593A" w:rsidP="00F50F19">
      <w:pPr>
        <w:rPr>
          <w:rFonts w:ascii="Times New Roman" w:hAnsi="Times New Roman" w:cs="Times New Roman"/>
        </w:rPr>
      </w:pPr>
      <w:r w:rsidRPr="00686053">
        <w:rPr>
          <w:rFonts w:ascii="Times New Roman" w:hAnsi="Times New Roman" w:cs="Times New Roman"/>
        </w:rPr>
        <w:t xml:space="preserve"> </w:t>
      </w:r>
      <w:r w:rsidRPr="00686053">
        <w:rPr>
          <w:rFonts w:ascii="Times New Roman" w:hAnsi="Times New Roman" w:cs="Times New Roman"/>
        </w:rPr>
        <w:tab/>
      </w:r>
      <w:r w:rsidRPr="00686053">
        <w:rPr>
          <w:rFonts w:ascii="Times New Roman" w:hAnsi="Times New Roman" w:cs="Times New Roman"/>
        </w:rPr>
        <w:tab/>
        <w:t>(18)</w:t>
      </w:r>
      <w:r w:rsidRPr="00686053">
        <w:rPr>
          <w:rFonts w:ascii="Times New Roman" w:hAnsi="Times New Roman" w:cs="Times New Roman"/>
        </w:rPr>
        <w:tab/>
      </w:r>
      <w:r w:rsidR="00F50F19" w:rsidRPr="00686053">
        <w:rPr>
          <w:rFonts w:ascii="Times New Roman" w:hAnsi="Times New Roman" w:cs="Times New Roman"/>
        </w:rPr>
        <w:t>Food and food products (including slaughter</w:t>
      </w:r>
      <w:r w:rsidRPr="00686053">
        <w:rPr>
          <w:rFonts w:ascii="Times New Roman" w:hAnsi="Times New Roman" w:cs="Times New Roman"/>
        </w:rPr>
        <w:t xml:space="preserve"> houses); </w:t>
      </w:r>
      <w:r w:rsidR="00F50F19" w:rsidRPr="00686053">
        <w:rPr>
          <w:rFonts w:ascii="Times New Roman" w:hAnsi="Times New Roman" w:cs="Times New Roman"/>
        </w:rPr>
        <w:tab/>
      </w:r>
    </w:p>
    <w:p w14:paraId="0B5EC3D7" w14:textId="77777777" w:rsidR="00F50F19" w:rsidRPr="00686053" w:rsidRDefault="002B593A" w:rsidP="00F50F19">
      <w:pPr>
        <w:rPr>
          <w:rFonts w:ascii="Times New Roman" w:hAnsi="Times New Roman" w:cs="Times New Roman"/>
        </w:rPr>
      </w:pPr>
      <w:r w:rsidRPr="00686053">
        <w:rPr>
          <w:rFonts w:ascii="Times New Roman" w:hAnsi="Times New Roman" w:cs="Times New Roman"/>
        </w:rPr>
        <w:t xml:space="preserve"> </w:t>
      </w:r>
      <w:r w:rsidRPr="00686053">
        <w:rPr>
          <w:rFonts w:ascii="Times New Roman" w:hAnsi="Times New Roman" w:cs="Times New Roman"/>
        </w:rPr>
        <w:tab/>
      </w:r>
      <w:r w:rsidRPr="00686053">
        <w:rPr>
          <w:rFonts w:ascii="Times New Roman" w:hAnsi="Times New Roman" w:cs="Times New Roman"/>
        </w:rPr>
        <w:tab/>
      </w:r>
      <w:r w:rsidR="00F50F19" w:rsidRPr="00686053">
        <w:rPr>
          <w:rFonts w:ascii="Times New Roman" w:hAnsi="Times New Roman" w:cs="Times New Roman"/>
        </w:rPr>
        <w:t>(19)</w:t>
      </w:r>
      <w:r w:rsidR="00F50F19" w:rsidRPr="00686053">
        <w:rPr>
          <w:rFonts w:ascii="Times New Roman" w:hAnsi="Times New Roman" w:cs="Times New Roman"/>
        </w:rPr>
        <w:tab/>
        <w:t>Glass;</w:t>
      </w:r>
    </w:p>
    <w:p w14:paraId="4D8BB89E"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(20)</w:t>
      </w:r>
      <w:r w:rsidRPr="00686053">
        <w:rPr>
          <w:rFonts w:ascii="Times New Roman" w:hAnsi="Times New Roman" w:cs="Times New Roman"/>
        </w:rPr>
        <w:tab/>
        <w:t>Grain;</w:t>
      </w:r>
    </w:p>
    <w:p w14:paraId="04365101"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(21)</w:t>
      </w:r>
      <w:r w:rsidRPr="00686053">
        <w:rPr>
          <w:rFonts w:ascii="Times New Roman" w:hAnsi="Times New Roman" w:cs="Times New Roman"/>
        </w:rPr>
        <w:tab/>
        <w:t>Greenhouses and nurseries;</w:t>
      </w:r>
    </w:p>
    <w:p w14:paraId="32CE5168"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(22)</w:t>
      </w:r>
      <w:r w:rsidRPr="00686053">
        <w:rPr>
          <w:rFonts w:ascii="Times New Roman" w:hAnsi="Times New Roman" w:cs="Times New Roman"/>
        </w:rPr>
        <w:tab/>
        <w:t>Ice plants;</w:t>
      </w:r>
    </w:p>
    <w:p w14:paraId="3015C58B"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(23)</w:t>
      </w:r>
      <w:r w:rsidRPr="00686053">
        <w:rPr>
          <w:rFonts w:ascii="Times New Roman" w:hAnsi="Times New Roman" w:cs="Times New Roman"/>
        </w:rPr>
        <w:tab/>
        <w:t>Industrial research and educational facilities;</w:t>
      </w:r>
    </w:p>
    <w:p w14:paraId="4E483944"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(24)</w:t>
      </w:r>
      <w:r w:rsidRPr="00686053">
        <w:rPr>
          <w:rFonts w:ascii="Times New Roman" w:hAnsi="Times New Roman" w:cs="Times New Roman"/>
        </w:rPr>
        <w:tab/>
        <w:t>Laboratories for research and testing;</w:t>
      </w:r>
    </w:p>
    <w:p w14:paraId="43C9C264"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(25)</w:t>
      </w:r>
      <w:r w:rsidRPr="00686053">
        <w:rPr>
          <w:rFonts w:ascii="Times New Roman" w:hAnsi="Times New Roman" w:cs="Times New Roman"/>
        </w:rPr>
        <w:tab/>
        <w:t>Leather goods;</w:t>
      </w:r>
    </w:p>
    <w:p w14:paraId="2E334441" w14:textId="77777777" w:rsidR="00F50F19" w:rsidRPr="00686053" w:rsidRDefault="00F50F19" w:rsidP="002B593A">
      <w:pPr>
        <w:ind w:left="720" w:firstLine="720"/>
        <w:rPr>
          <w:rFonts w:ascii="Times New Roman" w:hAnsi="Times New Roman" w:cs="Times New Roman"/>
        </w:rPr>
      </w:pPr>
      <w:r w:rsidRPr="00686053">
        <w:rPr>
          <w:rFonts w:ascii="Times New Roman" w:hAnsi="Times New Roman" w:cs="Times New Roman"/>
        </w:rPr>
        <w:t>(26)</w:t>
      </w:r>
      <w:r w:rsidRPr="00686053">
        <w:rPr>
          <w:rFonts w:ascii="Times New Roman" w:hAnsi="Times New Roman" w:cs="Times New Roman"/>
        </w:rPr>
        <w:tab/>
        <w:t>Lumber yards;</w:t>
      </w:r>
    </w:p>
    <w:p w14:paraId="7FCE47DA" w14:textId="77777777" w:rsidR="00E841C8" w:rsidRPr="00686053" w:rsidRDefault="00F50F19" w:rsidP="002B593A">
      <w:pPr>
        <w:ind w:left="720" w:firstLine="720"/>
        <w:rPr>
          <w:rFonts w:ascii="Times New Roman" w:hAnsi="Times New Roman" w:cs="Times New Roman"/>
        </w:rPr>
      </w:pPr>
      <w:r w:rsidRPr="00686053">
        <w:rPr>
          <w:rFonts w:ascii="Times New Roman" w:hAnsi="Times New Roman" w:cs="Times New Roman"/>
        </w:rPr>
        <w:t>(27)</w:t>
      </w:r>
      <w:r w:rsidRPr="00686053">
        <w:rPr>
          <w:rFonts w:ascii="Times New Roman" w:hAnsi="Times New Roman" w:cs="Times New Roman"/>
        </w:rPr>
        <w:tab/>
        <w:t>Off-street parking facilities;</w:t>
      </w:r>
    </w:p>
    <w:p w14:paraId="27A77906"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(28)</w:t>
      </w:r>
      <w:r w:rsidRPr="00686053">
        <w:rPr>
          <w:rFonts w:ascii="Times New Roman" w:hAnsi="Times New Roman" w:cs="Times New Roman"/>
        </w:rPr>
        <w:tab/>
        <w:t>Outdoor shooting ranges</w:t>
      </w:r>
    </w:p>
    <w:p w14:paraId="5EDA9459"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(29)</w:t>
      </w:r>
      <w:r w:rsidRPr="00686053">
        <w:rPr>
          <w:rFonts w:ascii="Times New Roman" w:hAnsi="Times New Roman" w:cs="Times New Roman"/>
        </w:rPr>
        <w:tab/>
        <w:t xml:space="preserve">Printing, </w:t>
      </w:r>
      <w:proofErr w:type="gramStart"/>
      <w:r w:rsidRPr="00686053">
        <w:rPr>
          <w:rFonts w:ascii="Times New Roman" w:hAnsi="Times New Roman" w:cs="Times New Roman"/>
        </w:rPr>
        <w:t>publishing</w:t>
      </w:r>
      <w:proofErr w:type="gramEnd"/>
      <w:r w:rsidRPr="00686053">
        <w:rPr>
          <w:rFonts w:ascii="Times New Roman" w:hAnsi="Times New Roman" w:cs="Times New Roman"/>
        </w:rPr>
        <w:t xml:space="preserve"> and reproduction establishments</w:t>
      </w:r>
    </w:p>
    <w:p w14:paraId="027A0AE1"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(30)</w:t>
      </w:r>
      <w:r w:rsidRPr="00686053">
        <w:rPr>
          <w:rFonts w:ascii="Times New Roman" w:hAnsi="Times New Roman" w:cs="Times New Roman"/>
        </w:rPr>
        <w:tab/>
        <w:t>Repair and servicing of office and household equipment;</w:t>
      </w:r>
    </w:p>
    <w:p w14:paraId="1F000679"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(31)</w:t>
      </w:r>
      <w:r w:rsidRPr="00686053">
        <w:rPr>
          <w:rFonts w:ascii="Times New Roman" w:hAnsi="Times New Roman" w:cs="Times New Roman"/>
        </w:rPr>
        <w:tab/>
        <w:t>Restaurants;</w:t>
      </w:r>
    </w:p>
    <w:p w14:paraId="5F05144B"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(32)</w:t>
      </w:r>
      <w:r w:rsidRPr="00686053">
        <w:rPr>
          <w:rFonts w:ascii="Times New Roman" w:hAnsi="Times New Roman" w:cs="Times New Roman"/>
        </w:rPr>
        <w:tab/>
        <w:t>Service stations;</w:t>
      </w:r>
    </w:p>
    <w:p w14:paraId="60E864E6"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(33)</w:t>
      </w:r>
      <w:r w:rsidRPr="00686053">
        <w:rPr>
          <w:rFonts w:ascii="Times New Roman" w:hAnsi="Times New Roman" w:cs="Times New Roman"/>
        </w:rPr>
        <w:tab/>
        <w:t xml:space="preserve">Sign manufacture, </w:t>
      </w:r>
      <w:proofErr w:type="gramStart"/>
      <w:r w:rsidRPr="00686053">
        <w:rPr>
          <w:rFonts w:ascii="Times New Roman" w:hAnsi="Times New Roman" w:cs="Times New Roman"/>
        </w:rPr>
        <w:t>painting</w:t>
      </w:r>
      <w:proofErr w:type="gramEnd"/>
      <w:r w:rsidRPr="00686053">
        <w:rPr>
          <w:rFonts w:ascii="Times New Roman" w:hAnsi="Times New Roman" w:cs="Times New Roman"/>
        </w:rPr>
        <w:t xml:space="preserve"> and maintenance;</w:t>
      </w:r>
    </w:p>
    <w:p w14:paraId="4E73BBB9"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(34)</w:t>
      </w:r>
      <w:r w:rsidRPr="00686053">
        <w:rPr>
          <w:rFonts w:ascii="Times New Roman" w:hAnsi="Times New Roman" w:cs="Times New Roman"/>
        </w:rPr>
        <w:tab/>
        <w:t>Stonecutting, monument manufacture and sales;</w:t>
      </w:r>
    </w:p>
    <w:p w14:paraId="48F57ED3"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lastRenderedPageBreak/>
        <w:t>(35)</w:t>
      </w:r>
      <w:r w:rsidRPr="00686053">
        <w:rPr>
          <w:rFonts w:ascii="Times New Roman" w:hAnsi="Times New Roman" w:cs="Times New Roman"/>
        </w:rPr>
        <w:tab/>
        <w:t>Storage warehouses and yards;</w:t>
      </w:r>
    </w:p>
    <w:p w14:paraId="0D0F3D98"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(36)</w:t>
      </w:r>
      <w:r w:rsidRPr="00686053">
        <w:rPr>
          <w:rFonts w:ascii="Times New Roman" w:hAnsi="Times New Roman" w:cs="Times New Roman"/>
        </w:rPr>
        <w:tab/>
        <w:t>Tinsmith shops;</w:t>
      </w:r>
    </w:p>
    <w:p w14:paraId="1CBABB00"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(37)</w:t>
      </w:r>
      <w:r w:rsidRPr="00686053">
        <w:rPr>
          <w:rFonts w:ascii="Times New Roman" w:hAnsi="Times New Roman" w:cs="Times New Roman"/>
        </w:rPr>
        <w:tab/>
        <w:t>Trade contractor plant or storage yards;</w:t>
      </w:r>
    </w:p>
    <w:p w14:paraId="42A4AD1E"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(38)</w:t>
      </w:r>
      <w:r w:rsidRPr="00686053">
        <w:rPr>
          <w:rFonts w:ascii="Times New Roman" w:hAnsi="Times New Roman" w:cs="Times New Roman"/>
        </w:rPr>
        <w:tab/>
        <w:t xml:space="preserve">Tire recapping, </w:t>
      </w:r>
      <w:proofErr w:type="gramStart"/>
      <w:r w:rsidRPr="00686053">
        <w:rPr>
          <w:rFonts w:ascii="Times New Roman" w:hAnsi="Times New Roman" w:cs="Times New Roman"/>
        </w:rPr>
        <w:t>retreading</w:t>
      </w:r>
      <w:proofErr w:type="gramEnd"/>
      <w:r w:rsidRPr="00686053">
        <w:rPr>
          <w:rFonts w:ascii="Times New Roman" w:hAnsi="Times New Roman" w:cs="Times New Roman"/>
        </w:rPr>
        <w:t xml:space="preserve"> and sales;</w:t>
      </w:r>
    </w:p>
    <w:p w14:paraId="429221A1"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(39)</w:t>
      </w:r>
      <w:r w:rsidRPr="00686053">
        <w:rPr>
          <w:rFonts w:ascii="Times New Roman" w:hAnsi="Times New Roman" w:cs="Times New Roman"/>
        </w:rPr>
        <w:tab/>
        <w:t>Truck stops and truck terminals;</w:t>
      </w:r>
    </w:p>
    <w:p w14:paraId="7B20ED22"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(40)</w:t>
      </w:r>
      <w:r w:rsidRPr="00686053">
        <w:rPr>
          <w:rFonts w:ascii="Times New Roman" w:hAnsi="Times New Roman" w:cs="Times New Roman"/>
        </w:rPr>
        <w:tab/>
        <w:t xml:space="preserve">Venetian blind manufacture, </w:t>
      </w:r>
      <w:proofErr w:type="gramStart"/>
      <w:r w:rsidRPr="00686053">
        <w:rPr>
          <w:rFonts w:ascii="Times New Roman" w:hAnsi="Times New Roman" w:cs="Times New Roman"/>
        </w:rPr>
        <w:t>contractor</w:t>
      </w:r>
      <w:proofErr w:type="gramEnd"/>
      <w:r w:rsidRPr="00686053">
        <w:rPr>
          <w:rFonts w:ascii="Times New Roman" w:hAnsi="Times New Roman" w:cs="Times New Roman"/>
        </w:rPr>
        <w:t xml:space="preserve"> and cleaning shops;</w:t>
      </w:r>
    </w:p>
    <w:p w14:paraId="393634C7"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(41)</w:t>
      </w:r>
      <w:r w:rsidRPr="00686053">
        <w:rPr>
          <w:rFonts w:ascii="Times New Roman" w:hAnsi="Times New Roman" w:cs="Times New Roman"/>
        </w:rPr>
        <w:tab/>
        <w:t>Welding shops;</w:t>
      </w:r>
    </w:p>
    <w:p w14:paraId="6F9380D8"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(42)</w:t>
      </w:r>
      <w:r w:rsidRPr="00686053">
        <w:rPr>
          <w:rFonts w:ascii="Times New Roman" w:hAnsi="Times New Roman" w:cs="Times New Roman"/>
        </w:rPr>
        <w:tab/>
        <w:t xml:space="preserve">Wood or wood products, including furniture sales. </w:t>
      </w:r>
    </w:p>
    <w:p w14:paraId="08C2D469" w14:textId="77777777" w:rsidR="001E2531" w:rsidRPr="00686053" w:rsidRDefault="002B593A" w:rsidP="007C259B">
      <w:pPr>
        <w:ind w:firstLine="720"/>
        <w:rPr>
          <w:rFonts w:ascii="Times New Roman" w:hAnsi="Times New Roman" w:cs="Times New Roman"/>
        </w:rPr>
      </w:pPr>
      <w:r w:rsidRPr="00686053">
        <w:rPr>
          <w:rFonts w:ascii="Times New Roman" w:hAnsi="Times New Roman" w:cs="Times New Roman"/>
        </w:rPr>
        <w:t>(Ord., § 3.16, passed - -93)</w:t>
      </w:r>
    </w:p>
    <w:p w14:paraId="355B7006" w14:textId="77777777" w:rsidR="00DA139A" w:rsidRPr="00686053" w:rsidRDefault="00DA139A" w:rsidP="007C259B">
      <w:pPr>
        <w:ind w:firstLine="720"/>
        <w:rPr>
          <w:rFonts w:ascii="Times New Roman" w:hAnsi="Times New Roman" w:cs="Times New Roman"/>
        </w:rPr>
      </w:pPr>
    </w:p>
    <w:p w14:paraId="0FE572A5" w14:textId="02CD34DB" w:rsidR="002B593A" w:rsidRPr="00686053" w:rsidRDefault="002B593A" w:rsidP="002B593A">
      <w:pPr>
        <w:rPr>
          <w:rFonts w:ascii="Times New Roman" w:hAnsi="Times New Roman" w:cs="Times New Roman"/>
          <w:b/>
        </w:rPr>
      </w:pPr>
      <w:r w:rsidRPr="00686053">
        <w:rPr>
          <w:rFonts w:ascii="Times New Roman" w:hAnsi="Times New Roman" w:cs="Times New Roman"/>
          <w:b/>
        </w:rPr>
        <w:t xml:space="preserve">153.192 </w:t>
      </w:r>
      <w:r w:rsidR="00FF36D3" w:rsidRPr="00E12740">
        <w:rPr>
          <w:rFonts w:ascii="Times New Roman" w:hAnsi="Times New Roman" w:cs="Times New Roman"/>
          <w:b/>
        </w:rPr>
        <w:t>SPECIAL</w:t>
      </w:r>
      <w:r w:rsidR="00FF36D3">
        <w:rPr>
          <w:rFonts w:ascii="Times New Roman" w:hAnsi="Times New Roman" w:cs="Times New Roman"/>
          <w:b/>
        </w:rPr>
        <w:t xml:space="preserve"> </w:t>
      </w:r>
      <w:r w:rsidRPr="00686053">
        <w:rPr>
          <w:rFonts w:ascii="Times New Roman" w:hAnsi="Times New Roman" w:cs="Times New Roman"/>
          <w:b/>
        </w:rPr>
        <w:t>USES.</w:t>
      </w:r>
    </w:p>
    <w:p w14:paraId="706BDCF6" w14:textId="604C45CB" w:rsidR="002B593A" w:rsidRPr="00686053" w:rsidRDefault="002B593A" w:rsidP="002B593A">
      <w:pPr>
        <w:ind w:left="720"/>
        <w:rPr>
          <w:rFonts w:ascii="Times New Roman" w:hAnsi="Times New Roman" w:cs="Times New Roman"/>
        </w:rPr>
      </w:pPr>
      <w:r w:rsidRPr="00686053">
        <w:rPr>
          <w:rFonts w:ascii="Times New Roman" w:hAnsi="Times New Roman" w:cs="Times New Roman"/>
        </w:rPr>
        <w:t>The following residential uses are permitted in the M District when authorized by the Town Council for areas appropriately indicated on the Zoning Map:</w:t>
      </w:r>
    </w:p>
    <w:p w14:paraId="7508ABF8"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Single-family dwellings;</w:t>
      </w:r>
    </w:p>
    <w:p w14:paraId="68BA4ACB"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Two-family dwellings;</w:t>
      </w:r>
    </w:p>
    <w:p w14:paraId="4DD437C5"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Multi-family dwellings;</w:t>
      </w:r>
    </w:p>
    <w:p w14:paraId="616C5B3A" w14:textId="77777777" w:rsidR="002B593A" w:rsidRPr="00686053" w:rsidRDefault="002B593A" w:rsidP="002B593A">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 xml:space="preserve">Mobile home parks. </w:t>
      </w:r>
    </w:p>
    <w:p w14:paraId="14F4B809" w14:textId="77777777" w:rsidR="002B593A" w:rsidRPr="00686053" w:rsidRDefault="002B593A" w:rsidP="002B593A">
      <w:pPr>
        <w:ind w:firstLine="720"/>
        <w:rPr>
          <w:rFonts w:ascii="Times New Roman" w:hAnsi="Times New Roman" w:cs="Times New Roman"/>
        </w:rPr>
      </w:pPr>
      <w:r w:rsidRPr="00686053">
        <w:rPr>
          <w:rFonts w:ascii="Times New Roman" w:hAnsi="Times New Roman" w:cs="Times New Roman"/>
        </w:rPr>
        <w:t>(Ord., § 3.16, passed - -93)</w:t>
      </w:r>
    </w:p>
    <w:p w14:paraId="0B44DD55" w14:textId="77777777" w:rsidR="000E5B90" w:rsidRPr="00686053" w:rsidRDefault="000E5B90" w:rsidP="002B593A">
      <w:pPr>
        <w:ind w:firstLine="720"/>
        <w:rPr>
          <w:rFonts w:ascii="Times New Roman" w:hAnsi="Times New Roman" w:cs="Times New Roman"/>
        </w:rPr>
      </w:pPr>
    </w:p>
    <w:p w14:paraId="6BEBB1DC" w14:textId="77777777" w:rsidR="002B593A" w:rsidRPr="00686053" w:rsidRDefault="002B593A" w:rsidP="002B593A">
      <w:pPr>
        <w:rPr>
          <w:rFonts w:ascii="Times New Roman" w:hAnsi="Times New Roman" w:cs="Times New Roman"/>
          <w:b/>
        </w:rPr>
      </w:pPr>
      <w:r w:rsidRPr="00686053">
        <w:rPr>
          <w:rFonts w:ascii="Times New Roman" w:hAnsi="Times New Roman" w:cs="Times New Roman"/>
          <w:b/>
        </w:rPr>
        <w:t>§ 153.193 DIMENSIONAL REQUIREMENTS.</w:t>
      </w:r>
    </w:p>
    <w:p w14:paraId="4C1336AA" w14:textId="77777777" w:rsidR="002B593A" w:rsidRPr="00686053" w:rsidRDefault="002B593A" w:rsidP="006276ED">
      <w:pPr>
        <w:ind w:firstLine="720"/>
        <w:rPr>
          <w:rFonts w:ascii="Times New Roman" w:hAnsi="Times New Roman" w:cs="Times New Roman"/>
        </w:rPr>
      </w:pPr>
      <w:r w:rsidRPr="00686053">
        <w:rPr>
          <w:rFonts w:ascii="Times New Roman" w:hAnsi="Times New Roman" w:cs="Times New Roman"/>
        </w:rPr>
        <w:t xml:space="preserve">Dimensional requirements for the </w:t>
      </w:r>
      <w:r w:rsidR="000E5B90" w:rsidRPr="00686053">
        <w:rPr>
          <w:rFonts w:ascii="Times New Roman" w:hAnsi="Times New Roman" w:cs="Times New Roman"/>
        </w:rPr>
        <w:t>L</w:t>
      </w:r>
      <w:r w:rsidRPr="00686053">
        <w:rPr>
          <w:rFonts w:ascii="Times New Roman" w:hAnsi="Times New Roman" w:cs="Times New Roman"/>
        </w:rPr>
        <w:t>M District shall be as set forth in § 153.056.</w:t>
      </w:r>
    </w:p>
    <w:p w14:paraId="1824E769" w14:textId="77777777" w:rsidR="002B593A" w:rsidRPr="00686053" w:rsidRDefault="002B593A" w:rsidP="006276ED">
      <w:pPr>
        <w:ind w:firstLine="720"/>
        <w:rPr>
          <w:rFonts w:ascii="Times New Roman" w:hAnsi="Times New Roman" w:cs="Times New Roman"/>
        </w:rPr>
      </w:pPr>
      <w:r w:rsidRPr="00686053">
        <w:rPr>
          <w:rFonts w:ascii="Times New Roman" w:hAnsi="Times New Roman" w:cs="Times New Roman"/>
        </w:rPr>
        <w:t>(Ord., § 3.16, passed - -93)</w:t>
      </w:r>
    </w:p>
    <w:p w14:paraId="5ACE5DD7" w14:textId="77777777" w:rsidR="00B73038" w:rsidRPr="00686053" w:rsidRDefault="00B73038" w:rsidP="006276ED">
      <w:pPr>
        <w:ind w:firstLine="720"/>
        <w:rPr>
          <w:rFonts w:ascii="Times New Roman" w:hAnsi="Times New Roman" w:cs="Times New Roman"/>
        </w:rPr>
      </w:pPr>
    </w:p>
    <w:p w14:paraId="39F2F1E0" w14:textId="77777777" w:rsidR="002B593A" w:rsidRPr="00686053" w:rsidRDefault="002B593A" w:rsidP="006276ED">
      <w:pPr>
        <w:rPr>
          <w:rFonts w:ascii="Times New Roman" w:hAnsi="Times New Roman" w:cs="Times New Roman"/>
          <w:b/>
        </w:rPr>
      </w:pPr>
      <w:r w:rsidRPr="00686053">
        <w:rPr>
          <w:rFonts w:ascii="Times New Roman" w:hAnsi="Times New Roman" w:cs="Times New Roman"/>
          <w:b/>
        </w:rPr>
        <w:t>§ 153.294 OFF-STREET PARKING AND LOADING REQUIREMENTS.</w:t>
      </w:r>
    </w:p>
    <w:p w14:paraId="3835E003" w14:textId="77777777" w:rsidR="002B593A" w:rsidRPr="00686053" w:rsidRDefault="002B593A" w:rsidP="006276ED">
      <w:pPr>
        <w:ind w:left="720"/>
        <w:rPr>
          <w:rFonts w:ascii="Times New Roman" w:hAnsi="Times New Roman" w:cs="Times New Roman"/>
        </w:rPr>
      </w:pPr>
      <w:r w:rsidRPr="00686053">
        <w:rPr>
          <w:rFonts w:ascii="Times New Roman" w:hAnsi="Times New Roman" w:cs="Times New Roman"/>
        </w:rPr>
        <w:t xml:space="preserve">Off-street parking and loading requirements for the </w:t>
      </w:r>
      <w:r w:rsidR="000E5B90" w:rsidRPr="00686053">
        <w:rPr>
          <w:rFonts w:ascii="Times New Roman" w:hAnsi="Times New Roman" w:cs="Times New Roman"/>
        </w:rPr>
        <w:t>L</w:t>
      </w:r>
      <w:r w:rsidRPr="00686053">
        <w:rPr>
          <w:rFonts w:ascii="Times New Roman" w:hAnsi="Times New Roman" w:cs="Times New Roman"/>
        </w:rPr>
        <w:t>M District shall be provided according to provisions set forth in §§ 153.070 et seq.</w:t>
      </w:r>
    </w:p>
    <w:p w14:paraId="05DFB16E" w14:textId="77777777" w:rsidR="005B67C7" w:rsidRPr="00686053" w:rsidRDefault="002B593A" w:rsidP="005B67C7">
      <w:pPr>
        <w:ind w:firstLine="720"/>
        <w:rPr>
          <w:rFonts w:ascii="Times New Roman" w:hAnsi="Times New Roman" w:cs="Times New Roman"/>
        </w:rPr>
      </w:pPr>
      <w:r w:rsidRPr="00686053">
        <w:rPr>
          <w:rFonts w:ascii="Times New Roman" w:hAnsi="Times New Roman" w:cs="Times New Roman"/>
        </w:rPr>
        <w:t>(Ord., § 3.16, passed - -93)</w:t>
      </w:r>
    </w:p>
    <w:p w14:paraId="71A6705F" w14:textId="77777777" w:rsidR="00B73038" w:rsidRPr="00686053" w:rsidRDefault="00B73038" w:rsidP="005B67C7">
      <w:pPr>
        <w:ind w:firstLine="720"/>
        <w:rPr>
          <w:rFonts w:ascii="Times New Roman" w:hAnsi="Times New Roman" w:cs="Times New Roman"/>
        </w:rPr>
      </w:pPr>
    </w:p>
    <w:p w14:paraId="1931DB2F" w14:textId="77777777" w:rsidR="005B67C7" w:rsidRPr="00686053" w:rsidRDefault="005B67C7" w:rsidP="005B67C7">
      <w:pPr>
        <w:rPr>
          <w:rFonts w:ascii="Times New Roman" w:hAnsi="Times New Roman" w:cs="Times New Roman"/>
          <w:b/>
        </w:rPr>
      </w:pPr>
      <w:r w:rsidRPr="00686053">
        <w:rPr>
          <w:rFonts w:ascii="Times New Roman" w:hAnsi="Times New Roman" w:cs="Times New Roman"/>
          <w:b/>
        </w:rPr>
        <w:t>§ 153.295 SIGNS.</w:t>
      </w:r>
    </w:p>
    <w:p w14:paraId="28B2587E" w14:textId="77777777" w:rsidR="005B67C7" w:rsidRPr="00686053" w:rsidRDefault="005B67C7" w:rsidP="005B67C7">
      <w:pPr>
        <w:rPr>
          <w:rFonts w:ascii="Times New Roman" w:hAnsi="Times New Roman" w:cs="Times New Roman"/>
        </w:rPr>
      </w:pPr>
      <w:r w:rsidRPr="00686053">
        <w:rPr>
          <w:rFonts w:ascii="Times New Roman" w:hAnsi="Times New Roman" w:cs="Times New Roman"/>
        </w:rPr>
        <w:tab/>
        <w:t>Refer to Section 153.080 et. Seq.</w:t>
      </w:r>
    </w:p>
    <w:p w14:paraId="5CF99903" w14:textId="77777777" w:rsidR="00864CA1" w:rsidRPr="00686053" w:rsidRDefault="00864CA1" w:rsidP="006276ED">
      <w:pPr>
        <w:jc w:val="center"/>
        <w:rPr>
          <w:rFonts w:ascii="Times New Roman" w:hAnsi="Times New Roman" w:cs="Times New Roman"/>
          <w:b/>
        </w:rPr>
      </w:pPr>
    </w:p>
    <w:p w14:paraId="6E6FED9D" w14:textId="77777777" w:rsidR="000C606E" w:rsidRDefault="000C606E" w:rsidP="006276ED">
      <w:pPr>
        <w:jc w:val="center"/>
        <w:rPr>
          <w:rFonts w:ascii="Times New Roman" w:hAnsi="Times New Roman" w:cs="Times New Roman"/>
          <w:b/>
        </w:rPr>
      </w:pPr>
    </w:p>
    <w:p w14:paraId="56FBA4F5" w14:textId="77777777" w:rsidR="006276ED" w:rsidRPr="00686053" w:rsidRDefault="006276ED" w:rsidP="006276ED">
      <w:pPr>
        <w:jc w:val="center"/>
        <w:rPr>
          <w:rFonts w:ascii="Times New Roman" w:hAnsi="Times New Roman" w:cs="Times New Roman"/>
          <w:b/>
        </w:rPr>
      </w:pPr>
      <w:r w:rsidRPr="00686053">
        <w:rPr>
          <w:rFonts w:ascii="Times New Roman" w:hAnsi="Times New Roman" w:cs="Times New Roman"/>
          <w:b/>
        </w:rPr>
        <w:t>P PUBLIC AND SEMI-PUBLIC DISTRICT</w:t>
      </w:r>
    </w:p>
    <w:p w14:paraId="0EF42DD6" w14:textId="77777777" w:rsidR="006276ED" w:rsidRPr="00686053" w:rsidRDefault="006276ED" w:rsidP="006276ED">
      <w:pPr>
        <w:rPr>
          <w:rFonts w:ascii="Times New Roman" w:hAnsi="Times New Roman" w:cs="Times New Roman"/>
          <w:b/>
        </w:rPr>
      </w:pPr>
      <w:r w:rsidRPr="00686053">
        <w:rPr>
          <w:rFonts w:ascii="Times New Roman" w:hAnsi="Times New Roman" w:cs="Times New Roman"/>
          <w:b/>
        </w:rPr>
        <w:t>§ 153.305 PURPOSE.</w:t>
      </w:r>
    </w:p>
    <w:p w14:paraId="488F349F" w14:textId="77777777" w:rsidR="006276ED" w:rsidRPr="00686053" w:rsidRDefault="006276ED" w:rsidP="006276ED">
      <w:pPr>
        <w:ind w:left="720"/>
        <w:rPr>
          <w:rFonts w:ascii="Times New Roman" w:hAnsi="Times New Roman" w:cs="Times New Roman"/>
        </w:rPr>
      </w:pPr>
      <w:r w:rsidRPr="00686053">
        <w:rPr>
          <w:rFonts w:ascii="Times New Roman" w:hAnsi="Times New Roman" w:cs="Times New Roman"/>
        </w:rPr>
        <w:t xml:space="preserve">The SP Semi-Public District provides a place for the location of those activities and services which are required for the maintenance of general public commerce, health, entertainment, </w:t>
      </w:r>
      <w:proofErr w:type="gramStart"/>
      <w:r w:rsidRPr="00686053">
        <w:rPr>
          <w:rFonts w:ascii="Times New Roman" w:hAnsi="Times New Roman" w:cs="Times New Roman"/>
        </w:rPr>
        <w:t>enlightenment</w:t>
      </w:r>
      <w:proofErr w:type="gramEnd"/>
      <w:r w:rsidRPr="00686053">
        <w:rPr>
          <w:rFonts w:ascii="Times New Roman" w:hAnsi="Times New Roman" w:cs="Times New Roman"/>
        </w:rPr>
        <w:t xml:space="preserve"> or well-being.</w:t>
      </w:r>
    </w:p>
    <w:p w14:paraId="38E29559" w14:textId="77777777" w:rsidR="00DA139A" w:rsidRPr="00686053" w:rsidRDefault="006276ED" w:rsidP="00A97808">
      <w:pPr>
        <w:ind w:firstLine="720"/>
        <w:rPr>
          <w:rFonts w:ascii="Times New Roman" w:hAnsi="Times New Roman" w:cs="Times New Roman"/>
        </w:rPr>
      </w:pPr>
      <w:r w:rsidRPr="00686053">
        <w:rPr>
          <w:rFonts w:ascii="Times New Roman" w:hAnsi="Times New Roman" w:cs="Times New Roman"/>
        </w:rPr>
        <w:t>(Ord., § 3.17, passed - -93)</w:t>
      </w:r>
    </w:p>
    <w:p w14:paraId="67884C26" w14:textId="77777777" w:rsidR="00A97808" w:rsidRPr="00686053" w:rsidRDefault="00A97808" w:rsidP="00A97808">
      <w:pPr>
        <w:ind w:firstLine="720"/>
        <w:rPr>
          <w:rFonts w:ascii="Times New Roman" w:hAnsi="Times New Roman" w:cs="Times New Roman"/>
        </w:rPr>
      </w:pPr>
    </w:p>
    <w:p w14:paraId="72DE3F51" w14:textId="77777777" w:rsidR="006276ED" w:rsidRPr="00686053" w:rsidRDefault="006276ED" w:rsidP="006276ED">
      <w:pPr>
        <w:rPr>
          <w:rFonts w:ascii="Times New Roman" w:hAnsi="Times New Roman" w:cs="Times New Roman"/>
          <w:b/>
        </w:rPr>
      </w:pPr>
      <w:r w:rsidRPr="00686053">
        <w:rPr>
          <w:rFonts w:ascii="Times New Roman" w:hAnsi="Times New Roman" w:cs="Times New Roman"/>
          <w:b/>
        </w:rPr>
        <w:t>§ 153.306 PERMITTED USES.</w:t>
      </w:r>
    </w:p>
    <w:p w14:paraId="53300DBF" w14:textId="77777777" w:rsidR="006276ED" w:rsidRPr="00686053" w:rsidRDefault="006276ED" w:rsidP="006276ED">
      <w:pPr>
        <w:ind w:firstLine="720"/>
        <w:rPr>
          <w:rFonts w:ascii="Times New Roman" w:hAnsi="Times New Roman" w:cs="Times New Roman"/>
        </w:rPr>
      </w:pPr>
      <w:r w:rsidRPr="00686053">
        <w:rPr>
          <w:rFonts w:ascii="Times New Roman" w:hAnsi="Times New Roman" w:cs="Times New Roman"/>
        </w:rPr>
        <w:t>The following are permitted uses in the SP District:</w:t>
      </w:r>
    </w:p>
    <w:p w14:paraId="758C3405"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Auditoriums;</w:t>
      </w:r>
    </w:p>
    <w:p w14:paraId="1EB4A9A4"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Cemeteries;</w:t>
      </w:r>
    </w:p>
    <w:p w14:paraId="13DCBBF1"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Churches;</w:t>
      </w:r>
    </w:p>
    <w:p w14:paraId="1622CB58"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Church or public bulletin boards, not exceeding 12 square feet in area;</w:t>
      </w:r>
    </w:p>
    <w:p w14:paraId="4FDFAAB0"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(5)</w:t>
      </w:r>
      <w:r w:rsidRPr="00686053">
        <w:rPr>
          <w:rFonts w:ascii="Times New Roman" w:hAnsi="Times New Roman" w:cs="Times New Roman"/>
        </w:rPr>
        <w:tab/>
        <w:t>Fire stations or police stations;</w:t>
      </w:r>
    </w:p>
    <w:p w14:paraId="52A3F2DC"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Golf courses and private recreational areas;</w:t>
      </w:r>
    </w:p>
    <w:p w14:paraId="76A8C25A"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Parks and playgrounds;</w:t>
      </w:r>
    </w:p>
    <w:p w14:paraId="4334EE22"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(8)</w:t>
      </w:r>
      <w:r w:rsidRPr="00686053">
        <w:rPr>
          <w:rFonts w:ascii="Times New Roman" w:hAnsi="Times New Roman" w:cs="Times New Roman"/>
        </w:rPr>
        <w:tab/>
        <w:t>Reservoirs and areas of water impoundment;</w:t>
      </w:r>
    </w:p>
    <w:p w14:paraId="60A05681"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(9)</w:t>
      </w:r>
      <w:r w:rsidRPr="00686053">
        <w:rPr>
          <w:rFonts w:ascii="Times New Roman" w:hAnsi="Times New Roman" w:cs="Times New Roman"/>
        </w:rPr>
        <w:tab/>
        <w:t>Schools and educational facilities;</w:t>
      </w:r>
    </w:p>
    <w:p w14:paraId="02238FFF"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(10)</w:t>
      </w:r>
      <w:r w:rsidRPr="00686053">
        <w:rPr>
          <w:rFonts w:ascii="Times New Roman" w:hAnsi="Times New Roman" w:cs="Times New Roman"/>
        </w:rPr>
        <w:tab/>
        <w:t>Swimming pools;</w:t>
      </w:r>
    </w:p>
    <w:p w14:paraId="2957EA27" w14:textId="77777777" w:rsidR="006276ED" w:rsidRPr="00686053" w:rsidRDefault="006276ED" w:rsidP="006276ED">
      <w:pPr>
        <w:ind w:left="2160" w:hanging="720"/>
        <w:rPr>
          <w:rFonts w:ascii="Times New Roman" w:hAnsi="Times New Roman" w:cs="Times New Roman"/>
        </w:rPr>
      </w:pPr>
      <w:r w:rsidRPr="00686053">
        <w:rPr>
          <w:rFonts w:ascii="Times New Roman" w:hAnsi="Times New Roman" w:cs="Times New Roman"/>
        </w:rPr>
        <w:t>(11)</w:t>
      </w:r>
      <w:r w:rsidRPr="00686053">
        <w:rPr>
          <w:rFonts w:ascii="Times New Roman" w:hAnsi="Times New Roman" w:cs="Times New Roman"/>
        </w:rPr>
        <w:tab/>
        <w:t xml:space="preserve">Utility substations, pumping stations, water tanks, </w:t>
      </w:r>
      <w:proofErr w:type="gramStart"/>
      <w:r w:rsidRPr="00686053">
        <w:rPr>
          <w:rFonts w:ascii="Times New Roman" w:hAnsi="Times New Roman" w:cs="Times New Roman"/>
        </w:rPr>
        <w:t>towers</w:t>
      </w:r>
      <w:proofErr w:type="gramEnd"/>
      <w:r w:rsidRPr="00686053">
        <w:rPr>
          <w:rFonts w:ascii="Times New Roman" w:hAnsi="Times New Roman" w:cs="Times New Roman"/>
        </w:rPr>
        <w:t xml:space="preserve"> and service of storage yards;</w:t>
      </w:r>
    </w:p>
    <w:p w14:paraId="2CBE9CB5"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(12)</w:t>
      </w:r>
      <w:r w:rsidRPr="00686053">
        <w:rPr>
          <w:rFonts w:ascii="Times New Roman" w:hAnsi="Times New Roman" w:cs="Times New Roman"/>
        </w:rPr>
        <w:tab/>
        <w:t>Racetracks and stadiums. (Ord., § 3.17, passed - -93)</w:t>
      </w:r>
    </w:p>
    <w:p w14:paraId="278EA1A0" w14:textId="77777777" w:rsidR="00B73038" w:rsidRPr="00686053" w:rsidRDefault="00B73038" w:rsidP="006276ED">
      <w:pPr>
        <w:ind w:left="720" w:firstLine="720"/>
        <w:rPr>
          <w:rFonts w:ascii="Times New Roman" w:hAnsi="Times New Roman" w:cs="Times New Roman"/>
        </w:rPr>
      </w:pPr>
    </w:p>
    <w:p w14:paraId="25DB30BF" w14:textId="1571739A" w:rsidR="006276ED" w:rsidRPr="00686053" w:rsidRDefault="006276ED" w:rsidP="006276ED">
      <w:pPr>
        <w:rPr>
          <w:rFonts w:ascii="Times New Roman" w:hAnsi="Times New Roman" w:cs="Times New Roman"/>
          <w:b/>
        </w:rPr>
      </w:pPr>
      <w:r w:rsidRPr="00686053">
        <w:rPr>
          <w:rFonts w:ascii="Times New Roman" w:hAnsi="Times New Roman" w:cs="Times New Roman"/>
          <w:b/>
        </w:rPr>
        <w:t xml:space="preserve">§ 153.307 </w:t>
      </w:r>
      <w:r w:rsidR="00FF36D3" w:rsidRPr="00E12740">
        <w:rPr>
          <w:rFonts w:ascii="Times New Roman" w:hAnsi="Times New Roman" w:cs="Times New Roman"/>
          <w:b/>
        </w:rPr>
        <w:t>SPECIAL</w:t>
      </w:r>
      <w:r w:rsidR="00FF36D3">
        <w:rPr>
          <w:rFonts w:ascii="Times New Roman" w:hAnsi="Times New Roman" w:cs="Times New Roman"/>
          <w:b/>
        </w:rPr>
        <w:t xml:space="preserve"> </w:t>
      </w:r>
      <w:r w:rsidRPr="00686053">
        <w:rPr>
          <w:rFonts w:ascii="Times New Roman" w:hAnsi="Times New Roman" w:cs="Times New Roman"/>
          <w:b/>
        </w:rPr>
        <w:t>USES.</w:t>
      </w:r>
    </w:p>
    <w:p w14:paraId="64E9DD03" w14:textId="77777777" w:rsidR="006276ED" w:rsidRPr="00686053" w:rsidRDefault="006276ED" w:rsidP="006276ED">
      <w:pPr>
        <w:ind w:left="720"/>
        <w:rPr>
          <w:rFonts w:ascii="Times New Roman" w:hAnsi="Times New Roman" w:cs="Times New Roman"/>
        </w:rPr>
      </w:pPr>
      <w:r w:rsidRPr="00686053">
        <w:rPr>
          <w:rFonts w:ascii="Times New Roman" w:hAnsi="Times New Roman" w:cs="Times New Roman"/>
        </w:rPr>
        <w:t>The following uses are permitted in the SP District when authorized by the Town Council after consideration by the Planning Board and a public hearing has been held by the Town Council:</w:t>
      </w:r>
    </w:p>
    <w:p w14:paraId="7AD09CD2"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Airports and airfields;</w:t>
      </w:r>
    </w:p>
    <w:p w14:paraId="301D113C"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r>
      <w:r w:rsidR="005B67C7" w:rsidRPr="00686053">
        <w:rPr>
          <w:rFonts w:ascii="Times New Roman" w:hAnsi="Times New Roman" w:cs="Times New Roman"/>
        </w:rPr>
        <w:t>Group homes for children</w:t>
      </w:r>
      <w:r w:rsidRPr="00686053">
        <w:rPr>
          <w:rFonts w:ascii="Times New Roman" w:hAnsi="Times New Roman" w:cs="Times New Roman"/>
        </w:rPr>
        <w:t>;</w:t>
      </w:r>
    </w:p>
    <w:p w14:paraId="662B08D4"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Prisons and places of incarceration;</w:t>
      </w:r>
    </w:p>
    <w:p w14:paraId="1BFEABA6"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(4)</w:t>
      </w:r>
      <w:r w:rsidRPr="00686053">
        <w:rPr>
          <w:rFonts w:ascii="Times New Roman" w:hAnsi="Times New Roman" w:cs="Times New Roman"/>
        </w:rPr>
        <w:tab/>
        <w:t>Radio and television towers and substations;</w:t>
      </w:r>
    </w:p>
    <w:p w14:paraId="140BB1BC" w14:textId="77777777" w:rsidR="006276ED" w:rsidRPr="00686053" w:rsidRDefault="006276ED" w:rsidP="006276ED">
      <w:pPr>
        <w:ind w:left="2160" w:hanging="720"/>
        <w:rPr>
          <w:rFonts w:ascii="Times New Roman" w:hAnsi="Times New Roman" w:cs="Times New Roman"/>
        </w:rPr>
      </w:pPr>
      <w:r w:rsidRPr="00686053">
        <w:rPr>
          <w:rFonts w:ascii="Times New Roman" w:hAnsi="Times New Roman" w:cs="Times New Roman"/>
        </w:rPr>
        <w:lastRenderedPageBreak/>
        <w:t>(5)</w:t>
      </w:r>
      <w:r w:rsidRPr="00686053">
        <w:rPr>
          <w:rFonts w:ascii="Times New Roman" w:hAnsi="Times New Roman" w:cs="Times New Roman"/>
        </w:rPr>
        <w:tab/>
        <w:t>Sewage treatment facilities and areas of treated sewage or chemical discharge or application;</w:t>
      </w:r>
    </w:p>
    <w:p w14:paraId="1FAE3624"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(6)</w:t>
      </w:r>
      <w:r w:rsidRPr="00686053">
        <w:rPr>
          <w:rFonts w:ascii="Times New Roman" w:hAnsi="Times New Roman" w:cs="Times New Roman"/>
        </w:rPr>
        <w:tab/>
        <w:t>Solid waste landfills;</w:t>
      </w:r>
    </w:p>
    <w:p w14:paraId="795FC96F" w14:textId="77777777" w:rsidR="006276ED" w:rsidRPr="00686053" w:rsidRDefault="006276ED" w:rsidP="006276ED">
      <w:pPr>
        <w:ind w:left="720" w:firstLine="720"/>
        <w:rPr>
          <w:rFonts w:ascii="Times New Roman" w:hAnsi="Times New Roman" w:cs="Times New Roman"/>
        </w:rPr>
      </w:pPr>
      <w:r w:rsidRPr="00686053">
        <w:rPr>
          <w:rFonts w:ascii="Times New Roman" w:hAnsi="Times New Roman" w:cs="Times New Roman"/>
        </w:rPr>
        <w:t>(7)</w:t>
      </w:r>
      <w:r w:rsidRPr="00686053">
        <w:rPr>
          <w:rFonts w:ascii="Times New Roman" w:hAnsi="Times New Roman" w:cs="Times New Roman"/>
        </w:rPr>
        <w:tab/>
        <w:t xml:space="preserve">Sanatoriums for the mentally or physically handicapped or diseased. </w:t>
      </w:r>
    </w:p>
    <w:p w14:paraId="6ABF96AA" w14:textId="77777777" w:rsidR="006276ED" w:rsidRPr="00686053" w:rsidRDefault="006276ED" w:rsidP="006276ED">
      <w:pPr>
        <w:ind w:left="1440" w:firstLine="720"/>
        <w:rPr>
          <w:rFonts w:ascii="Times New Roman" w:hAnsi="Times New Roman" w:cs="Times New Roman"/>
        </w:rPr>
      </w:pPr>
      <w:r w:rsidRPr="00686053">
        <w:rPr>
          <w:rFonts w:ascii="Times New Roman" w:hAnsi="Times New Roman" w:cs="Times New Roman"/>
        </w:rPr>
        <w:t>(Ord., § 3.17, passed - -93)</w:t>
      </w:r>
    </w:p>
    <w:p w14:paraId="5303F4F6" w14:textId="77777777" w:rsidR="00B73038" w:rsidRPr="00686053" w:rsidRDefault="00B73038" w:rsidP="006276ED">
      <w:pPr>
        <w:ind w:left="1440" w:firstLine="720"/>
        <w:rPr>
          <w:rFonts w:ascii="Times New Roman" w:hAnsi="Times New Roman" w:cs="Times New Roman"/>
        </w:rPr>
      </w:pPr>
    </w:p>
    <w:p w14:paraId="59D96F36" w14:textId="77777777" w:rsidR="006276ED" w:rsidRPr="00686053" w:rsidRDefault="006276ED" w:rsidP="006276ED">
      <w:pPr>
        <w:rPr>
          <w:rFonts w:ascii="Times New Roman" w:hAnsi="Times New Roman" w:cs="Times New Roman"/>
          <w:b/>
        </w:rPr>
      </w:pPr>
      <w:r w:rsidRPr="00686053">
        <w:rPr>
          <w:rFonts w:ascii="Times New Roman" w:hAnsi="Times New Roman" w:cs="Times New Roman"/>
          <w:b/>
        </w:rPr>
        <w:t>§ 153.308 DIMENSIONAL REQUIREMENTS.</w:t>
      </w:r>
    </w:p>
    <w:p w14:paraId="058C4F66" w14:textId="77777777" w:rsidR="006276ED" w:rsidRPr="00686053" w:rsidRDefault="006276ED" w:rsidP="006276ED">
      <w:pPr>
        <w:ind w:firstLine="720"/>
        <w:rPr>
          <w:rFonts w:ascii="Times New Roman" w:hAnsi="Times New Roman" w:cs="Times New Roman"/>
        </w:rPr>
      </w:pPr>
      <w:r w:rsidRPr="00686053">
        <w:rPr>
          <w:rFonts w:ascii="Times New Roman" w:hAnsi="Times New Roman" w:cs="Times New Roman"/>
        </w:rPr>
        <w:t xml:space="preserve">Dimensional requirements for the SP District shall be as set forth in § 153.056. </w:t>
      </w:r>
    </w:p>
    <w:p w14:paraId="72CEBB4B" w14:textId="77777777" w:rsidR="006276ED" w:rsidRPr="00686053" w:rsidRDefault="006276ED" w:rsidP="006276ED">
      <w:pPr>
        <w:ind w:firstLine="720"/>
        <w:rPr>
          <w:rFonts w:ascii="Times New Roman" w:hAnsi="Times New Roman" w:cs="Times New Roman"/>
        </w:rPr>
      </w:pPr>
      <w:r w:rsidRPr="00686053">
        <w:rPr>
          <w:rFonts w:ascii="Times New Roman" w:hAnsi="Times New Roman" w:cs="Times New Roman"/>
        </w:rPr>
        <w:t>(Ord., § 3.17, passed - -93)</w:t>
      </w:r>
    </w:p>
    <w:p w14:paraId="7FF411C5" w14:textId="77777777" w:rsidR="00B73038" w:rsidRPr="00686053" w:rsidRDefault="00B73038" w:rsidP="006276ED">
      <w:pPr>
        <w:ind w:firstLine="720"/>
        <w:rPr>
          <w:rFonts w:ascii="Times New Roman" w:hAnsi="Times New Roman" w:cs="Times New Roman"/>
        </w:rPr>
      </w:pPr>
    </w:p>
    <w:p w14:paraId="515AB790" w14:textId="77777777" w:rsidR="00B73038" w:rsidRPr="00686053" w:rsidRDefault="006276ED" w:rsidP="006276ED">
      <w:pPr>
        <w:rPr>
          <w:rFonts w:ascii="Times New Roman" w:hAnsi="Times New Roman" w:cs="Times New Roman"/>
          <w:b/>
        </w:rPr>
      </w:pPr>
      <w:r w:rsidRPr="00686053">
        <w:rPr>
          <w:rFonts w:ascii="Times New Roman" w:hAnsi="Times New Roman" w:cs="Times New Roman"/>
          <w:b/>
        </w:rPr>
        <w:t>§ 153.309 OFF-STREET PARKING AND LOADING REQUIREMENTS.</w:t>
      </w:r>
    </w:p>
    <w:p w14:paraId="2040F90A" w14:textId="77777777" w:rsidR="006276ED" w:rsidRPr="00686053" w:rsidRDefault="006276ED" w:rsidP="006276ED">
      <w:pPr>
        <w:ind w:left="720"/>
        <w:rPr>
          <w:rFonts w:ascii="Times New Roman" w:hAnsi="Times New Roman" w:cs="Times New Roman"/>
        </w:rPr>
      </w:pPr>
      <w:r w:rsidRPr="00686053">
        <w:rPr>
          <w:rFonts w:ascii="Times New Roman" w:hAnsi="Times New Roman" w:cs="Times New Roman"/>
        </w:rPr>
        <w:t>Off-street parking and loading requirements for the SP District shall be provided according to provisions set forth in §§ 153.070 et seq.</w:t>
      </w:r>
    </w:p>
    <w:p w14:paraId="779EB36B" w14:textId="77777777" w:rsidR="00B73038" w:rsidRPr="00686053" w:rsidRDefault="006276ED" w:rsidP="00DA139A">
      <w:pPr>
        <w:ind w:firstLine="720"/>
        <w:rPr>
          <w:rFonts w:ascii="Times New Roman" w:hAnsi="Times New Roman" w:cs="Times New Roman"/>
        </w:rPr>
      </w:pPr>
      <w:r w:rsidRPr="00686053">
        <w:rPr>
          <w:rFonts w:ascii="Times New Roman" w:hAnsi="Times New Roman" w:cs="Times New Roman"/>
        </w:rPr>
        <w:t>(Ord., § 3.17, passed - -93)</w:t>
      </w:r>
    </w:p>
    <w:p w14:paraId="1E561851" w14:textId="77777777" w:rsidR="00EB0CAC" w:rsidRPr="00686053" w:rsidRDefault="00EB0CAC" w:rsidP="00DA139A">
      <w:pPr>
        <w:ind w:firstLine="720"/>
        <w:rPr>
          <w:rFonts w:ascii="Times New Roman" w:hAnsi="Times New Roman" w:cs="Times New Roman"/>
        </w:rPr>
      </w:pPr>
    </w:p>
    <w:p w14:paraId="67EFAC6C" w14:textId="77777777" w:rsidR="005B67C7" w:rsidRPr="00686053" w:rsidRDefault="005B67C7" w:rsidP="005B67C7">
      <w:pPr>
        <w:rPr>
          <w:rFonts w:ascii="Times New Roman" w:hAnsi="Times New Roman" w:cs="Times New Roman"/>
          <w:b/>
        </w:rPr>
      </w:pPr>
      <w:r w:rsidRPr="00686053">
        <w:rPr>
          <w:rFonts w:ascii="Times New Roman" w:hAnsi="Times New Roman" w:cs="Times New Roman"/>
          <w:b/>
        </w:rPr>
        <w:t>§ 153.310 SIGNS.</w:t>
      </w:r>
    </w:p>
    <w:p w14:paraId="70B692A2" w14:textId="77777777" w:rsidR="006276ED" w:rsidRDefault="005B67C7" w:rsidP="006276ED">
      <w:pPr>
        <w:rPr>
          <w:rFonts w:ascii="Times New Roman" w:hAnsi="Times New Roman" w:cs="Times New Roman"/>
        </w:rPr>
      </w:pPr>
      <w:r w:rsidRPr="00686053">
        <w:rPr>
          <w:rFonts w:ascii="Times New Roman" w:hAnsi="Times New Roman" w:cs="Times New Roman"/>
        </w:rPr>
        <w:tab/>
        <w:t>Refer to Section 153.080 et. Seq.</w:t>
      </w:r>
    </w:p>
    <w:p w14:paraId="1126CC81" w14:textId="77777777" w:rsidR="00600E80" w:rsidRDefault="00600E80" w:rsidP="006276ED">
      <w:pPr>
        <w:rPr>
          <w:rFonts w:ascii="Times New Roman" w:hAnsi="Times New Roman" w:cs="Times New Roman"/>
        </w:rPr>
      </w:pPr>
    </w:p>
    <w:p w14:paraId="41A722A0" w14:textId="0B521925" w:rsidR="00600E80" w:rsidRPr="00E12740" w:rsidRDefault="00600E80" w:rsidP="00600E80">
      <w:pPr>
        <w:jc w:val="center"/>
        <w:rPr>
          <w:rFonts w:ascii="Times New Roman" w:hAnsi="Times New Roman" w:cs="Times New Roman"/>
          <w:b/>
          <w:bCs/>
        </w:rPr>
      </w:pPr>
      <w:r w:rsidRPr="00E12740">
        <w:rPr>
          <w:rFonts w:ascii="Times New Roman" w:hAnsi="Times New Roman" w:cs="Times New Roman"/>
          <w:b/>
          <w:bCs/>
        </w:rPr>
        <w:t>PLANNING BOARD</w:t>
      </w:r>
    </w:p>
    <w:p w14:paraId="43E83036" w14:textId="77777777" w:rsidR="00600E80" w:rsidRPr="00E12740" w:rsidRDefault="00600E80" w:rsidP="00600E80">
      <w:pPr>
        <w:rPr>
          <w:rFonts w:ascii="Times New Roman" w:hAnsi="Times New Roman" w:cs="Times New Roman"/>
        </w:rPr>
      </w:pPr>
    </w:p>
    <w:p w14:paraId="3D8E6A86" w14:textId="2D0DCAAC" w:rsidR="00600E80" w:rsidRPr="00E12740" w:rsidRDefault="0054676C" w:rsidP="00600E80">
      <w:pPr>
        <w:rPr>
          <w:rFonts w:ascii="Times New Roman" w:hAnsi="Times New Roman" w:cs="Times New Roman"/>
        </w:rPr>
      </w:pPr>
      <w:r w:rsidRPr="00E12740">
        <w:rPr>
          <w:rFonts w:ascii="Times New Roman" w:hAnsi="Times New Roman" w:cs="Times New Roman"/>
          <w:b/>
          <w:bCs/>
        </w:rPr>
        <w:t>§ 153.311</w:t>
      </w:r>
      <w:r w:rsidRPr="00E12740">
        <w:rPr>
          <w:rFonts w:ascii="Times New Roman" w:hAnsi="Times New Roman" w:cs="Times New Roman"/>
        </w:rPr>
        <w:t xml:space="preserve"> </w:t>
      </w:r>
      <w:r w:rsidR="00600E80" w:rsidRPr="00E12740">
        <w:rPr>
          <w:rFonts w:ascii="Times New Roman" w:hAnsi="Times New Roman" w:cs="Times New Roman"/>
          <w:b/>
          <w:bCs/>
        </w:rPr>
        <w:t>AUTHORITY AND ESTABLISHMENT</w:t>
      </w:r>
    </w:p>
    <w:p w14:paraId="1B996788" w14:textId="77777777" w:rsidR="00600E80" w:rsidRPr="00E12740" w:rsidRDefault="00600E80" w:rsidP="00600E80">
      <w:pPr>
        <w:rPr>
          <w:rFonts w:ascii="Times New Roman" w:hAnsi="Times New Roman" w:cs="Times New Roman"/>
        </w:rPr>
      </w:pPr>
      <w:r w:rsidRPr="00E12740">
        <w:rPr>
          <w:rFonts w:ascii="Times New Roman" w:hAnsi="Times New Roman" w:cs="Times New Roman"/>
        </w:rPr>
        <w:t xml:space="preserve">The Planning Board is hereby established in accordance with NCGS 160A-361 and 160A-387. </w:t>
      </w:r>
    </w:p>
    <w:p w14:paraId="67257F81" w14:textId="77777777" w:rsidR="00600E80" w:rsidRPr="00E12740" w:rsidRDefault="00600E80" w:rsidP="00600E80">
      <w:pPr>
        <w:rPr>
          <w:rFonts w:ascii="Times New Roman" w:hAnsi="Times New Roman" w:cs="Times New Roman"/>
        </w:rPr>
      </w:pPr>
    </w:p>
    <w:p w14:paraId="2499736C" w14:textId="5C6138F4" w:rsidR="00600E80" w:rsidRPr="00E12740" w:rsidRDefault="0054676C" w:rsidP="00600E80">
      <w:pPr>
        <w:rPr>
          <w:rFonts w:ascii="Times New Roman" w:hAnsi="Times New Roman" w:cs="Times New Roman"/>
        </w:rPr>
      </w:pPr>
      <w:r w:rsidRPr="00E12740">
        <w:rPr>
          <w:rFonts w:ascii="Times New Roman" w:hAnsi="Times New Roman" w:cs="Times New Roman"/>
          <w:b/>
          <w:bCs/>
        </w:rPr>
        <w:t xml:space="preserve">§ 153.312 </w:t>
      </w:r>
      <w:r w:rsidR="00600E80" w:rsidRPr="00E12740">
        <w:rPr>
          <w:rFonts w:ascii="Times New Roman" w:hAnsi="Times New Roman" w:cs="Times New Roman"/>
          <w:b/>
          <w:bCs/>
        </w:rPr>
        <w:t>MEMBERSHIP</w:t>
      </w:r>
    </w:p>
    <w:p w14:paraId="2DEDBDDE" w14:textId="2F13D44B" w:rsidR="00600E80" w:rsidRPr="00E12740" w:rsidRDefault="00600E80" w:rsidP="00600E80">
      <w:pPr>
        <w:rPr>
          <w:rFonts w:ascii="Times New Roman" w:hAnsi="Times New Roman" w:cs="Times New Roman"/>
        </w:rPr>
      </w:pPr>
      <w:r w:rsidRPr="00E12740">
        <w:rPr>
          <w:rFonts w:ascii="Times New Roman" w:hAnsi="Times New Roman" w:cs="Times New Roman"/>
        </w:rPr>
        <w:t xml:space="preserve">The Planning Board shall consist of six (6) members, five (5) members residing within the Town shall be appointed by the Town </w:t>
      </w:r>
      <w:r w:rsidR="002628F7" w:rsidRPr="00E12740">
        <w:rPr>
          <w:rFonts w:ascii="Times New Roman" w:hAnsi="Times New Roman" w:cs="Times New Roman"/>
        </w:rPr>
        <w:t>Council</w:t>
      </w:r>
      <w:r w:rsidRPr="00E12740">
        <w:rPr>
          <w:rFonts w:ascii="Times New Roman" w:hAnsi="Times New Roman" w:cs="Times New Roman"/>
        </w:rPr>
        <w:t xml:space="preserve"> and one (1) member residing in the ETJ shall be appointed by the Martin County Board of Commissioners. </w:t>
      </w:r>
    </w:p>
    <w:p w14:paraId="1499BA01" w14:textId="77777777" w:rsidR="00600E80" w:rsidRPr="00E12740" w:rsidRDefault="00600E80" w:rsidP="00600E80">
      <w:pPr>
        <w:rPr>
          <w:rFonts w:ascii="Times New Roman" w:hAnsi="Times New Roman" w:cs="Times New Roman"/>
        </w:rPr>
      </w:pPr>
    </w:p>
    <w:p w14:paraId="68816F5C" w14:textId="466EFF4D" w:rsidR="00600E80" w:rsidRPr="00E12740" w:rsidRDefault="0054676C" w:rsidP="00600E80">
      <w:pPr>
        <w:rPr>
          <w:rFonts w:ascii="Times New Roman" w:hAnsi="Times New Roman" w:cs="Times New Roman"/>
          <w:b/>
          <w:bCs/>
        </w:rPr>
      </w:pPr>
      <w:r w:rsidRPr="00E12740">
        <w:rPr>
          <w:rFonts w:ascii="Times New Roman" w:hAnsi="Times New Roman" w:cs="Times New Roman"/>
          <w:b/>
          <w:bCs/>
        </w:rPr>
        <w:t xml:space="preserve">§ 153.313 </w:t>
      </w:r>
      <w:r w:rsidR="00600E80" w:rsidRPr="00E12740">
        <w:rPr>
          <w:rFonts w:ascii="Times New Roman" w:hAnsi="Times New Roman" w:cs="Times New Roman"/>
          <w:b/>
          <w:bCs/>
        </w:rPr>
        <w:t>QUORUM</w:t>
      </w:r>
    </w:p>
    <w:p w14:paraId="489A02B3" w14:textId="77777777" w:rsidR="00600E80" w:rsidRPr="00E12740" w:rsidRDefault="00600E80" w:rsidP="00600E80">
      <w:pPr>
        <w:rPr>
          <w:rFonts w:ascii="Times New Roman" w:hAnsi="Times New Roman" w:cs="Times New Roman"/>
        </w:rPr>
      </w:pPr>
      <w:r w:rsidRPr="00E12740">
        <w:rPr>
          <w:rFonts w:ascii="Times New Roman" w:hAnsi="Times New Roman" w:cs="Times New Roman"/>
        </w:rPr>
        <w:t>A majority of the six (6) members of the Planning Board excluding vacancies shall constitute a quorum.</w:t>
      </w:r>
    </w:p>
    <w:p w14:paraId="5766648B" w14:textId="77777777" w:rsidR="00600E80" w:rsidRPr="00E12740" w:rsidRDefault="00600E80" w:rsidP="00600E80">
      <w:pPr>
        <w:rPr>
          <w:rFonts w:ascii="Times New Roman" w:hAnsi="Times New Roman" w:cs="Times New Roman"/>
        </w:rPr>
      </w:pPr>
    </w:p>
    <w:p w14:paraId="0E2C0855" w14:textId="46A86D1E" w:rsidR="00600E80" w:rsidRPr="00E12740" w:rsidRDefault="0054676C" w:rsidP="00600E80">
      <w:pPr>
        <w:rPr>
          <w:rFonts w:ascii="Times New Roman" w:hAnsi="Times New Roman" w:cs="Times New Roman"/>
          <w:b/>
          <w:bCs/>
        </w:rPr>
      </w:pPr>
      <w:r w:rsidRPr="00E12740">
        <w:rPr>
          <w:rFonts w:ascii="Times New Roman" w:hAnsi="Times New Roman" w:cs="Times New Roman"/>
          <w:b/>
          <w:bCs/>
        </w:rPr>
        <w:lastRenderedPageBreak/>
        <w:t xml:space="preserve">§ 153.314 </w:t>
      </w:r>
      <w:r w:rsidR="00600E80" w:rsidRPr="00E12740">
        <w:rPr>
          <w:rFonts w:ascii="Times New Roman" w:hAnsi="Times New Roman" w:cs="Times New Roman"/>
          <w:b/>
          <w:bCs/>
        </w:rPr>
        <w:t xml:space="preserve">VOTING </w:t>
      </w:r>
    </w:p>
    <w:p w14:paraId="5646F7A6" w14:textId="54610735" w:rsidR="00600E80" w:rsidRPr="00E12740" w:rsidRDefault="00600E80" w:rsidP="00600E80">
      <w:pPr>
        <w:rPr>
          <w:rFonts w:ascii="Times New Roman" w:hAnsi="Times New Roman" w:cs="Times New Roman"/>
        </w:rPr>
      </w:pPr>
      <w:r w:rsidRPr="00E12740">
        <w:rPr>
          <w:rFonts w:ascii="Times New Roman" w:hAnsi="Times New Roman" w:cs="Times New Roman"/>
        </w:rPr>
        <w:t xml:space="preserve">An affirmative vote of the majority of the quorum present is required for all decisions of the Planning Board. A vote resulting in a tie shall be treated as a denial of the recommendation or decision. </w:t>
      </w:r>
    </w:p>
    <w:p w14:paraId="25E84810" w14:textId="77777777" w:rsidR="00600E80" w:rsidRPr="00E12740" w:rsidRDefault="00600E80" w:rsidP="00600E80">
      <w:pPr>
        <w:rPr>
          <w:rFonts w:ascii="Times New Roman" w:hAnsi="Times New Roman" w:cs="Times New Roman"/>
        </w:rPr>
      </w:pPr>
    </w:p>
    <w:p w14:paraId="7B97877F" w14:textId="55F22CAB" w:rsidR="00600E80" w:rsidRPr="00E12740" w:rsidRDefault="0054676C" w:rsidP="00600E80">
      <w:pPr>
        <w:rPr>
          <w:rFonts w:ascii="Times New Roman" w:hAnsi="Times New Roman" w:cs="Times New Roman"/>
          <w:b/>
          <w:bCs/>
        </w:rPr>
      </w:pPr>
      <w:r w:rsidRPr="00E12740">
        <w:rPr>
          <w:rFonts w:ascii="Times New Roman" w:hAnsi="Times New Roman" w:cs="Times New Roman"/>
          <w:b/>
          <w:bCs/>
        </w:rPr>
        <w:t>§ 153.315</w:t>
      </w:r>
      <w:r w:rsidR="00600E80" w:rsidRPr="00E12740">
        <w:rPr>
          <w:rFonts w:ascii="Times New Roman" w:hAnsi="Times New Roman" w:cs="Times New Roman"/>
          <w:b/>
          <w:bCs/>
        </w:rPr>
        <w:t xml:space="preserve"> POWERS AND DUTIES</w:t>
      </w:r>
    </w:p>
    <w:p w14:paraId="5A3A2F36" w14:textId="6FFA098B" w:rsidR="00600E80" w:rsidRPr="00E12740" w:rsidRDefault="00600E80" w:rsidP="00600E80">
      <w:pPr>
        <w:rPr>
          <w:rFonts w:ascii="Times New Roman" w:hAnsi="Times New Roman" w:cs="Times New Roman"/>
        </w:rPr>
      </w:pPr>
      <w:r w:rsidRPr="00E12740">
        <w:rPr>
          <w:rFonts w:ascii="Times New Roman" w:hAnsi="Times New Roman" w:cs="Times New Roman"/>
        </w:rPr>
        <w:t>In the application and enforcement of this Ordinance, the Planning Board shall have the following powers and duties:</w:t>
      </w:r>
    </w:p>
    <w:p w14:paraId="05320EF3" w14:textId="77777777" w:rsidR="00600E80" w:rsidRPr="00E12740" w:rsidRDefault="00600E80" w:rsidP="00600E80">
      <w:pPr>
        <w:ind w:firstLine="720"/>
        <w:rPr>
          <w:rFonts w:ascii="Times New Roman" w:hAnsi="Times New Roman" w:cs="Times New Roman"/>
        </w:rPr>
      </w:pPr>
      <w:r w:rsidRPr="00E12740">
        <w:rPr>
          <w:rFonts w:ascii="Times New Roman" w:hAnsi="Times New Roman" w:cs="Times New Roman"/>
        </w:rPr>
        <w:t xml:space="preserve"> (A)</w:t>
      </w:r>
      <w:r w:rsidRPr="00E12740">
        <w:rPr>
          <w:rFonts w:ascii="Times New Roman" w:hAnsi="Times New Roman" w:cs="Times New Roman"/>
        </w:rPr>
        <w:tab/>
        <w:t xml:space="preserve">   </w:t>
      </w:r>
      <w:r w:rsidRPr="00E12740">
        <w:rPr>
          <w:rFonts w:ascii="Times New Roman" w:hAnsi="Times New Roman" w:cs="Times New Roman"/>
          <w:b/>
          <w:bCs/>
        </w:rPr>
        <w:t>Review and Recommendation</w:t>
      </w:r>
      <w:r w:rsidRPr="00E12740">
        <w:rPr>
          <w:rFonts w:ascii="Times New Roman" w:hAnsi="Times New Roman" w:cs="Times New Roman"/>
        </w:rPr>
        <w:t xml:space="preserve"> </w:t>
      </w:r>
    </w:p>
    <w:p w14:paraId="6C743C11" w14:textId="10BB993D" w:rsidR="00600E80" w:rsidRPr="00E12740" w:rsidRDefault="00600E80" w:rsidP="00600E80">
      <w:pPr>
        <w:ind w:left="720" w:firstLine="720"/>
        <w:rPr>
          <w:rFonts w:ascii="Times New Roman" w:hAnsi="Times New Roman" w:cs="Times New Roman"/>
        </w:rPr>
      </w:pPr>
      <w:r w:rsidRPr="00E12740">
        <w:rPr>
          <w:rFonts w:ascii="Times New Roman" w:hAnsi="Times New Roman" w:cs="Times New Roman"/>
        </w:rPr>
        <w:t>(</w:t>
      </w:r>
      <w:proofErr w:type="spellStart"/>
      <w:r w:rsidRPr="00E12740">
        <w:rPr>
          <w:rFonts w:ascii="Times New Roman" w:hAnsi="Times New Roman" w:cs="Times New Roman"/>
        </w:rPr>
        <w:t>i</w:t>
      </w:r>
      <w:proofErr w:type="spellEnd"/>
      <w:r w:rsidRPr="00E12740">
        <w:rPr>
          <w:rFonts w:ascii="Times New Roman" w:hAnsi="Times New Roman" w:cs="Times New Roman"/>
        </w:rPr>
        <w:t>)</w:t>
      </w:r>
      <w:r w:rsidRPr="00E12740">
        <w:rPr>
          <w:rFonts w:ascii="Times New Roman" w:hAnsi="Times New Roman" w:cs="Times New Roman"/>
        </w:rPr>
        <w:tab/>
        <w:t>Amendments to the text of this Ordinance</w:t>
      </w:r>
    </w:p>
    <w:p w14:paraId="4231566E" w14:textId="77777777" w:rsidR="00600E80" w:rsidRPr="00E12740" w:rsidRDefault="00600E80" w:rsidP="00600E80">
      <w:pPr>
        <w:ind w:left="720" w:firstLine="720"/>
        <w:rPr>
          <w:rFonts w:ascii="Times New Roman" w:hAnsi="Times New Roman" w:cs="Times New Roman"/>
        </w:rPr>
      </w:pPr>
      <w:r w:rsidRPr="00E12740">
        <w:rPr>
          <w:rFonts w:ascii="Times New Roman" w:hAnsi="Times New Roman" w:cs="Times New Roman"/>
        </w:rPr>
        <w:t>(ii)</w:t>
      </w:r>
      <w:r w:rsidRPr="00E12740">
        <w:rPr>
          <w:rFonts w:ascii="Times New Roman" w:hAnsi="Times New Roman" w:cs="Times New Roman"/>
        </w:rPr>
        <w:tab/>
        <w:t>Amendments to the Official Zoning Map</w:t>
      </w:r>
    </w:p>
    <w:p w14:paraId="79CD9658" w14:textId="77777777" w:rsidR="00600E80" w:rsidRPr="00E12740" w:rsidRDefault="00600E80" w:rsidP="00600E80">
      <w:pPr>
        <w:ind w:left="720" w:firstLine="720"/>
        <w:rPr>
          <w:rFonts w:ascii="Times New Roman" w:hAnsi="Times New Roman" w:cs="Times New Roman"/>
        </w:rPr>
      </w:pPr>
      <w:r w:rsidRPr="00E12740">
        <w:rPr>
          <w:rFonts w:ascii="Times New Roman" w:hAnsi="Times New Roman" w:cs="Times New Roman"/>
        </w:rPr>
        <w:t>(iii)</w:t>
      </w:r>
      <w:r w:rsidRPr="00E12740">
        <w:rPr>
          <w:rFonts w:ascii="Times New Roman" w:hAnsi="Times New Roman" w:cs="Times New Roman"/>
        </w:rPr>
        <w:tab/>
        <w:t>Sketch plans for major subdivisions</w:t>
      </w:r>
    </w:p>
    <w:p w14:paraId="5F0DACBF" w14:textId="77777777" w:rsidR="00600E80" w:rsidRPr="00E12740" w:rsidRDefault="00600E80" w:rsidP="00600E80">
      <w:pPr>
        <w:ind w:left="720" w:firstLine="720"/>
        <w:rPr>
          <w:rFonts w:ascii="Times New Roman" w:hAnsi="Times New Roman" w:cs="Times New Roman"/>
        </w:rPr>
      </w:pPr>
      <w:r w:rsidRPr="00E12740">
        <w:rPr>
          <w:rFonts w:ascii="Times New Roman" w:hAnsi="Times New Roman" w:cs="Times New Roman"/>
        </w:rPr>
        <w:t>(iv)</w:t>
      </w:r>
      <w:r w:rsidRPr="00E12740">
        <w:rPr>
          <w:rFonts w:ascii="Times New Roman" w:hAnsi="Times New Roman" w:cs="Times New Roman"/>
        </w:rPr>
        <w:tab/>
        <w:t xml:space="preserve">Preliminary </w:t>
      </w:r>
      <w:proofErr w:type="spellStart"/>
      <w:r w:rsidRPr="00E12740">
        <w:rPr>
          <w:rFonts w:ascii="Times New Roman" w:hAnsi="Times New Roman" w:cs="Times New Roman"/>
        </w:rPr>
        <w:t>plats</w:t>
      </w:r>
      <w:proofErr w:type="spellEnd"/>
      <w:r w:rsidRPr="00E12740">
        <w:rPr>
          <w:rFonts w:ascii="Times New Roman" w:hAnsi="Times New Roman" w:cs="Times New Roman"/>
        </w:rPr>
        <w:t xml:space="preserve"> for major subdivisions</w:t>
      </w:r>
    </w:p>
    <w:p w14:paraId="2AB8C3D6" w14:textId="280A23F7" w:rsidR="00600E80" w:rsidRPr="00E12740" w:rsidRDefault="00600E80" w:rsidP="00600E80">
      <w:pPr>
        <w:ind w:left="720" w:firstLine="720"/>
        <w:rPr>
          <w:rFonts w:ascii="Times New Roman" w:hAnsi="Times New Roman" w:cs="Times New Roman"/>
        </w:rPr>
      </w:pPr>
      <w:r w:rsidRPr="00E12740">
        <w:rPr>
          <w:rFonts w:ascii="Times New Roman" w:hAnsi="Times New Roman" w:cs="Times New Roman"/>
        </w:rPr>
        <w:t>(v)</w:t>
      </w:r>
      <w:r w:rsidRPr="00E12740">
        <w:rPr>
          <w:rFonts w:ascii="Times New Roman" w:hAnsi="Times New Roman" w:cs="Times New Roman"/>
        </w:rPr>
        <w:tab/>
        <w:t>Final plats for major subdivisions</w:t>
      </w:r>
    </w:p>
    <w:p w14:paraId="67A48735" w14:textId="043E058F" w:rsidR="00600E80" w:rsidRPr="00E12740" w:rsidRDefault="00600E80" w:rsidP="00EF2B65">
      <w:pPr>
        <w:ind w:left="720" w:firstLine="720"/>
        <w:rPr>
          <w:rFonts w:ascii="Times New Roman" w:hAnsi="Times New Roman" w:cs="Times New Roman"/>
        </w:rPr>
      </w:pPr>
      <w:r w:rsidRPr="00E12740">
        <w:rPr>
          <w:rFonts w:ascii="Times New Roman" w:hAnsi="Times New Roman" w:cs="Times New Roman"/>
        </w:rPr>
        <w:t>(vi)</w:t>
      </w:r>
      <w:r w:rsidRPr="00E12740">
        <w:rPr>
          <w:rFonts w:ascii="Times New Roman" w:hAnsi="Times New Roman" w:cs="Times New Roman"/>
        </w:rPr>
        <w:tab/>
        <w:t>Establishment of vested rights</w:t>
      </w:r>
    </w:p>
    <w:p w14:paraId="411E0E9B" w14:textId="77777777" w:rsidR="00600E80" w:rsidRPr="00E12740" w:rsidRDefault="00600E80" w:rsidP="00600E80">
      <w:pPr>
        <w:ind w:firstLine="720"/>
        <w:rPr>
          <w:rFonts w:ascii="Times New Roman" w:hAnsi="Times New Roman" w:cs="Times New Roman"/>
        </w:rPr>
      </w:pPr>
      <w:r w:rsidRPr="00E12740">
        <w:rPr>
          <w:rFonts w:ascii="Times New Roman" w:hAnsi="Times New Roman" w:cs="Times New Roman"/>
        </w:rPr>
        <w:t>(B)</w:t>
      </w:r>
      <w:r w:rsidRPr="00E12740">
        <w:rPr>
          <w:rFonts w:ascii="Times New Roman" w:hAnsi="Times New Roman" w:cs="Times New Roman"/>
        </w:rPr>
        <w:tab/>
        <w:t xml:space="preserve">   </w:t>
      </w:r>
      <w:r w:rsidRPr="00E12740">
        <w:rPr>
          <w:rFonts w:ascii="Times New Roman" w:hAnsi="Times New Roman" w:cs="Times New Roman"/>
          <w:b/>
          <w:bCs/>
        </w:rPr>
        <w:t>Final Approval Authority</w:t>
      </w:r>
    </w:p>
    <w:p w14:paraId="07EAA4AD" w14:textId="7C1305CE" w:rsidR="00600E80" w:rsidRPr="00686053" w:rsidRDefault="00600E80" w:rsidP="00600E80">
      <w:pPr>
        <w:ind w:left="720" w:firstLine="720"/>
        <w:rPr>
          <w:rFonts w:ascii="Times New Roman" w:hAnsi="Times New Roman" w:cs="Times New Roman"/>
        </w:rPr>
      </w:pPr>
      <w:r w:rsidRPr="00E12740">
        <w:rPr>
          <w:rFonts w:ascii="Times New Roman" w:hAnsi="Times New Roman" w:cs="Times New Roman"/>
        </w:rPr>
        <w:t>(</w:t>
      </w:r>
      <w:proofErr w:type="spellStart"/>
      <w:r w:rsidRPr="00E12740">
        <w:rPr>
          <w:rFonts w:ascii="Times New Roman" w:hAnsi="Times New Roman" w:cs="Times New Roman"/>
        </w:rPr>
        <w:t>i</w:t>
      </w:r>
      <w:proofErr w:type="spellEnd"/>
      <w:r w:rsidRPr="00E12740">
        <w:rPr>
          <w:rFonts w:ascii="Times New Roman" w:hAnsi="Times New Roman" w:cs="Times New Roman"/>
        </w:rPr>
        <w:t>)</w:t>
      </w:r>
      <w:r w:rsidRPr="00E12740">
        <w:rPr>
          <w:rFonts w:ascii="Times New Roman" w:hAnsi="Times New Roman" w:cs="Times New Roman"/>
        </w:rPr>
        <w:tab/>
        <w:t>Site plans</w:t>
      </w:r>
    </w:p>
    <w:p w14:paraId="2724442B" w14:textId="77777777" w:rsidR="008F6A2A" w:rsidRDefault="008F6A2A" w:rsidP="006276ED">
      <w:pPr>
        <w:jc w:val="center"/>
        <w:rPr>
          <w:rFonts w:ascii="Times New Roman" w:hAnsi="Times New Roman" w:cs="Times New Roman"/>
          <w:b/>
        </w:rPr>
      </w:pPr>
    </w:p>
    <w:p w14:paraId="3557EE14" w14:textId="77777777" w:rsidR="006276ED" w:rsidRPr="00686053" w:rsidRDefault="006276ED" w:rsidP="006276ED">
      <w:pPr>
        <w:jc w:val="center"/>
        <w:rPr>
          <w:rFonts w:ascii="Times New Roman" w:hAnsi="Times New Roman" w:cs="Times New Roman"/>
          <w:b/>
        </w:rPr>
      </w:pPr>
      <w:r w:rsidRPr="00686053">
        <w:rPr>
          <w:rFonts w:ascii="Times New Roman" w:hAnsi="Times New Roman" w:cs="Times New Roman"/>
          <w:b/>
        </w:rPr>
        <w:t>BOARD OF ADJUSTMENT</w:t>
      </w:r>
    </w:p>
    <w:p w14:paraId="0955418C" w14:textId="77777777" w:rsidR="00B62178" w:rsidRPr="00686053" w:rsidRDefault="006276ED" w:rsidP="006276ED">
      <w:pPr>
        <w:rPr>
          <w:rFonts w:ascii="Times New Roman" w:hAnsi="Times New Roman" w:cs="Times New Roman"/>
          <w:b/>
        </w:rPr>
      </w:pPr>
      <w:r w:rsidRPr="00686053">
        <w:rPr>
          <w:rFonts w:ascii="Times New Roman" w:hAnsi="Times New Roman" w:cs="Times New Roman"/>
          <w:b/>
        </w:rPr>
        <w:t>§ 153.320 BOARD OF ADJUSTMENT CREATED.</w:t>
      </w:r>
    </w:p>
    <w:p w14:paraId="26C047E4" w14:textId="064E4E33" w:rsidR="006276ED" w:rsidRPr="00686053" w:rsidRDefault="006276ED" w:rsidP="00A91FF2">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 xml:space="preserve">A Board of Adjustment is hereby created </w:t>
      </w:r>
      <w:r w:rsidRPr="00E12740">
        <w:rPr>
          <w:rFonts w:ascii="Times New Roman" w:hAnsi="Times New Roman" w:cs="Times New Roman"/>
        </w:rPr>
        <w:t xml:space="preserve">as provided in G.S. </w:t>
      </w:r>
      <w:r w:rsidR="00B90AC7" w:rsidRPr="00E12740">
        <w:rPr>
          <w:rFonts w:ascii="Times New Roman" w:hAnsi="Times New Roman" w:cs="Times New Roman"/>
        </w:rPr>
        <w:t xml:space="preserve"> </w:t>
      </w:r>
      <w:r w:rsidR="005436D1" w:rsidRPr="00E12740">
        <w:rPr>
          <w:rFonts w:ascii="Times New Roman" w:hAnsi="Times New Roman" w:cs="Times New Roman"/>
        </w:rPr>
        <w:t>§</w:t>
      </w:r>
      <w:r w:rsidR="00B90AC7" w:rsidRPr="00E12740">
        <w:rPr>
          <w:rFonts w:ascii="Times New Roman" w:hAnsi="Times New Roman" w:cs="Times New Roman"/>
        </w:rPr>
        <w:t>160D-1-9(d); 302; 403(b); 405; 406; 702; 705; 1405</w:t>
      </w:r>
      <w:r w:rsidRPr="00E12740">
        <w:rPr>
          <w:rFonts w:ascii="Times New Roman" w:hAnsi="Times New Roman" w:cs="Times New Roman"/>
        </w:rPr>
        <w:t>. The Board shall consist of six members</w:t>
      </w:r>
      <w:r w:rsidR="00E12740" w:rsidRPr="00E12740">
        <w:rPr>
          <w:rFonts w:ascii="Times New Roman" w:hAnsi="Times New Roman" w:cs="Times New Roman"/>
        </w:rPr>
        <w:t xml:space="preserve">.  </w:t>
      </w:r>
      <w:r w:rsidR="00A91FF2" w:rsidRPr="00E12740">
        <w:rPr>
          <w:rFonts w:ascii="Times New Roman" w:hAnsi="Times New Roman" w:cs="Times New Roman"/>
        </w:rPr>
        <w:t>The extraterritorial jurisdiction population estimate shall be updated with every decennial census wit</w:t>
      </w:r>
      <w:r w:rsidR="00ED1EA2" w:rsidRPr="00E12740">
        <w:rPr>
          <w:rFonts w:ascii="Times New Roman" w:hAnsi="Times New Roman" w:cs="Times New Roman"/>
        </w:rPr>
        <w:t>h representation on the Board of Adjustment</w:t>
      </w:r>
      <w:r w:rsidR="00A91FF2" w:rsidRPr="00E12740">
        <w:rPr>
          <w:rFonts w:ascii="Times New Roman" w:hAnsi="Times New Roman" w:cs="Times New Roman"/>
        </w:rPr>
        <w:t xml:space="preserve"> proportional as defined by G.S. </w:t>
      </w:r>
      <w:r w:rsidR="005436D1" w:rsidRPr="00E12740">
        <w:rPr>
          <w:rFonts w:ascii="Times New Roman" w:hAnsi="Times New Roman" w:cs="Times New Roman"/>
        </w:rPr>
        <w:t>§</w:t>
      </w:r>
      <w:r w:rsidR="00A91FF2" w:rsidRPr="00E12740">
        <w:rPr>
          <w:rFonts w:ascii="Times New Roman" w:hAnsi="Times New Roman" w:cs="Times New Roman"/>
        </w:rPr>
        <w:t>160D-307.</w:t>
      </w:r>
      <w:r w:rsidR="00A91FF2">
        <w:rPr>
          <w:rFonts w:ascii="Times New Roman" w:hAnsi="Times New Roman" w:cs="Times New Roman"/>
        </w:rPr>
        <w:t xml:space="preserve"> </w:t>
      </w:r>
      <w:r w:rsidRPr="00686053">
        <w:rPr>
          <w:rFonts w:ascii="Times New Roman" w:hAnsi="Times New Roman" w:cs="Times New Roman"/>
        </w:rPr>
        <w:t xml:space="preserve">All members shall be appointed by the Town Council. The term of office of the members of the Board shall be for a term not to exceed three years. Two alternate members shall also be appointed by the Town </w:t>
      </w:r>
      <w:r w:rsidR="002628F7" w:rsidRPr="00686053">
        <w:rPr>
          <w:rFonts w:ascii="Times New Roman" w:hAnsi="Times New Roman" w:cs="Times New Roman"/>
        </w:rPr>
        <w:t>Council,</w:t>
      </w:r>
      <w:r w:rsidRPr="00686053">
        <w:rPr>
          <w:rFonts w:ascii="Times New Roman" w:hAnsi="Times New Roman" w:cs="Times New Roman"/>
        </w:rPr>
        <w:t xml:space="preserve"> one from the extraterritorial jurisdiction and one from within the city limits. These alternates shall serve in the absence of one of the regular members. The alternate members, while attending any regular or special </w:t>
      </w:r>
      <w:r w:rsidR="00C81634" w:rsidRPr="00686053">
        <w:rPr>
          <w:rFonts w:ascii="Times New Roman" w:hAnsi="Times New Roman" w:cs="Times New Roman"/>
        </w:rPr>
        <w:t>meetings</w:t>
      </w:r>
      <w:r w:rsidRPr="00686053">
        <w:rPr>
          <w:rFonts w:ascii="Times New Roman" w:hAnsi="Times New Roman" w:cs="Times New Roman"/>
        </w:rPr>
        <w:t xml:space="preserve"> of the Board and serving in the absence of any regular member, may exercise all the powers and duties of a regular member.</w:t>
      </w:r>
    </w:p>
    <w:p w14:paraId="3992B9DD" w14:textId="77777777" w:rsidR="006276ED" w:rsidRPr="00686053" w:rsidRDefault="006276ED" w:rsidP="006276ED">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All members shall be appointed for overlapping terms. Vacancies shall be filled for the unexpired term only. Members may be removed by the Town Council upon written charges after a public hearing. Board members shall receive no compensation for their services.</w:t>
      </w:r>
    </w:p>
    <w:p w14:paraId="4CF12A6D" w14:textId="77777777" w:rsidR="007C259B" w:rsidRPr="00686053" w:rsidRDefault="006276ED" w:rsidP="00864CA1">
      <w:pPr>
        <w:ind w:left="1440" w:hanging="720"/>
        <w:rPr>
          <w:rFonts w:ascii="Times New Roman" w:hAnsi="Times New Roman" w:cs="Times New Roman"/>
        </w:rPr>
      </w:pPr>
      <w:r w:rsidRPr="00686053">
        <w:rPr>
          <w:rFonts w:ascii="Times New Roman" w:hAnsi="Times New Roman" w:cs="Times New Roman"/>
        </w:rPr>
        <w:t>(Ord., § 6.01, passed - -93)</w:t>
      </w:r>
    </w:p>
    <w:p w14:paraId="5AF57AF4" w14:textId="77777777" w:rsidR="00B73038" w:rsidRPr="00686053" w:rsidRDefault="00B73038" w:rsidP="00864CA1">
      <w:pPr>
        <w:ind w:left="1440" w:hanging="720"/>
        <w:rPr>
          <w:rFonts w:ascii="Times New Roman" w:hAnsi="Times New Roman" w:cs="Times New Roman"/>
        </w:rPr>
      </w:pPr>
    </w:p>
    <w:p w14:paraId="167AB6F0" w14:textId="77777777" w:rsidR="006276ED" w:rsidRPr="00686053" w:rsidRDefault="006276ED" w:rsidP="006276ED">
      <w:pPr>
        <w:rPr>
          <w:rFonts w:ascii="Times New Roman" w:hAnsi="Times New Roman" w:cs="Times New Roman"/>
          <w:b/>
        </w:rPr>
      </w:pPr>
      <w:r w:rsidRPr="00686053">
        <w:rPr>
          <w:rFonts w:ascii="Times New Roman" w:hAnsi="Times New Roman" w:cs="Times New Roman"/>
          <w:b/>
        </w:rPr>
        <w:t>§ 153.321 ORGANIZATION.</w:t>
      </w:r>
    </w:p>
    <w:p w14:paraId="7CC8D5EC" w14:textId="77777777" w:rsidR="006276ED" w:rsidRPr="00686053" w:rsidRDefault="006276ED" w:rsidP="00C04744">
      <w:pPr>
        <w:ind w:left="720"/>
        <w:rPr>
          <w:rFonts w:ascii="Times New Roman" w:hAnsi="Times New Roman" w:cs="Times New Roman"/>
        </w:rPr>
      </w:pPr>
      <w:r w:rsidRPr="00686053">
        <w:rPr>
          <w:rFonts w:ascii="Times New Roman" w:hAnsi="Times New Roman" w:cs="Times New Roman"/>
        </w:rPr>
        <w:t>The Board of Adjustment shall elect one of its members as Chairman and one as Vice-Chairman and appoint such other officers as necessary. The Board shall adopt from time to time such rules and regulations as it may deem necessary to carry out the provisions of this ordinance.</w:t>
      </w:r>
    </w:p>
    <w:p w14:paraId="3FC3BC8A" w14:textId="77777777" w:rsidR="006276ED" w:rsidRPr="00686053" w:rsidRDefault="006276ED" w:rsidP="006276ED">
      <w:pPr>
        <w:ind w:left="1440" w:hanging="720"/>
        <w:rPr>
          <w:rFonts w:ascii="Times New Roman" w:hAnsi="Times New Roman" w:cs="Times New Roman"/>
        </w:rPr>
      </w:pPr>
      <w:r w:rsidRPr="00686053">
        <w:rPr>
          <w:rFonts w:ascii="Times New Roman" w:hAnsi="Times New Roman" w:cs="Times New Roman"/>
        </w:rPr>
        <w:t>(Ord., § 6.02, passed - -93)</w:t>
      </w:r>
    </w:p>
    <w:p w14:paraId="5324D312" w14:textId="77777777" w:rsidR="00B73038" w:rsidRPr="00686053" w:rsidRDefault="00B73038" w:rsidP="00DA139A">
      <w:pPr>
        <w:rPr>
          <w:rFonts w:ascii="Times New Roman" w:hAnsi="Times New Roman" w:cs="Times New Roman"/>
        </w:rPr>
      </w:pPr>
    </w:p>
    <w:p w14:paraId="46C24AAE" w14:textId="77777777" w:rsidR="006276ED" w:rsidRPr="00686053" w:rsidRDefault="006276ED" w:rsidP="00C04744">
      <w:pPr>
        <w:rPr>
          <w:rFonts w:ascii="Times New Roman" w:hAnsi="Times New Roman" w:cs="Times New Roman"/>
          <w:b/>
        </w:rPr>
      </w:pPr>
      <w:r w:rsidRPr="00686053">
        <w:rPr>
          <w:rFonts w:ascii="Times New Roman" w:hAnsi="Times New Roman" w:cs="Times New Roman"/>
          <w:b/>
        </w:rPr>
        <w:t>§ 153.322 MEETINGS AND QUORUM.</w:t>
      </w:r>
    </w:p>
    <w:p w14:paraId="26B7D9B1" w14:textId="3D895FCF" w:rsidR="006276ED" w:rsidRPr="00F624C5" w:rsidRDefault="006276ED" w:rsidP="00F624C5">
      <w:pPr>
        <w:pStyle w:val="ListParagraph"/>
        <w:numPr>
          <w:ilvl w:val="0"/>
          <w:numId w:val="31"/>
        </w:numPr>
        <w:rPr>
          <w:rFonts w:ascii="Times New Roman" w:hAnsi="Times New Roman" w:cs="Times New Roman"/>
        </w:rPr>
      </w:pPr>
      <w:r w:rsidRPr="00F624C5">
        <w:rPr>
          <w:rFonts w:ascii="Times New Roman" w:hAnsi="Times New Roman" w:cs="Times New Roman"/>
        </w:rPr>
        <w:t xml:space="preserve">All meetings of the Board of Adjustment shall be open to the public. The Board shall keep minutes of its proceedings, showing the vote of each member upon each question, or absent or failing to vote, and indication of such fact. The final disposition of appeals shall be made by recorded resolution indicating the reasons of the Board </w:t>
      </w:r>
      <w:r w:rsidR="002628F7" w:rsidRPr="00F624C5">
        <w:rPr>
          <w:rFonts w:ascii="Times New Roman" w:hAnsi="Times New Roman" w:cs="Times New Roman"/>
        </w:rPr>
        <w:t>therefore</w:t>
      </w:r>
      <w:r w:rsidRPr="00F624C5">
        <w:rPr>
          <w:rFonts w:ascii="Times New Roman" w:hAnsi="Times New Roman" w:cs="Times New Roman"/>
        </w:rPr>
        <w:t>, all of which shall be a public record. No final action shall be taken on any matter unless a quorum is present. A quorum shall consist of four-fifths of the total number of regular members of the Board.</w:t>
      </w:r>
    </w:p>
    <w:p w14:paraId="76272507" w14:textId="77777777" w:rsidR="006276ED" w:rsidRDefault="006276ED" w:rsidP="006276ED">
      <w:pPr>
        <w:ind w:left="1440" w:hanging="720"/>
        <w:rPr>
          <w:rFonts w:ascii="Times New Roman" w:hAnsi="Times New Roman" w:cs="Times New Roman"/>
        </w:rPr>
      </w:pPr>
      <w:r w:rsidRPr="00686053">
        <w:rPr>
          <w:rFonts w:ascii="Times New Roman" w:hAnsi="Times New Roman" w:cs="Times New Roman"/>
        </w:rPr>
        <w:t>(Ord., § 6.03, passed - -93)</w:t>
      </w:r>
    </w:p>
    <w:p w14:paraId="56C4738E" w14:textId="74CC13E2" w:rsidR="00F624C5" w:rsidRPr="00E12740" w:rsidRDefault="00F624C5" w:rsidP="00F624C5">
      <w:pPr>
        <w:pStyle w:val="ListParagraph"/>
        <w:widowControl w:val="0"/>
        <w:numPr>
          <w:ilvl w:val="0"/>
          <w:numId w:val="31"/>
        </w:numPr>
        <w:autoSpaceDE w:val="0"/>
        <w:autoSpaceDN w:val="0"/>
        <w:spacing w:after="0" w:line="240" w:lineRule="auto"/>
        <w:ind w:right="530"/>
        <w:contextualSpacing w:val="0"/>
        <w:jc w:val="both"/>
        <w:rPr>
          <w:rFonts w:ascii="Times New Roman" w:hAnsi="Times New Roman" w:cs="Times New Roman"/>
          <w:color w:val="000000"/>
          <w:szCs w:val="24"/>
        </w:rPr>
      </w:pPr>
      <w:r w:rsidRPr="00E12740">
        <w:rPr>
          <w:rFonts w:ascii="Times New Roman" w:hAnsi="Times New Roman" w:cs="Times New Roman"/>
          <w:color w:val="000000"/>
          <w:szCs w:val="24"/>
        </w:rPr>
        <w:t xml:space="preserve">All members appointed to </w:t>
      </w:r>
      <w:r w:rsidR="002628F7" w:rsidRPr="00E12740">
        <w:rPr>
          <w:rFonts w:ascii="Times New Roman" w:hAnsi="Times New Roman" w:cs="Times New Roman"/>
          <w:color w:val="000000"/>
          <w:szCs w:val="24"/>
        </w:rPr>
        <w:t>the board</w:t>
      </w:r>
      <w:r w:rsidRPr="00E12740">
        <w:rPr>
          <w:rFonts w:ascii="Times New Roman" w:hAnsi="Times New Roman" w:cs="Times New Roman"/>
          <w:color w:val="000000"/>
          <w:szCs w:val="24"/>
        </w:rPr>
        <w:t xml:space="preserve"> shall, before entering their duties, qualify by taking an oath of office. </w:t>
      </w:r>
    </w:p>
    <w:p w14:paraId="4991EBB9" w14:textId="77777777" w:rsidR="001D4656" w:rsidRPr="00E12740" w:rsidRDefault="001D4656" w:rsidP="001D4656">
      <w:pPr>
        <w:widowControl w:val="0"/>
        <w:autoSpaceDE w:val="0"/>
        <w:autoSpaceDN w:val="0"/>
        <w:spacing w:after="0" w:line="240" w:lineRule="auto"/>
        <w:ind w:right="530"/>
        <w:jc w:val="both"/>
        <w:rPr>
          <w:rFonts w:ascii="Times New Roman" w:hAnsi="Times New Roman" w:cs="Times New Roman"/>
          <w:color w:val="000000"/>
          <w:szCs w:val="24"/>
        </w:rPr>
      </w:pPr>
    </w:p>
    <w:p w14:paraId="7E0CE993" w14:textId="3D7F94F9" w:rsidR="001D4656" w:rsidRPr="00E12740" w:rsidRDefault="001D4656" w:rsidP="001D4656">
      <w:pPr>
        <w:pStyle w:val="ListParagraph"/>
        <w:numPr>
          <w:ilvl w:val="0"/>
          <w:numId w:val="31"/>
        </w:numPr>
        <w:rPr>
          <w:rFonts w:ascii="Times New Roman" w:hAnsi="Times New Roman" w:cs="Times New Roman"/>
          <w:color w:val="FF0000"/>
          <w:sz w:val="20"/>
        </w:rPr>
      </w:pPr>
      <w:r w:rsidRPr="00E12740">
        <w:rPr>
          <w:rFonts w:ascii="Times New Roman" w:hAnsi="Times New Roman" w:cs="Times New Roman"/>
          <w:bCs/>
        </w:rPr>
        <w:t>The Board of Adjustment will</w:t>
      </w:r>
      <w:r w:rsidRPr="00E12740">
        <w:rPr>
          <w:rFonts w:ascii="Times New Roman" w:hAnsi="Times New Roman" w:cs="Times New Roman"/>
        </w:rPr>
        <w:t xml:space="preserve"> follow statutory procedures for all quasi-judicial development decisions, including variances, special use permits, certificates of appropriateness, and appeals of administrative determinations.  For decisions requiring a quasi-judicial process all mandatory procedures </w:t>
      </w:r>
      <w:r w:rsidR="002628F7" w:rsidRPr="00E12740">
        <w:rPr>
          <w:rFonts w:ascii="Times New Roman" w:hAnsi="Times New Roman" w:cs="Times New Roman"/>
        </w:rPr>
        <w:t>outlined</w:t>
      </w:r>
      <w:r w:rsidRPr="00E12740">
        <w:rPr>
          <w:rFonts w:ascii="Times New Roman" w:hAnsi="Times New Roman" w:cs="Times New Roman"/>
        </w:rPr>
        <w:t xml:space="preserve"> in G.S. </w:t>
      </w:r>
      <w:r w:rsidR="005436D1" w:rsidRPr="00E12740">
        <w:rPr>
          <w:rFonts w:ascii="Times New Roman" w:hAnsi="Times New Roman" w:cs="Times New Roman"/>
        </w:rPr>
        <w:t>§</w:t>
      </w:r>
      <w:r w:rsidRPr="00E12740">
        <w:rPr>
          <w:rFonts w:ascii="Times New Roman" w:hAnsi="Times New Roman" w:cs="Times New Roman"/>
        </w:rPr>
        <w:t>16</w:t>
      </w:r>
      <w:r w:rsidR="005436D1" w:rsidRPr="00E12740">
        <w:rPr>
          <w:rFonts w:ascii="Times New Roman" w:hAnsi="Times New Roman" w:cs="Times New Roman"/>
        </w:rPr>
        <w:t>0</w:t>
      </w:r>
      <w:r w:rsidRPr="00E12740">
        <w:rPr>
          <w:rFonts w:ascii="Times New Roman" w:hAnsi="Times New Roman" w:cs="Times New Roman"/>
        </w:rPr>
        <w:t>D-406 will be followed.</w:t>
      </w:r>
    </w:p>
    <w:p w14:paraId="5069B6A5" w14:textId="77777777" w:rsidR="00DA139A" w:rsidRPr="00686053" w:rsidRDefault="00DA139A" w:rsidP="000E5B90">
      <w:pPr>
        <w:rPr>
          <w:rFonts w:ascii="Times New Roman" w:hAnsi="Times New Roman" w:cs="Times New Roman"/>
        </w:rPr>
      </w:pPr>
    </w:p>
    <w:p w14:paraId="0290B6BB" w14:textId="77777777" w:rsidR="00C04744" w:rsidRPr="00686053" w:rsidRDefault="00C04744" w:rsidP="00C04744">
      <w:pPr>
        <w:rPr>
          <w:rFonts w:ascii="Times New Roman" w:hAnsi="Times New Roman" w:cs="Times New Roman"/>
          <w:b/>
        </w:rPr>
      </w:pPr>
      <w:r w:rsidRPr="00686053">
        <w:rPr>
          <w:rFonts w:ascii="Times New Roman" w:hAnsi="Times New Roman" w:cs="Times New Roman"/>
          <w:b/>
        </w:rPr>
        <w:t>§ 153.323 POWERS AND DUTIES OF BOARD; APPEALS.</w:t>
      </w:r>
    </w:p>
    <w:p w14:paraId="04BECECC" w14:textId="77777777" w:rsidR="00C04744" w:rsidRPr="00686053" w:rsidRDefault="00C04744" w:rsidP="00C04744">
      <w:pPr>
        <w:ind w:firstLine="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The Board of Adjustment shall have the powers enumerated below:</w:t>
      </w:r>
    </w:p>
    <w:p w14:paraId="271017B1" w14:textId="77777777" w:rsidR="00C04744" w:rsidRPr="00686053" w:rsidRDefault="00C04744" w:rsidP="00C04744">
      <w:pPr>
        <w:ind w:left="288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 xml:space="preserve">To hear and decide appeals where it is alleged that there is error in any order, requirement, </w:t>
      </w:r>
      <w:proofErr w:type="gramStart"/>
      <w:r w:rsidRPr="00686053">
        <w:rPr>
          <w:rFonts w:ascii="Times New Roman" w:hAnsi="Times New Roman" w:cs="Times New Roman"/>
        </w:rPr>
        <w:t>decision</w:t>
      </w:r>
      <w:proofErr w:type="gramEnd"/>
      <w:r w:rsidRPr="00686053">
        <w:rPr>
          <w:rFonts w:ascii="Times New Roman" w:hAnsi="Times New Roman" w:cs="Times New Roman"/>
        </w:rPr>
        <w:t xml:space="preserve"> or determination made by the Zoning Enforcement Officer;</w:t>
      </w:r>
    </w:p>
    <w:p w14:paraId="2F69B8E2" w14:textId="77777777" w:rsidR="00C04744" w:rsidRPr="00686053" w:rsidRDefault="00C04744" w:rsidP="00C04744">
      <w:pPr>
        <w:ind w:left="288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To authorize upon appeal in specific cases such variance from the terms of the zoning ordinance as will not be contrary to the public interest, where, owing to special conditions, a literal enforcement of the provisions of the zoning ordinance will result in undue hardship and so that the spirit of the zoning ordinance will be observed and substantial justice will be done.</w:t>
      </w:r>
    </w:p>
    <w:p w14:paraId="05E68DA9" w14:textId="77777777" w:rsidR="00C04744" w:rsidRPr="00686053" w:rsidRDefault="00C04744" w:rsidP="00C04744">
      <w:pPr>
        <w:ind w:left="1440" w:hanging="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t xml:space="preserve">The concurring vote of four-fifths of the members of the Board shall be necessary to reverse any order, requirement, </w:t>
      </w:r>
      <w:proofErr w:type="gramStart"/>
      <w:r w:rsidRPr="00686053">
        <w:rPr>
          <w:rFonts w:ascii="Times New Roman" w:hAnsi="Times New Roman" w:cs="Times New Roman"/>
        </w:rPr>
        <w:t>decision</w:t>
      </w:r>
      <w:proofErr w:type="gramEnd"/>
      <w:r w:rsidRPr="00686053">
        <w:rPr>
          <w:rFonts w:ascii="Times New Roman" w:hAnsi="Times New Roman" w:cs="Times New Roman"/>
        </w:rPr>
        <w:t xml:space="preserve"> or determination of the Zoning Enforcement Officer or to decide in favor of the applicant any manner upon which it is required to pass under this zoning ordinance or to effect any variance authorized by this zoning ordinance.</w:t>
      </w:r>
    </w:p>
    <w:p w14:paraId="78D5362A" w14:textId="77777777" w:rsidR="00C04744" w:rsidRPr="00686053" w:rsidRDefault="00C04744" w:rsidP="00C04744">
      <w:pPr>
        <w:ind w:left="1440" w:hanging="720"/>
        <w:rPr>
          <w:rFonts w:ascii="Times New Roman" w:hAnsi="Times New Roman" w:cs="Times New Roman"/>
        </w:rPr>
      </w:pPr>
      <w:r w:rsidRPr="00686053">
        <w:rPr>
          <w:rFonts w:ascii="Times New Roman" w:hAnsi="Times New Roman" w:cs="Times New Roman"/>
        </w:rPr>
        <w:lastRenderedPageBreak/>
        <w:t>(C)</w:t>
      </w:r>
      <w:r w:rsidRPr="00686053">
        <w:rPr>
          <w:rFonts w:ascii="Times New Roman" w:hAnsi="Times New Roman" w:cs="Times New Roman"/>
        </w:rPr>
        <w:tab/>
        <w:t xml:space="preserve">A fee of </w:t>
      </w:r>
      <w:r w:rsidR="00BB24EA" w:rsidRPr="00686053">
        <w:rPr>
          <w:rFonts w:ascii="Times New Roman" w:hAnsi="Times New Roman" w:cs="Times New Roman"/>
        </w:rPr>
        <w:t xml:space="preserve">$250 </w:t>
      </w:r>
      <w:r w:rsidRPr="00686053">
        <w:rPr>
          <w:rFonts w:ascii="Times New Roman" w:hAnsi="Times New Roman" w:cs="Times New Roman"/>
        </w:rPr>
        <w:t>shall be paid to the town of for each appeal to cover advertising and administrative costs. (Ord., § 6.04, passed - -93)</w:t>
      </w:r>
      <w:r w:rsidR="00F76BE0" w:rsidRPr="00686053">
        <w:rPr>
          <w:rFonts w:ascii="Times New Roman" w:hAnsi="Times New Roman" w:cs="Times New Roman"/>
        </w:rPr>
        <w:t xml:space="preserve"> </w:t>
      </w:r>
      <w:r w:rsidRPr="00686053">
        <w:rPr>
          <w:rFonts w:ascii="Times New Roman" w:hAnsi="Times New Roman" w:cs="Times New Roman"/>
        </w:rPr>
        <w:t>(D)</w:t>
      </w:r>
      <w:r w:rsidRPr="00686053">
        <w:rPr>
          <w:rFonts w:ascii="Times New Roman" w:hAnsi="Times New Roman" w:cs="Times New Roman"/>
        </w:rPr>
        <w:tab/>
        <w:t>Appeals from the enforcement and interpretation of this zoning ordinance and requests for variances shall be filed with the Zoning Enforcement Officer, who shall transmit all such records to the Board of Adjustment.</w:t>
      </w:r>
    </w:p>
    <w:p w14:paraId="268BE06F" w14:textId="77777777" w:rsidR="00C04744" w:rsidRPr="00686053" w:rsidRDefault="00C04744" w:rsidP="00C04744">
      <w:pPr>
        <w:ind w:left="1440" w:hanging="720"/>
        <w:rPr>
          <w:rFonts w:ascii="Times New Roman" w:hAnsi="Times New Roman" w:cs="Times New Roman"/>
        </w:rPr>
      </w:pPr>
      <w:r w:rsidRPr="00686053">
        <w:rPr>
          <w:rFonts w:ascii="Times New Roman" w:hAnsi="Times New Roman" w:cs="Times New Roman"/>
        </w:rPr>
        <w:t>(E)</w:t>
      </w:r>
      <w:r w:rsidRPr="00686053">
        <w:rPr>
          <w:rFonts w:ascii="Times New Roman" w:hAnsi="Times New Roman" w:cs="Times New Roman"/>
        </w:rPr>
        <w:tab/>
        <w:t xml:space="preserve">The Board of Adjustment shall fix a reasonable time not to exceed 60 days for the hearing of the </w:t>
      </w:r>
      <w:proofErr w:type="gramStart"/>
      <w:r w:rsidRPr="00686053">
        <w:rPr>
          <w:rFonts w:ascii="Times New Roman" w:hAnsi="Times New Roman" w:cs="Times New Roman"/>
        </w:rPr>
        <w:t>appeal, and</w:t>
      </w:r>
      <w:proofErr w:type="gramEnd"/>
      <w:r w:rsidRPr="00686053">
        <w:rPr>
          <w:rFonts w:ascii="Times New Roman" w:hAnsi="Times New Roman" w:cs="Times New Roman"/>
        </w:rPr>
        <w:t xml:space="preserve"> shall publish such notice of hearing in a newspaper of general circulation not more than 25 days nor less than 15 consecutive days prior to the hearing.</w:t>
      </w:r>
    </w:p>
    <w:p w14:paraId="5F2DC53C" w14:textId="77777777" w:rsidR="00C04744" w:rsidRPr="00686053" w:rsidRDefault="00C04744" w:rsidP="00C04744">
      <w:pPr>
        <w:ind w:left="1440" w:hanging="720"/>
        <w:rPr>
          <w:rFonts w:ascii="Times New Roman" w:hAnsi="Times New Roman" w:cs="Times New Roman"/>
        </w:rPr>
      </w:pPr>
      <w:r w:rsidRPr="00686053">
        <w:rPr>
          <w:rFonts w:ascii="Times New Roman" w:hAnsi="Times New Roman" w:cs="Times New Roman"/>
        </w:rPr>
        <w:t>(F)</w:t>
      </w:r>
      <w:r w:rsidRPr="00686053">
        <w:rPr>
          <w:rFonts w:ascii="Times New Roman" w:hAnsi="Times New Roman" w:cs="Times New Roman"/>
        </w:rPr>
        <w:tab/>
        <w:t>An appeal stays all proceedings in furtherance of the action appealed from, unless the Zoning Enforcement Officer certifies to the Board of Adjustment that, based on the records of the case, a stay would cause damage to life or property, in which case proceedings shall not be stayed otherwise than by an order from the Superior Court.</w:t>
      </w:r>
    </w:p>
    <w:p w14:paraId="79F47080" w14:textId="77777777" w:rsidR="00C04744" w:rsidRPr="00E12740" w:rsidRDefault="00C04744" w:rsidP="00C04744">
      <w:pPr>
        <w:ind w:left="1440" w:hanging="720"/>
        <w:rPr>
          <w:rFonts w:ascii="Times New Roman" w:hAnsi="Times New Roman" w:cs="Times New Roman"/>
        </w:rPr>
      </w:pPr>
      <w:r w:rsidRPr="00E12740">
        <w:rPr>
          <w:rFonts w:ascii="Times New Roman" w:hAnsi="Times New Roman" w:cs="Times New Roman"/>
        </w:rPr>
        <w:t>(Ord., § 6.07, passed - -93)</w:t>
      </w:r>
    </w:p>
    <w:p w14:paraId="318CD94F" w14:textId="77777777" w:rsidR="009773E1" w:rsidRPr="00E12740" w:rsidRDefault="00334ACB" w:rsidP="00334ACB">
      <w:pPr>
        <w:ind w:left="1440" w:hanging="720"/>
        <w:rPr>
          <w:rFonts w:ascii="Times New Roman" w:hAnsi="Times New Roman" w:cs="Times New Roman"/>
        </w:rPr>
      </w:pPr>
      <w:r w:rsidRPr="00E12740">
        <w:rPr>
          <w:rFonts w:ascii="Times New Roman" w:hAnsi="Times New Roman" w:cs="Times New Roman"/>
        </w:rPr>
        <w:t xml:space="preserve">(G) </w:t>
      </w:r>
      <w:r w:rsidRPr="00E12740">
        <w:rPr>
          <w:rFonts w:ascii="Times New Roman" w:hAnsi="Times New Roman" w:cs="Times New Roman"/>
        </w:rPr>
        <w:tab/>
      </w:r>
      <w:r w:rsidR="009773E1" w:rsidRPr="00E12740">
        <w:rPr>
          <w:rFonts w:ascii="Times New Roman" w:hAnsi="Times New Roman" w:cs="Times New Roman"/>
        </w:rPr>
        <w:t>The aggrieved individual shall have thirty-days (30) to file an appeal and it will be presumed that if the notice of determination was sent by mail, it was received on the third business day after it was sent.</w:t>
      </w:r>
    </w:p>
    <w:p w14:paraId="03797A74" w14:textId="77777777" w:rsidR="009773E1" w:rsidRPr="00686053" w:rsidRDefault="00334ACB" w:rsidP="00334ACB">
      <w:pPr>
        <w:pStyle w:val="ListParagraph"/>
        <w:ind w:left="1440" w:hanging="720"/>
        <w:rPr>
          <w:rFonts w:ascii="Times New Roman" w:hAnsi="Times New Roman" w:cs="Times New Roman"/>
        </w:rPr>
      </w:pPr>
      <w:r w:rsidRPr="00E12740">
        <w:rPr>
          <w:rFonts w:ascii="Times New Roman" w:hAnsi="Times New Roman" w:cs="Times New Roman"/>
        </w:rPr>
        <w:t>(H)</w:t>
      </w:r>
      <w:r w:rsidRPr="00E12740">
        <w:rPr>
          <w:rFonts w:ascii="Times New Roman" w:hAnsi="Times New Roman" w:cs="Times New Roman"/>
        </w:rPr>
        <w:tab/>
      </w:r>
      <w:r w:rsidRPr="00E12740">
        <w:rPr>
          <w:rFonts w:ascii="Times New Roman" w:hAnsi="Times New Roman" w:cs="Times New Roman"/>
          <w:sz w:val="24"/>
        </w:rPr>
        <w:t>All enforcement actions, including fines, shall be paused during the appeal process.</w:t>
      </w:r>
    </w:p>
    <w:p w14:paraId="4A24A939" w14:textId="77777777" w:rsidR="007865B2" w:rsidRPr="00686053" w:rsidRDefault="007865B2" w:rsidP="00E12740">
      <w:pPr>
        <w:rPr>
          <w:rFonts w:ascii="Times New Roman" w:hAnsi="Times New Roman" w:cs="Times New Roman"/>
        </w:rPr>
      </w:pPr>
    </w:p>
    <w:p w14:paraId="5B161068" w14:textId="77777777" w:rsidR="00C04744" w:rsidRPr="00686053" w:rsidRDefault="00C04744" w:rsidP="00C04744">
      <w:pPr>
        <w:rPr>
          <w:rFonts w:ascii="Times New Roman" w:hAnsi="Times New Roman" w:cs="Times New Roman"/>
          <w:b/>
        </w:rPr>
      </w:pPr>
      <w:r w:rsidRPr="00686053">
        <w:rPr>
          <w:rFonts w:ascii="Times New Roman" w:hAnsi="Times New Roman" w:cs="Times New Roman"/>
          <w:b/>
        </w:rPr>
        <w:t>§ 153.324 CONSIDERATION OF PROPOSED VARIANCES.</w:t>
      </w:r>
    </w:p>
    <w:p w14:paraId="78804948" w14:textId="77777777" w:rsidR="00C04744" w:rsidRPr="00686053" w:rsidRDefault="00C04744" w:rsidP="00C04744">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 xml:space="preserve">Application for variance. A variance from the terms of this zoning ordinance may be granted by the Board </w:t>
      </w:r>
      <w:r w:rsidR="00864CA1" w:rsidRPr="00686053">
        <w:rPr>
          <w:rFonts w:ascii="Times New Roman" w:hAnsi="Times New Roman" w:cs="Times New Roman"/>
        </w:rPr>
        <w:t xml:space="preserve">of Adjustment </w:t>
      </w:r>
      <w:r w:rsidRPr="00686053">
        <w:rPr>
          <w:rFonts w:ascii="Times New Roman" w:hAnsi="Times New Roman" w:cs="Times New Roman"/>
        </w:rPr>
        <w:t>when a written application demonstrates all of the following:</w:t>
      </w:r>
    </w:p>
    <w:p w14:paraId="6C8857C0" w14:textId="77777777" w:rsidR="00C04744" w:rsidRPr="00686053" w:rsidRDefault="00C04744" w:rsidP="00C04744">
      <w:pPr>
        <w:ind w:left="2160" w:hanging="720"/>
        <w:rPr>
          <w:rFonts w:ascii="Times New Roman" w:hAnsi="Times New Roman" w:cs="Times New Roman"/>
        </w:rPr>
      </w:pPr>
      <w:r w:rsidRPr="00686053">
        <w:rPr>
          <w:rFonts w:ascii="Times New Roman" w:hAnsi="Times New Roman" w:cs="Times New Roman"/>
          <w:strike/>
        </w:rPr>
        <w:t xml:space="preserve"> </w:t>
      </w:r>
      <w:r w:rsidRPr="00686053">
        <w:rPr>
          <w:rFonts w:ascii="Times New Roman" w:hAnsi="Times New Roman" w:cs="Times New Roman"/>
        </w:rPr>
        <w:t>(Ord., § 6.05, passed - -93)</w:t>
      </w:r>
    </w:p>
    <w:p w14:paraId="459B3FAF" w14:textId="77777777" w:rsidR="002331A8" w:rsidRPr="00686053" w:rsidRDefault="002331A8" w:rsidP="002331A8">
      <w:pPr>
        <w:ind w:left="2160" w:hanging="720"/>
        <w:rPr>
          <w:rFonts w:ascii="Times New Roman" w:hAnsi="Times New Roman" w:cs="Times New Roman"/>
        </w:rPr>
      </w:pPr>
      <w:r w:rsidRPr="00686053">
        <w:rPr>
          <w:rFonts w:ascii="Times New Roman" w:hAnsi="Times New Roman" w:cs="Times New Roman"/>
        </w:rPr>
        <w:t xml:space="preserve"> (1)        Unnecessary hardship would result from the strict application of the ordinance. It shall not be necessary to demonstrate that, in the absence of the variance, no reasonable use can be made of the property.</w:t>
      </w:r>
    </w:p>
    <w:p w14:paraId="6FE6FBCE" w14:textId="77777777" w:rsidR="002331A8" w:rsidRPr="00686053" w:rsidRDefault="002331A8" w:rsidP="002331A8">
      <w:pPr>
        <w:ind w:left="2160" w:hanging="720"/>
        <w:rPr>
          <w:rFonts w:ascii="Times New Roman" w:hAnsi="Times New Roman" w:cs="Times New Roman"/>
        </w:rPr>
      </w:pPr>
      <w:r w:rsidRPr="00686053">
        <w:rPr>
          <w:rFonts w:ascii="Times New Roman" w:hAnsi="Times New Roman" w:cs="Times New Roman"/>
        </w:rPr>
        <w:t>(2)        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w:t>
      </w:r>
    </w:p>
    <w:p w14:paraId="0B5708DF" w14:textId="77777777" w:rsidR="002331A8" w:rsidRPr="00686053" w:rsidRDefault="002331A8" w:rsidP="002331A8">
      <w:pPr>
        <w:ind w:left="2160" w:hanging="720"/>
        <w:rPr>
          <w:rFonts w:ascii="Times New Roman" w:hAnsi="Times New Roman" w:cs="Times New Roman"/>
        </w:rPr>
      </w:pPr>
      <w:r w:rsidRPr="00686053">
        <w:rPr>
          <w:rFonts w:ascii="Times New Roman" w:hAnsi="Times New Roman" w:cs="Times New Roman"/>
        </w:rPr>
        <w:t>(3)        The hardship did not result from actions taken by the applicant or the property owner. The act of purchasing property with knowledge that circumstances exist that may justify the granting of a variance shall not be regarded as a self-created hardship.</w:t>
      </w:r>
    </w:p>
    <w:p w14:paraId="24FC1061" w14:textId="77777777" w:rsidR="002331A8" w:rsidRPr="00E12740" w:rsidRDefault="002331A8" w:rsidP="002331A8">
      <w:pPr>
        <w:ind w:left="2160" w:hanging="720"/>
        <w:rPr>
          <w:rFonts w:ascii="Times New Roman" w:hAnsi="Times New Roman" w:cs="Times New Roman"/>
        </w:rPr>
      </w:pPr>
      <w:r w:rsidRPr="00686053">
        <w:rPr>
          <w:rFonts w:ascii="Times New Roman" w:hAnsi="Times New Roman" w:cs="Times New Roman"/>
        </w:rPr>
        <w:t xml:space="preserve">(4)        The requested variance is consistent with the spirit, purpose, and intent of the </w:t>
      </w:r>
      <w:r w:rsidRPr="00E12740">
        <w:rPr>
          <w:rFonts w:ascii="Times New Roman" w:hAnsi="Times New Roman" w:cs="Times New Roman"/>
        </w:rPr>
        <w:t>ordinance, such that public safety is secured, and substantial justice is achieved.</w:t>
      </w:r>
    </w:p>
    <w:p w14:paraId="750D2A02" w14:textId="40D9C552" w:rsidR="002331A8" w:rsidRPr="00686053" w:rsidRDefault="002331A8" w:rsidP="002331A8">
      <w:pPr>
        <w:ind w:left="2160" w:hanging="720"/>
        <w:rPr>
          <w:rFonts w:ascii="Times New Roman" w:hAnsi="Times New Roman" w:cs="Times New Roman"/>
        </w:rPr>
      </w:pPr>
      <w:r w:rsidRPr="00E12740">
        <w:rPr>
          <w:rFonts w:ascii="Times New Roman" w:hAnsi="Times New Roman" w:cs="Times New Roman"/>
        </w:rPr>
        <w:tab/>
        <w:t>(G.S.</w:t>
      </w:r>
      <w:r w:rsidR="00DE49C2" w:rsidRPr="00E12740">
        <w:rPr>
          <w:rFonts w:ascii="Times New Roman" w:hAnsi="Times New Roman" w:cs="Times New Roman"/>
        </w:rPr>
        <w:t xml:space="preserve"> </w:t>
      </w:r>
      <w:r w:rsidR="005436D1" w:rsidRPr="00E12740">
        <w:rPr>
          <w:rFonts w:ascii="Times New Roman" w:hAnsi="Times New Roman" w:cs="Times New Roman"/>
        </w:rPr>
        <w:t>§</w:t>
      </w:r>
      <w:r w:rsidR="00DE49C2" w:rsidRPr="00E12740">
        <w:rPr>
          <w:rFonts w:ascii="Times New Roman" w:hAnsi="Times New Roman" w:cs="Times New Roman"/>
        </w:rPr>
        <w:t>160D-1-9(d); 302; 403(b); 405; 406; 702; 705; 1405</w:t>
      </w:r>
      <w:r w:rsidRPr="00E12740">
        <w:rPr>
          <w:rFonts w:ascii="Times New Roman" w:hAnsi="Times New Roman" w:cs="Times New Roman"/>
        </w:rPr>
        <w:t>)</w:t>
      </w:r>
    </w:p>
    <w:p w14:paraId="15118797" w14:textId="77777777" w:rsidR="002331A8" w:rsidRPr="00686053" w:rsidRDefault="002331A8" w:rsidP="002331A8">
      <w:pPr>
        <w:ind w:firstLine="720"/>
        <w:rPr>
          <w:rFonts w:ascii="Times New Roman" w:hAnsi="Times New Roman" w:cs="Times New Roman"/>
        </w:rPr>
      </w:pPr>
      <w:r w:rsidRPr="00686053">
        <w:rPr>
          <w:rFonts w:ascii="Times New Roman" w:hAnsi="Times New Roman" w:cs="Times New Roman"/>
        </w:rPr>
        <w:lastRenderedPageBreak/>
        <w:t>(B)</w:t>
      </w:r>
      <w:r w:rsidRPr="00686053">
        <w:rPr>
          <w:rFonts w:ascii="Times New Roman" w:hAnsi="Times New Roman" w:cs="Times New Roman"/>
        </w:rPr>
        <w:tab/>
        <w:t xml:space="preserve">No change in permitted uses may be authorized by variance. </w:t>
      </w:r>
    </w:p>
    <w:p w14:paraId="69C3D253" w14:textId="7D73B4C6" w:rsidR="00C04744" w:rsidRPr="007865B2" w:rsidRDefault="002331A8" w:rsidP="007865B2">
      <w:pPr>
        <w:pStyle w:val="ListParagraph"/>
        <w:ind w:left="1440" w:hanging="720"/>
        <w:rPr>
          <w:color w:val="FF0000"/>
        </w:rPr>
      </w:pPr>
      <w:r w:rsidRPr="00686053">
        <w:rPr>
          <w:rFonts w:ascii="Times New Roman" w:hAnsi="Times New Roman" w:cs="Times New Roman"/>
        </w:rPr>
        <w:t>(C</w:t>
      </w:r>
      <w:r w:rsidR="00C04744" w:rsidRPr="00686053">
        <w:rPr>
          <w:rFonts w:ascii="Times New Roman" w:hAnsi="Times New Roman" w:cs="Times New Roman"/>
        </w:rPr>
        <w:t>)</w:t>
      </w:r>
      <w:r w:rsidR="00C04744" w:rsidRPr="00686053">
        <w:rPr>
          <w:rFonts w:ascii="Times New Roman" w:hAnsi="Times New Roman" w:cs="Times New Roman"/>
        </w:rPr>
        <w:tab/>
      </w:r>
      <w:r w:rsidR="009773E1" w:rsidRPr="00E12740">
        <w:rPr>
          <w:rFonts w:ascii="Times New Roman" w:hAnsi="Times New Roman" w:cs="Times New Roman"/>
        </w:rPr>
        <w:t xml:space="preserve">The Board of Adjustment will follow the quasi-judicial process as outlined in G.S. </w:t>
      </w:r>
      <w:r w:rsidR="005436D1" w:rsidRPr="00E12740">
        <w:rPr>
          <w:rFonts w:ascii="Times New Roman" w:hAnsi="Times New Roman" w:cs="Times New Roman"/>
        </w:rPr>
        <w:t>§</w:t>
      </w:r>
      <w:r w:rsidR="009773E1" w:rsidRPr="00E12740">
        <w:rPr>
          <w:rFonts w:ascii="Times New Roman" w:hAnsi="Times New Roman" w:cs="Times New Roman"/>
        </w:rPr>
        <w:t xml:space="preserve">160D-406 when reviewing special use permit applications and will not impose conditions on the special use permits that are not within the statutory authority to impose as stated in G.S. </w:t>
      </w:r>
      <w:r w:rsidR="005436D1" w:rsidRPr="00E12740">
        <w:rPr>
          <w:rFonts w:ascii="Times New Roman" w:hAnsi="Times New Roman" w:cs="Times New Roman"/>
        </w:rPr>
        <w:t>§</w:t>
      </w:r>
      <w:r w:rsidR="009773E1" w:rsidRPr="00E12740">
        <w:rPr>
          <w:rFonts w:ascii="Times New Roman" w:hAnsi="Times New Roman" w:cs="Times New Roman"/>
        </w:rPr>
        <w:t>160D-705(c).</w:t>
      </w:r>
      <w:r w:rsidR="009773E1" w:rsidRPr="00100A75">
        <w:t xml:space="preserve">  </w:t>
      </w:r>
    </w:p>
    <w:p w14:paraId="1868AC45" w14:textId="77777777" w:rsidR="00C04744" w:rsidRPr="00686053" w:rsidRDefault="00C04744" w:rsidP="00C04744">
      <w:pPr>
        <w:ind w:left="1440" w:hanging="720"/>
        <w:rPr>
          <w:rFonts w:ascii="Times New Roman" w:hAnsi="Times New Roman" w:cs="Times New Roman"/>
        </w:rPr>
      </w:pPr>
    </w:p>
    <w:p w14:paraId="02A59F0C" w14:textId="77777777" w:rsidR="00C04744" w:rsidRPr="00686053" w:rsidRDefault="00C04744" w:rsidP="00C04744">
      <w:pPr>
        <w:jc w:val="center"/>
        <w:rPr>
          <w:rFonts w:ascii="Times New Roman" w:hAnsi="Times New Roman" w:cs="Times New Roman"/>
          <w:b/>
        </w:rPr>
      </w:pPr>
      <w:r w:rsidRPr="00686053">
        <w:rPr>
          <w:rFonts w:ascii="Times New Roman" w:hAnsi="Times New Roman" w:cs="Times New Roman"/>
          <w:b/>
        </w:rPr>
        <w:t>ADMINISTRATION AND ENFORCEMENT</w:t>
      </w:r>
    </w:p>
    <w:p w14:paraId="26D349E1" w14:textId="5AEB15E6" w:rsidR="00C04744" w:rsidRPr="00686053" w:rsidRDefault="00C04744" w:rsidP="00C04744">
      <w:pPr>
        <w:rPr>
          <w:rFonts w:ascii="Times New Roman" w:hAnsi="Times New Roman" w:cs="Times New Roman"/>
          <w:b/>
        </w:rPr>
      </w:pPr>
      <w:r w:rsidRPr="00686053">
        <w:rPr>
          <w:rFonts w:ascii="Times New Roman" w:hAnsi="Times New Roman" w:cs="Times New Roman"/>
          <w:b/>
        </w:rPr>
        <w:t xml:space="preserve">§ 153.335 </w:t>
      </w:r>
      <w:r w:rsidR="00FF36D3" w:rsidRPr="00E12740">
        <w:rPr>
          <w:rFonts w:ascii="Times New Roman" w:hAnsi="Times New Roman" w:cs="Times New Roman"/>
          <w:b/>
        </w:rPr>
        <w:t>SPECIAL</w:t>
      </w:r>
      <w:r w:rsidR="00FF36D3">
        <w:rPr>
          <w:rFonts w:ascii="Times New Roman" w:hAnsi="Times New Roman" w:cs="Times New Roman"/>
          <w:b/>
        </w:rPr>
        <w:t xml:space="preserve"> </w:t>
      </w:r>
      <w:r w:rsidRPr="00686053">
        <w:rPr>
          <w:rFonts w:ascii="Times New Roman" w:hAnsi="Times New Roman" w:cs="Times New Roman"/>
          <w:b/>
        </w:rPr>
        <w:t>USE APPROVAL.</w:t>
      </w:r>
    </w:p>
    <w:p w14:paraId="12C61143" w14:textId="07B41012" w:rsidR="00C04744" w:rsidRPr="00686053" w:rsidRDefault="00AE1A79" w:rsidP="00AE1A79">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r>
      <w:r w:rsidR="00C04744" w:rsidRPr="00686053">
        <w:rPr>
          <w:rFonts w:ascii="Times New Roman" w:hAnsi="Times New Roman" w:cs="Times New Roman"/>
        </w:rPr>
        <w:t xml:space="preserve">Factors considered. Permission may be granted for the establishment of </w:t>
      </w:r>
      <w:r w:rsidR="00FF36D3" w:rsidRPr="00E12740">
        <w:rPr>
          <w:rFonts w:ascii="Times New Roman" w:hAnsi="Times New Roman" w:cs="Times New Roman"/>
        </w:rPr>
        <w:t>Special</w:t>
      </w:r>
      <w:r w:rsidR="00FF36D3" w:rsidRPr="00FF36D3">
        <w:rPr>
          <w:rFonts w:ascii="Times New Roman" w:hAnsi="Times New Roman" w:cs="Times New Roman"/>
        </w:rPr>
        <w:t xml:space="preserve"> </w:t>
      </w:r>
      <w:r w:rsidR="00C04744" w:rsidRPr="00686053">
        <w:rPr>
          <w:rFonts w:ascii="Times New Roman" w:hAnsi="Times New Roman" w:cs="Times New Roman"/>
        </w:rPr>
        <w:t>uses shown in the district regulations if the Town Council finds from the evidence produced after a study of the complete records that:</w:t>
      </w:r>
    </w:p>
    <w:p w14:paraId="5390FD9F" w14:textId="77777777" w:rsidR="00C04744" w:rsidRPr="00686053" w:rsidRDefault="00C04744" w:rsidP="00AE1A79">
      <w:pPr>
        <w:ind w:left="288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The proposed use does not adversely affect the general plans for physical development of the town and will not be contrary to the purpose stated in these regulations.</w:t>
      </w:r>
    </w:p>
    <w:p w14:paraId="7C5EA522" w14:textId="77777777" w:rsidR="00C04744" w:rsidRPr="00686053" w:rsidRDefault="00C04744" w:rsidP="00AE1A79">
      <w:pPr>
        <w:ind w:left="216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The proposed use will not adversely affect the health and safety of the town residents and will not be detrimental to the use or development of adjacent properties or other neighborhood uses.</w:t>
      </w:r>
    </w:p>
    <w:p w14:paraId="55F20A87" w14:textId="77777777" w:rsidR="00AE1A79" w:rsidRPr="00686053" w:rsidRDefault="00C04744" w:rsidP="00AE1A79">
      <w:pPr>
        <w:ind w:left="2160" w:hanging="720"/>
        <w:rPr>
          <w:rFonts w:ascii="Times New Roman" w:hAnsi="Times New Roman" w:cs="Times New Roman"/>
        </w:rPr>
      </w:pPr>
      <w:r w:rsidRPr="00686053">
        <w:rPr>
          <w:rFonts w:ascii="Times New Roman" w:hAnsi="Times New Roman" w:cs="Times New Roman"/>
        </w:rPr>
        <w:t>(3)</w:t>
      </w:r>
      <w:r w:rsidRPr="00686053">
        <w:rPr>
          <w:rFonts w:ascii="Times New Roman" w:hAnsi="Times New Roman" w:cs="Times New Roman"/>
        </w:rPr>
        <w:tab/>
        <w:t xml:space="preserve">The proposed use shall be subject to the minimum dimensional requirements of the district in which it is to be </w:t>
      </w:r>
      <w:proofErr w:type="gramStart"/>
      <w:r w:rsidRPr="00686053">
        <w:rPr>
          <w:rFonts w:ascii="Times New Roman" w:hAnsi="Times New Roman" w:cs="Times New Roman"/>
        </w:rPr>
        <w:t>located, and</w:t>
      </w:r>
      <w:proofErr w:type="gramEnd"/>
      <w:r w:rsidRPr="00686053">
        <w:rPr>
          <w:rFonts w:ascii="Times New Roman" w:hAnsi="Times New Roman" w:cs="Times New Roman"/>
        </w:rPr>
        <w:t xml:space="preserve"> shall conform to the off-street parking and loading regulations.</w:t>
      </w:r>
    </w:p>
    <w:p w14:paraId="418ABC94" w14:textId="77777777" w:rsidR="00C04744" w:rsidRPr="00686053" w:rsidRDefault="00AE1A79" w:rsidP="00AE1A79">
      <w:pPr>
        <w:ind w:firstLine="720"/>
        <w:rPr>
          <w:rFonts w:ascii="Times New Roman" w:hAnsi="Times New Roman" w:cs="Times New Roman"/>
        </w:rPr>
      </w:pPr>
      <w:r w:rsidRPr="00686053">
        <w:rPr>
          <w:rFonts w:ascii="Times New Roman" w:hAnsi="Times New Roman" w:cs="Times New Roman"/>
        </w:rPr>
        <w:t>(B)</w:t>
      </w:r>
      <w:r w:rsidRPr="00686053">
        <w:rPr>
          <w:rFonts w:ascii="Times New Roman" w:hAnsi="Times New Roman" w:cs="Times New Roman"/>
        </w:rPr>
        <w:tab/>
      </w:r>
      <w:r w:rsidR="00C04744" w:rsidRPr="00686053">
        <w:rPr>
          <w:rFonts w:ascii="Times New Roman" w:hAnsi="Times New Roman" w:cs="Times New Roman"/>
        </w:rPr>
        <w:t>Procedure.</w:t>
      </w:r>
    </w:p>
    <w:p w14:paraId="027143F3" w14:textId="23593BE1" w:rsidR="00C04744" w:rsidRPr="00686053" w:rsidRDefault="00C04744" w:rsidP="00AE1A79">
      <w:pPr>
        <w:ind w:left="2880" w:hanging="720"/>
        <w:rPr>
          <w:rFonts w:ascii="Times New Roman" w:hAnsi="Times New Roman" w:cs="Times New Roman"/>
        </w:rPr>
      </w:pPr>
      <w:r w:rsidRPr="00686053">
        <w:rPr>
          <w:rFonts w:ascii="Times New Roman" w:hAnsi="Times New Roman" w:cs="Times New Roman"/>
        </w:rPr>
        <w:t>(1)</w:t>
      </w:r>
      <w:r w:rsidRPr="00686053">
        <w:rPr>
          <w:rFonts w:ascii="Times New Roman" w:hAnsi="Times New Roman" w:cs="Times New Roman"/>
        </w:rPr>
        <w:tab/>
        <w:t xml:space="preserve">All requests for </w:t>
      </w:r>
      <w:r w:rsidR="00FF36D3" w:rsidRPr="00E12740">
        <w:rPr>
          <w:rFonts w:ascii="Times New Roman" w:hAnsi="Times New Roman" w:cs="Times New Roman"/>
        </w:rPr>
        <w:t>Special</w:t>
      </w:r>
      <w:r w:rsidR="00FF36D3" w:rsidRPr="00686053">
        <w:rPr>
          <w:rFonts w:ascii="Times New Roman" w:hAnsi="Times New Roman" w:cs="Times New Roman"/>
        </w:rPr>
        <w:t xml:space="preserve"> </w:t>
      </w:r>
      <w:r w:rsidRPr="00686053">
        <w:rPr>
          <w:rFonts w:ascii="Times New Roman" w:hAnsi="Times New Roman" w:cs="Times New Roman"/>
        </w:rPr>
        <w:t xml:space="preserve">uses shall be submitted to the Planning Board for review and recommendation. The Planning Board shall have 62 days from the time the proposed request was first considered by the Planning Board to submit its recommendation to the Town Council. If the Planning Board fails to submit a report within the above period, it shall be deemed to have recommended approval of the proposed request for </w:t>
      </w:r>
      <w:r w:rsidR="00FF36D3" w:rsidRPr="00E12740">
        <w:rPr>
          <w:rFonts w:ascii="Times New Roman" w:hAnsi="Times New Roman" w:cs="Times New Roman"/>
        </w:rPr>
        <w:t>Special</w:t>
      </w:r>
      <w:r w:rsidRPr="00686053">
        <w:rPr>
          <w:rFonts w:ascii="Times New Roman" w:hAnsi="Times New Roman" w:cs="Times New Roman"/>
        </w:rPr>
        <w:t xml:space="preserve"> use.</w:t>
      </w:r>
    </w:p>
    <w:p w14:paraId="4E486E02" w14:textId="315AEFDF" w:rsidR="00AE1A79" w:rsidRDefault="00C04744" w:rsidP="00AE1A79">
      <w:pPr>
        <w:ind w:left="2880" w:hanging="720"/>
        <w:rPr>
          <w:rFonts w:ascii="Times New Roman" w:hAnsi="Times New Roman" w:cs="Times New Roman"/>
        </w:rPr>
      </w:pPr>
      <w:r w:rsidRPr="00686053">
        <w:rPr>
          <w:rFonts w:ascii="Times New Roman" w:hAnsi="Times New Roman" w:cs="Times New Roman"/>
        </w:rPr>
        <w:t>(2)</w:t>
      </w:r>
      <w:r w:rsidRPr="00686053">
        <w:rPr>
          <w:rFonts w:ascii="Times New Roman" w:hAnsi="Times New Roman" w:cs="Times New Roman"/>
        </w:rPr>
        <w:tab/>
        <w:t xml:space="preserve">Before granting a </w:t>
      </w:r>
      <w:r w:rsidR="00FF36D3" w:rsidRPr="00E12740">
        <w:rPr>
          <w:rFonts w:ascii="Times New Roman" w:hAnsi="Times New Roman" w:cs="Times New Roman"/>
        </w:rPr>
        <w:t>Special</w:t>
      </w:r>
      <w:r w:rsidR="00FF36D3" w:rsidRPr="00686053">
        <w:rPr>
          <w:rFonts w:ascii="Times New Roman" w:hAnsi="Times New Roman" w:cs="Times New Roman"/>
        </w:rPr>
        <w:t xml:space="preserve"> </w:t>
      </w:r>
      <w:r w:rsidRPr="00686053">
        <w:rPr>
          <w:rFonts w:ascii="Times New Roman" w:hAnsi="Times New Roman" w:cs="Times New Roman"/>
        </w:rPr>
        <w:t xml:space="preserve">use, the Town Council shall hold a public hearing on </w:t>
      </w:r>
      <w:r w:rsidR="00C81634">
        <w:rPr>
          <w:rFonts w:ascii="Times New Roman" w:hAnsi="Times New Roman" w:cs="Times New Roman"/>
        </w:rPr>
        <w:t>the matter</w:t>
      </w:r>
      <w:r w:rsidRPr="00686053">
        <w:rPr>
          <w:rFonts w:ascii="Times New Roman" w:hAnsi="Times New Roman" w:cs="Times New Roman"/>
        </w:rPr>
        <w:t xml:space="preserve">. </w:t>
      </w:r>
      <w:proofErr w:type="gramStart"/>
      <w:r w:rsidRPr="00686053">
        <w:rPr>
          <w:rFonts w:ascii="Times New Roman" w:hAnsi="Times New Roman" w:cs="Times New Roman"/>
        </w:rPr>
        <w:t>A notice</w:t>
      </w:r>
      <w:proofErr w:type="gramEnd"/>
      <w:r w:rsidRPr="00686053">
        <w:rPr>
          <w:rFonts w:ascii="Times New Roman" w:hAnsi="Times New Roman" w:cs="Times New Roman"/>
        </w:rPr>
        <w:t xml:space="preserve"> of the public hearing shall be given once a week for two successive calendar weeks in a</w:t>
      </w:r>
      <w:r w:rsidR="00AE1A79" w:rsidRPr="00686053">
        <w:rPr>
          <w:rFonts w:ascii="Times New Roman" w:hAnsi="Times New Roman" w:cs="Times New Roman"/>
        </w:rPr>
        <w:t xml:space="preserve"> newspaper having general circulation in the area. The notice shall be published for the first time not less than 10 days nor more than 25 days before the fixed date for the hearing.</w:t>
      </w:r>
    </w:p>
    <w:p w14:paraId="4BB12D6D" w14:textId="77777777" w:rsidR="001D4656" w:rsidRPr="00686053" w:rsidRDefault="001D4656" w:rsidP="00AE1A79">
      <w:pPr>
        <w:ind w:left="2880" w:hanging="720"/>
        <w:rPr>
          <w:rFonts w:ascii="Times New Roman" w:hAnsi="Times New Roman" w:cs="Times New Roman"/>
        </w:rPr>
      </w:pPr>
      <w:r w:rsidRPr="00E12740">
        <w:rPr>
          <w:rFonts w:ascii="Times New Roman" w:hAnsi="Times New Roman" w:cs="Times New Roman"/>
        </w:rPr>
        <w:t>(3)</w:t>
      </w:r>
      <w:r w:rsidRPr="00E12740">
        <w:rPr>
          <w:rFonts w:ascii="Times New Roman" w:hAnsi="Times New Roman" w:cs="Times New Roman"/>
        </w:rPr>
        <w:tab/>
        <w:t>The Town of Robersonville shall obtain the applicant/landowner’s written consent to con</w:t>
      </w:r>
      <w:r w:rsidR="004F40D9" w:rsidRPr="00E12740">
        <w:rPr>
          <w:rFonts w:ascii="Times New Roman" w:hAnsi="Times New Roman" w:cs="Times New Roman"/>
        </w:rPr>
        <w:t>ditions related to a Development A</w:t>
      </w:r>
      <w:r w:rsidRPr="00E12740">
        <w:rPr>
          <w:rFonts w:ascii="Times New Roman" w:hAnsi="Times New Roman" w:cs="Times New Roman"/>
        </w:rPr>
        <w:t>pproval to ensure enforceability.</w:t>
      </w:r>
      <w:r>
        <w:rPr>
          <w:rFonts w:ascii="Times New Roman" w:hAnsi="Times New Roman" w:cs="Times New Roman"/>
        </w:rPr>
        <w:t xml:space="preserve"> </w:t>
      </w:r>
    </w:p>
    <w:p w14:paraId="67289240" w14:textId="08B0FC48" w:rsidR="00AE1A79" w:rsidRPr="00686053" w:rsidRDefault="001D4656" w:rsidP="00AE1A79">
      <w:pPr>
        <w:ind w:left="2880" w:hanging="720"/>
        <w:rPr>
          <w:rFonts w:ascii="Times New Roman" w:hAnsi="Times New Roman" w:cs="Times New Roman"/>
        </w:rPr>
      </w:pPr>
      <w:r>
        <w:rPr>
          <w:rFonts w:ascii="Times New Roman" w:hAnsi="Times New Roman" w:cs="Times New Roman"/>
        </w:rPr>
        <w:t>(4</w:t>
      </w:r>
      <w:r w:rsidR="00AE1A79" w:rsidRPr="00686053">
        <w:rPr>
          <w:rFonts w:ascii="Times New Roman" w:hAnsi="Times New Roman" w:cs="Times New Roman"/>
        </w:rPr>
        <w:t>)</w:t>
      </w:r>
      <w:r w:rsidR="00AE1A79" w:rsidRPr="00686053">
        <w:rPr>
          <w:rFonts w:ascii="Times New Roman" w:hAnsi="Times New Roman" w:cs="Times New Roman"/>
        </w:rPr>
        <w:tab/>
        <w:t xml:space="preserve">The Town Council may issue a </w:t>
      </w:r>
      <w:r w:rsidR="00FF36D3" w:rsidRPr="00E12740">
        <w:rPr>
          <w:rFonts w:ascii="Times New Roman" w:hAnsi="Times New Roman" w:cs="Times New Roman"/>
        </w:rPr>
        <w:t>Special</w:t>
      </w:r>
      <w:r w:rsidR="00FF36D3" w:rsidRPr="00686053">
        <w:rPr>
          <w:rFonts w:ascii="Times New Roman" w:hAnsi="Times New Roman" w:cs="Times New Roman"/>
        </w:rPr>
        <w:t xml:space="preserve"> </w:t>
      </w:r>
      <w:r w:rsidR="00AE1A79" w:rsidRPr="00686053">
        <w:rPr>
          <w:rFonts w:ascii="Times New Roman" w:hAnsi="Times New Roman" w:cs="Times New Roman"/>
        </w:rPr>
        <w:t xml:space="preserve">use permit if its findings are favorable. As an additional safeguard, the Council may impose or require </w:t>
      </w:r>
      <w:r w:rsidR="00AE1A79" w:rsidRPr="00686053">
        <w:rPr>
          <w:rFonts w:ascii="Times New Roman" w:hAnsi="Times New Roman" w:cs="Times New Roman"/>
        </w:rPr>
        <w:lastRenderedPageBreak/>
        <w:t>as conditions such additional restrictions and standards as may be necessary to protect the health, safety, and welfare of the community, and to protect the value and use of property in the general neighborhood.</w:t>
      </w:r>
    </w:p>
    <w:p w14:paraId="1A7F916C" w14:textId="2AC2E970" w:rsidR="00C04744" w:rsidRPr="00E12740" w:rsidRDefault="001D4656" w:rsidP="00AE1A79">
      <w:pPr>
        <w:ind w:left="2880" w:hanging="720"/>
        <w:rPr>
          <w:rFonts w:ascii="Times New Roman" w:hAnsi="Times New Roman" w:cs="Times New Roman"/>
        </w:rPr>
      </w:pPr>
      <w:r>
        <w:rPr>
          <w:rFonts w:ascii="Times New Roman" w:hAnsi="Times New Roman" w:cs="Times New Roman"/>
        </w:rPr>
        <w:t>(5</w:t>
      </w:r>
      <w:r w:rsidR="00AE1A79" w:rsidRPr="00686053">
        <w:rPr>
          <w:rFonts w:ascii="Times New Roman" w:hAnsi="Times New Roman" w:cs="Times New Roman"/>
        </w:rPr>
        <w:t>)</w:t>
      </w:r>
      <w:r w:rsidR="00AE1A79" w:rsidRPr="00686053">
        <w:rPr>
          <w:rFonts w:ascii="Times New Roman" w:hAnsi="Times New Roman" w:cs="Times New Roman"/>
        </w:rPr>
        <w:tab/>
        <w:t>Wherever the Town Council shall find that any of the terms, conditions, or restrictions imposed on the special use are not being complied with</w:t>
      </w:r>
      <w:r w:rsidR="00C81634">
        <w:rPr>
          <w:rFonts w:ascii="Times New Roman" w:hAnsi="Times New Roman" w:cs="Times New Roman"/>
        </w:rPr>
        <w:t>,</w:t>
      </w:r>
      <w:r w:rsidR="00AE1A79" w:rsidRPr="00686053">
        <w:rPr>
          <w:rFonts w:ascii="Times New Roman" w:hAnsi="Times New Roman" w:cs="Times New Roman"/>
        </w:rPr>
        <w:t xml:space="preserve"> the Council shall rescind and revoke such permit after giving due notice to all parties concerned and granting full opportunity for a public </w:t>
      </w:r>
      <w:r w:rsidR="00AE1A79" w:rsidRPr="00E12740">
        <w:rPr>
          <w:rFonts w:ascii="Times New Roman" w:hAnsi="Times New Roman" w:cs="Times New Roman"/>
        </w:rPr>
        <w:t>hearing.</w:t>
      </w:r>
    </w:p>
    <w:p w14:paraId="2AFA8C7D" w14:textId="6FEA0145" w:rsidR="00AE1A79" w:rsidRPr="00686053" w:rsidRDefault="00AE1A79" w:rsidP="00AE1A79">
      <w:pPr>
        <w:ind w:left="1440" w:hanging="720"/>
        <w:rPr>
          <w:rFonts w:ascii="Times New Roman" w:hAnsi="Times New Roman" w:cs="Times New Roman"/>
        </w:rPr>
      </w:pPr>
      <w:r w:rsidRPr="00E12740">
        <w:rPr>
          <w:rFonts w:ascii="Times New Roman" w:hAnsi="Times New Roman" w:cs="Times New Roman"/>
        </w:rPr>
        <w:t>(C)</w:t>
      </w:r>
      <w:r w:rsidRPr="00E12740">
        <w:rPr>
          <w:rFonts w:ascii="Times New Roman" w:hAnsi="Times New Roman" w:cs="Times New Roman"/>
        </w:rPr>
        <w:tab/>
      </w:r>
      <w:r w:rsidR="00FF36D3" w:rsidRPr="00E12740">
        <w:rPr>
          <w:rFonts w:ascii="Times New Roman" w:hAnsi="Times New Roman" w:cs="Times New Roman"/>
        </w:rPr>
        <w:t xml:space="preserve">Special </w:t>
      </w:r>
      <w:r w:rsidRPr="00E12740">
        <w:rPr>
          <w:rFonts w:ascii="Times New Roman" w:hAnsi="Times New Roman" w:cs="Times New Roman"/>
        </w:rPr>
        <w:t xml:space="preserve">uses existing at the time of adoption. Uses which are permitted </w:t>
      </w:r>
      <w:r w:rsidR="00FF36D3" w:rsidRPr="00E12740">
        <w:rPr>
          <w:rFonts w:ascii="Times New Roman" w:hAnsi="Times New Roman" w:cs="Times New Roman"/>
        </w:rPr>
        <w:t>specially</w:t>
      </w:r>
      <w:r w:rsidRPr="00E12740">
        <w:rPr>
          <w:rFonts w:ascii="Times New Roman" w:hAnsi="Times New Roman" w:cs="Times New Roman"/>
        </w:rPr>
        <w:t xml:space="preserve"> in a zone and exist at the time of the adoption of the zoning ordinance shall be treated as permitted</w:t>
      </w:r>
      <w:r w:rsidRPr="00686053">
        <w:rPr>
          <w:rFonts w:ascii="Times New Roman" w:hAnsi="Times New Roman" w:cs="Times New Roman"/>
        </w:rPr>
        <w:t xml:space="preserve"> uses. Expansion of such uses shall be subject to the same kind of conditions established for similar uses by the Town Council.</w:t>
      </w:r>
    </w:p>
    <w:p w14:paraId="68EC7059" w14:textId="77777777" w:rsidR="00134F74" w:rsidRPr="00686053" w:rsidRDefault="00AE1A79" w:rsidP="000E5B90">
      <w:pPr>
        <w:ind w:left="2160" w:hanging="720"/>
        <w:rPr>
          <w:rFonts w:ascii="Times New Roman" w:hAnsi="Times New Roman" w:cs="Times New Roman"/>
        </w:rPr>
      </w:pPr>
      <w:r w:rsidRPr="00686053">
        <w:rPr>
          <w:rFonts w:ascii="Times New Roman" w:hAnsi="Times New Roman" w:cs="Times New Roman"/>
        </w:rPr>
        <w:t>(Ord., § 5.01, passed - -93)</w:t>
      </w:r>
    </w:p>
    <w:p w14:paraId="4D449F22" w14:textId="77777777" w:rsidR="0034311D" w:rsidRPr="00686053" w:rsidRDefault="0034311D" w:rsidP="00EF2B65">
      <w:pPr>
        <w:rPr>
          <w:rFonts w:ascii="Times New Roman" w:hAnsi="Times New Roman" w:cs="Times New Roman"/>
        </w:rPr>
      </w:pPr>
    </w:p>
    <w:p w14:paraId="5A88C16F" w14:textId="77777777" w:rsidR="00AE1A79" w:rsidRPr="00686053" w:rsidRDefault="00AE1A79" w:rsidP="00AE1A79">
      <w:pPr>
        <w:rPr>
          <w:rFonts w:ascii="Times New Roman" w:hAnsi="Times New Roman" w:cs="Times New Roman"/>
          <w:b/>
        </w:rPr>
      </w:pPr>
      <w:r w:rsidRPr="00686053">
        <w:rPr>
          <w:rFonts w:ascii="Times New Roman" w:hAnsi="Times New Roman" w:cs="Times New Roman"/>
          <w:b/>
        </w:rPr>
        <w:t>§ 153.336 ZONING ENFORCEMENT OFFICER.</w:t>
      </w:r>
    </w:p>
    <w:p w14:paraId="4B71AF6B" w14:textId="77777777" w:rsidR="00AE1A79" w:rsidRPr="00A51587" w:rsidRDefault="00AE1A79" w:rsidP="00A51587">
      <w:pPr>
        <w:pStyle w:val="ListParagraph"/>
        <w:numPr>
          <w:ilvl w:val="0"/>
          <w:numId w:val="35"/>
        </w:numPr>
        <w:rPr>
          <w:rFonts w:ascii="Times New Roman" w:hAnsi="Times New Roman" w:cs="Times New Roman"/>
        </w:rPr>
      </w:pPr>
      <w:r w:rsidRPr="00A51587">
        <w:rPr>
          <w:rFonts w:ascii="Times New Roman" w:hAnsi="Times New Roman" w:cs="Times New Roman"/>
        </w:rPr>
        <w:t xml:space="preserve">The Town Manager shall appoint a town employee as the Zoning Enforcement Officer. This person may also serve as the Building Inspector for the town, but the Zoning Enforcement Officer will not necessarily be the </w:t>
      </w:r>
      <w:proofErr w:type="gramStart"/>
      <w:r w:rsidRPr="00A51587">
        <w:rPr>
          <w:rFonts w:ascii="Times New Roman" w:hAnsi="Times New Roman" w:cs="Times New Roman"/>
        </w:rPr>
        <w:t>Building-Inspector</w:t>
      </w:r>
      <w:proofErr w:type="gramEnd"/>
      <w:r w:rsidRPr="00A51587">
        <w:rPr>
          <w:rFonts w:ascii="Times New Roman" w:hAnsi="Times New Roman" w:cs="Times New Roman"/>
        </w:rPr>
        <w:t>. The Zoning Enforcement Officer shall enforce and administer the provisions of the zoning ordinance. If a ruling of the Zoning Enforcement Officer is questioned, the aggrieved party or parties may appeal such ruling to the Board of Adjustment.</w:t>
      </w:r>
    </w:p>
    <w:p w14:paraId="63636B85" w14:textId="77777777" w:rsidR="00AE1A79" w:rsidRPr="00686053" w:rsidRDefault="00AE1A79" w:rsidP="00AE1A79">
      <w:pPr>
        <w:ind w:firstLine="720"/>
        <w:rPr>
          <w:rFonts w:ascii="Times New Roman" w:hAnsi="Times New Roman" w:cs="Times New Roman"/>
        </w:rPr>
      </w:pPr>
      <w:r w:rsidRPr="00686053">
        <w:rPr>
          <w:rFonts w:ascii="Times New Roman" w:hAnsi="Times New Roman" w:cs="Times New Roman"/>
        </w:rPr>
        <w:t>(Ord., § 8.01, passed - -93)</w:t>
      </w:r>
    </w:p>
    <w:p w14:paraId="7820AA60" w14:textId="77777777" w:rsidR="001F7D6E" w:rsidRPr="00E12740" w:rsidRDefault="00135B6E" w:rsidP="00A51587">
      <w:pPr>
        <w:pStyle w:val="ListParagraph"/>
        <w:numPr>
          <w:ilvl w:val="0"/>
          <w:numId w:val="35"/>
        </w:numPr>
        <w:rPr>
          <w:rFonts w:ascii="Times New Roman" w:hAnsi="Times New Roman" w:cs="Times New Roman"/>
        </w:rPr>
      </w:pPr>
      <w:r w:rsidRPr="00E12740">
        <w:rPr>
          <w:rFonts w:ascii="Times New Roman" w:hAnsi="Times New Roman" w:cs="Times New Roman"/>
        </w:rPr>
        <w:t xml:space="preserve">If inspecting, the individual must enter the premises during reasonable hours and upon presenting credentials. The individual completing the inspection may enter the premises provided that the appropriate consent has been given for inspection of areas not open to the public or that an appropriate inspection warrant has been secured.  </w:t>
      </w:r>
    </w:p>
    <w:p w14:paraId="183515A5" w14:textId="77777777" w:rsidR="001F7D6E" w:rsidRPr="00686053" w:rsidRDefault="001F7D6E" w:rsidP="00AE1A79">
      <w:pPr>
        <w:ind w:firstLine="720"/>
        <w:rPr>
          <w:rFonts w:ascii="Times New Roman" w:hAnsi="Times New Roman" w:cs="Times New Roman"/>
        </w:rPr>
      </w:pPr>
    </w:p>
    <w:p w14:paraId="478C1CA7" w14:textId="77777777" w:rsidR="00AE1A79" w:rsidRPr="00686053" w:rsidRDefault="00AE1A79" w:rsidP="00AE1A79">
      <w:pPr>
        <w:rPr>
          <w:rFonts w:ascii="Times New Roman" w:hAnsi="Times New Roman" w:cs="Times New Roman"/>
          <w:b/>
        </w:rPr>
      </w:pPr>
      <w:r w:rsidRPr="00686053">
        <w:rPr>
          <w:rFonts w:ascii="Times New Roman" w:hAnsi="Times New Roman" w:cs="Times New Roman"/>
          <w:b/>
        </w:rPr>
        <w:t>§ 153.337 ZONING PERMIT.</w:t>
      </w:r>
    </w:p>
    <w:p w14:paraId="653417F8" w14:textId="77777777" w:rsidR="00AE1A79" w:rsidRPr="00686053" w:rsidRDefault="00AE1A79" w:rsidP="00AE1A79">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 xml:space="preserve">Permit required; fee. No building, sign or other structure shall be erected, moved, </w:t>
      </w:r>
      <w:proofErr w:type="gramStart"/>
      <w:r w:rsidRPr="00686053">
        <w:rPr>
          <w:rFonts w:ascii="Times New Roman" w:hAnsi="Times New Roman" w:cs="Times New Roman"/>
        </w:rPr>
        <w:t>extended</w:t>
      </w:r>
      <w:proofErr w:type="gramEnd"/>
      <w:r w:rsidRPr="00686053">
        <w:rPr>
          <w:rFonts w:ascii="Times New Roman" w:hAnsi="Times New Roman" w:cs="Times New Roman"/>
        </w:rPr>
        <w:t xml:space="preserve"> or enlarged or structurally altered, nor shall any excavation or filling of any lot for the construction of any building be commenced until the Zoning Enforcement Officer has issued a zoning permit for such work. </w:t>
      </w:r>
      <w:r w:rsidR="00F76BE0" w:rsidRPr="00686053">
        <w:rPr>
          <w:rFonts w:ascii="Times New Roman" w:hAnsi="Times New Roman" w:cs="Times New Roman"/>
        </w:rPr>
        <w:t xml:space="preserve">No existing building or land shall be </w:t>
      </w:r>
      <w:r w:rsidR="00227148" w:rsidRPr="00686053">
        <w:rPr>
          <w:rFonts w:ascii="Times New Roman" w:hAnsi="Times New Roman" w:cs="Times New Roman"/>
        </w:rPr>
        <w:t xml:space="preserve">used or its use changed until the Zoning Enforcement Officer has issued a zoning compliance certificate/permit. </w:t>
      </w:r>
      <w:r w:rsidRPr="00686053">
        <w:rPr>
          <w:rFonts w:ascii="Times New Roman" w:hAnsi="Times New Roman" w:cs="Times New Roman"/>
        </w:rPr>
        <w:t>Every person obtaining a zoning permit hereafter shall pay a fee as provided in a schedule of zoning permit fees adopted by the governing body</w:t>
      </w:r>
      <w:r w:rsidR="003D3363" w:rsidRPr="00686053">
        <w:rPr>
          <w:rFonts w:ascii="Times New Roman" w:hAnsi="Times New Roman" w:cs="Times New Roman"/>
        </w:rPr>
        <w:t xml:space="preserve"> in Section 153.340</w:t>
      </w:r>
      <w:r w:rsidR="00F03A8D" w:rsidRPr="00686053">
        <w:rPr>
          <w:rFonts w:ascii="Times New Roman" w:hAnsi="Times New Roman" w:cs="Times New Roman"/>
        </w:rPr>
        <w:t xml:space="preserve"> </w:t>
      </w:r>
      <w:r w:rsidRPr="00686053">
        <w:rPr>
          <w:rFonts w:ascii="Times New Roman" w:hAnsi="Times New Roman" w:cs="Times New Roman"/>
        </w:rPr>
        <w:t>(Ord., § 8.02, passed - -93)</w:t>
      </w:r>
      <w:r w:rsidR="00227148" w:rsidRPr="00686053">
        <w:rPr>
          <w:rFonts w:ascii="Times New Roman" w:hAnsi="Times New Roman" w:cs="Times New Roman"/>
        </w:rPr>
        <w:t xml:space="preserve"> </w:t>
      </w:r>
    </w:p>
    <w:p w14:paraId="1A88751D" w14:textId="4A8BE5E2" w:rsidR="00AE1A79" w:rsidRDefault="00AE1A79" w:rsidP="00271AA1">
      <w:pPr>
        <w:ind w:left="1440" w:hanging="720"/>
        <w:rPr>
          <w:rFonts w:ascii="Times New Roman" w:hAnsi="Times New Roman" w:cs="Times New Roman"/>
        </w:rPr>
      </w:pPr>
      <w:r w:rsidRPr="00686053">
        <w:rPr>
          <w:rFonts w:ascii="Times New Roman" w:hAnsi="Times New Roman" w:cs="Times New Roman"/>
        </w:rPr>
        <w:t xml:space="preserve">(B) </w:t>
      </w:r>
      <w:r w:rsidRPr="00686053">
        <w:rPr>
          <w:rFonts w:ascii="Times New Roman" w:hAnsi="Times New Roman" w:cs="Times New Roman"/>
        </w:rPr>
        <w:tab/>
        <w:t xml:space="preserve">Permit application; expiration of permit. An application may be obtained from the Town </w:t>
      </w:r>
      <w:r w:rsidRPr="00E12740">
        <w:rPr>
          <w:rFonts w:ascii="Times New Roman" w:hAnsi="Times New Roman" w:cs="Times New Roman"/>
        </w:rPr>
        <w:t>Manager during regular office hours.</w:t>
      </w:r>
      <w:r w:rsidR="004B594E" w:rsidRPr="00E12740">
        <w:rPr>
          <w:rFonts w:ascii="Times New Roman" w:hAnsi="Times New Roman" w:cs="Times New Roman"/>
        </w:rPr>
        <w:t xml:space="preserve"> Applications for development approvals may be made by the landowner, a lessee or person holding an option or contract to purchase or lease land, or authorized agent of the landowner.</w:t>
      </w:r>
      <w:r w:rsidRPr="00E12740">
        <w:rPr>
          <w:rFonts w:ascii="Times New Roman" w:hAnsi="Times New Roman" w:cs="Times New Roman"/>
        </w:rPr>
        <w:t xml:space="preserve"> </w:t>
      </w:r>
      <w:r w:rsidR="009F1139" w:rsidRPr="00E12740">
        <w:rPr>
          <w:rFonts w:ascii="Times New Roman" w:hAnsi="Times New Roman" w:cs="Times New Roman"/>
        </w:rPr>
        <w:t>If a building permit is issued</w:t>
      </w:r>
      <w:r w:rsidR="00E12740" w:rsidRPr="00E12740">
        <w:rPr>
          <w:rFonts w:ascii="Times New Roman" w:hAnsi="Times New Roman" w:cs="Times New Roman"/>
        </w:rPr>
        <w:t>,</w:t>
      </w:r>
      <w:r w:rsidR="009F1139" w:rsidRPr="00E12740">
        <w:rPr>
          <w:rFonts w:ascii="Times New Roman" w:hAnsi="Times New Roman" w:cs="Times New Roman"/>
        </w:rPr>
        <w:t xml:space="preserve"> that </w:t>
      </w:r>
      <w:r w:rsidR="009F1139" w:rsidRPr="00E12740">
        <w:rPr>
          <w:rFonts w:ascii="Times New Roman" w:hAnsi="Times New Roman" w:cs="Times New Roman"/>
        </w:rPr>
        <w:lastRenderedPageBreak/>
        <w:t>permit shall be valid for six (6) months after issuance unless work under the permit has commenced. Building permits also expire is work is discontinued for a period of 12 months after work has commenced.</w:t>
      </w:r>
      <w:r w:rsidR="00093936" w:rsidRPr="00E12740">
        <w:rPr>
          <w:rFonts w:ascii="Times New Roman" w:hAnsi="Times New Roman" w:cs="Times New Roman"/>
        </w:rPr>
        <w:t xml:space="preserve"> Pursuant to G.S. </w:t>
      </w:r>
      <w:r w:rsidR="005436D1" w:rsidRPr="00E12740">
        <w:rPr>
          <w:rFonts w:ascii="Times New Roman" w:hAnsi="Times New Roman" w:cs="Times New Roman"/>
        </w:rPr>
        <w:t>§</w:t>
      </w:r>
      <w:r w:rsidR="00093936" w:rsidRPr="00E12740">
        <w:rPr>
          <w:rFonts w:ascii="Times New Roman" w:hAnsi="Times New Roman" w:cs="Times New Roman"/>
        </w:rPr>
        <w:t>160D-403(c) all development approvals and permits shall expire one (1) year after issuance unless work has substantially commenced.</w:t>
      </w:r>
      <w:r w:rsidRPr="00686053">
        <w:rPr>
          <w:rFonts w:ascii="Times New Roman" w:hAnsi="Times New Roman" w:cs="Times New Roman"/>
        </w:rPr>
        <w:t xml:space="preserve"> Written notice thereof shall be given to the person affected, including notice that further work as described in the cancelled permit shall not proceed unless or until another permit has been obtained. (Ord., § 8.03, passed - -93)</w:t>
      </w:r>
    </w:p>
    <w:p w14:paraId="0001A238" w14:textId="77777777" w:rsidR="004B594E" w:rsidRDefault="004B594E" w:rsidP="00AE1A79">
      <w:pPr>
        <w:ind w:left="1440" w:hanging="720"/>
        <w:rPr>
          <w:rFonts w:ascii="Times New Roman" w:hAnsi="Times New Roman" w:cs="Times New Roman"/>
        </w:rPr>
      </w:pPr>
    </w:p>
    <w:p w14:paraId="59B8F929" w14:textId="77777777" w:rsidR="004B594E" w:rsidRPr="00E12740" w:rsidRDefault="00574073" w:rsidP="00574073">
      <w:pPr>
        <w:ind w:left="1440" w:hanging="720"/>
        <w:rPr>
          <w:rFonts w:ascii="Times New Roman" w:hAnsi="Times New Roman" w:cs="Times New Roman"/>
        </w:rPr>
      </w:pPr>
      <w:r w:rsidRPr="00E12740">
        <w:rPr>
          <w:rFonts w:ascii="Times New Roman" w:hAnsi="Times New Roman" w:cs="Times New Roman"/>
        </w:rPr>
        <w:t xml:space="preserve">(C) </w:t>
      </w:r>
      <w:r w:rsidRPr="00E12740">
        <w:rPr>
          <w:rFonts w:ascii="Times New Roman" w:hAnsi="Times New Roman" w:cs="Times New Roman"/>
        </w:rPr>
        <w:tab/>
      </w:r>
      <w:r w:rsidR="004B594E" w:rsidRPr="00E12740">
        <w:rPr>
          <w:rFonts w:ascii="Times New Roman" w:hAnsi="Times New Roman" w:cs="Times New Roman"/>
        </w:rPr>
        <w:t>A development approval will be provided in writing and the application must be made by the person with a property interest or a contract to purchase the property</w:t>
      </w:r>
    </w:p>
    <w:p w14:paraId="283B8A4A" w14:textId="3E572D47" w:rsidR="00574073" w:rsidRPr="00E12740" w:rsidRDefault="00574073" w:rsidP="00574073">
      <w:pPr>
        <w:pStyle w:val="ListParagraph"/>
        <w:ind w:left="1440" w:hanging="720"/>
        <w:rPr>
          <w:color w:val="FF0000"/>
        </w:rPr>
      </w:pPr>
      <w:r w:rsidRPr="00E12740">
        <w:rPr>
          <w:rFonts w:ascii="Times New Roman" w:hAnsi="Times New Roman" w:cs="Times New Roman"/>
        </w:rPr>
        <w:t>(D)</w:t>
      </w:r>
      <w:r w:rsidRPr="00E12740">
        <w:tab/>
      </w:r>
      <w:r w:rsidRPr="00E12740">
        <w:rPr>
          <w:rFonts w:ascii="Times New Roman" w:hAnsi="Times New Roman" w:cs="Times New Roman"/>
        </w:rPr>
        <w:t xml:space="preserve">Unless provided otherwise by law, all rights, privileges, benefits, burdens, and obligations created by development approvals made pursuant to G.S. </w:t>
      </w:r>
      <w:r w:rsidR="005436D1" w:rsidRPr="00E12740">
        <w:rPr>
          <w:rFonts w:ascii="Times New Roman" w:hAnsi="Times New Roman" w:cs="Times New Roman"/>
        </w:rPr>
        <w:t>§</w:t>
      </w:r>
      <w:r w:rsidRPr="00E12740">
        <w:rPr>
          <w:rFonts w:ascii="Times New Roman" w:hAnsi="Times New Roman" w:cs="Times New Roman"/>
        </w:rPr>
        <w:t>160D attach to and run with the land.</w:t>
      </w:r>
    </w:p>
    <w:p w14:paraId="0F350BE8" w14:textId="77777777" w:rsidR="004B1613" w:rsidRPr="00E12740" w:rsidRDefault="004B1613" w:rsidP="004B1613">
      <w:pPr>
        <w:ind w:left="1440" w:hanging="720"/>
        <w:rPr>
          <w:rFonts w:ascii="Times New Roman" w:hAnsi="Times New Roman" w:cs="Times New Roman"/>
        </w:rPr>
      </w:pPr>
      <w:r w:rsidRPr="00E12740">
        <w:rPr>
          <w:rFonts w:ascii="Times New Roman" w:hAnsi="Times New Roman" w:cs="Times New Roman"/>
        </w:rPr>
        <w:t>(E)</w:t>
      </w:r>
      <w:r w:rsidRPr="00E12740">
        <w:rPr>
          <w:rFonts w:ascii="Times New Roman" w:hAnsi="Times New Roman" w:cs="Times New Roman"/>
        </w:rPr>
        <w:tab/>
        <w:t>The same review and approval process required to issue a development approval, including any required notice or hearing, in the review and approval of any revocation of the approval. A development approval may be revoked for any substantial departure from the approved application, plans, or specifications; for refusal or failure to comply with the requirements of any applicable local development regulation or any State law delegate</w:t>
      </w:r>
      <w:r w:rsidR="005E5058" w:rsidRPr="00E12740">
        <w:rPr>
          <w:rFonts w:ascii="Times New Roman" w:hAnsi="Times New Roman" w:cs="Times New Roman"/>
        </w:rPr>
        <w:t>d to The Town of Robersonville</w:t>
      </w:r>
      <w:r w:rsidRPr="00E12740">
        <w:rPr>
          <w:rFonts w:ascii="Times New Roman" w:hAnsi="Times New Roman" w:cs="Times New Roman"/>
        </w:rPr>
        <w:t xml:space="preserve"> for enforcement purposes; or for false statements or misrepresentation made in securing the approvals. Any development approval mistakably issued in violation of an applicable State or local law may also be revoked. </w:t>
      </w:r>
    </w:p>
    <w:p w14:paraId="011680A7" w14:textId="77777777" w:rsidR="00A9582D" w:rsidRPr="00E12740" w:rsidRDefault="00A9582D" w:rsidP="00A9582D">
      <w:pPr>
        <w:ind w:left="1440" w:hanging="720"/>
        <w:rPr>
          <w:rFonts w:ascii="Times New Roman" w:hAnsi="Times New Roman" w:cs="Times New Roman"/>
        </w:rPr>
      </w:pPr>
      <w:r w:rsidRPr="00E12740">
        <w:rPr>
          <w:rFonts w:ascii="Times New Roman" w:hAnsi="Times New Roman" w:cs="Times New Roman"/>
        </w:rPr>
        <w:t>(F)</w:t>
      </w:r>
      <w:r w:rsidRPr="00E12740">
        <w:rPr>
          <w:rFonts w:ascii="Times New Roman" w:hAnsi="Times New Roman" w:cs="Times New Roman"/>
        </w:rPr>
        <w:tab/>
        <w:t>Appeals of Administrative Decisions shall go directly to the Board of Adjustment.</w:t>
      </w:r>
    </w:p>
    <w:p w14:paraId="57523114" w14:textId="77777777" w:rsidR="00093936" w:rsidRPr="00E12740" w:rsidRDefault="00093936" w:rsidP="00093936">
      <w:pPr>
        <w:pStyle w:val="ListParagraph"/>
        <w:ind w:left="1440" w:hanging="720"/>
        <w:rPr>
          <w:rFonts w:ascii="Times New Roman" w:hAnsi="Times New Roman" w:cs="Times New Roman"/>
          <w:color w:val="FF0000"/>
        </w:rPr>
      </w:pPr>
      <w:r w:rsidRPr="00E12740">
        <w:rPr>
          <w:rFonts w:ascii="Times New Roman" w:hAnsi="Times New Roman" w:cs="Times New Roman"/>
        </w:rPr>
        <w:t>(G)</w:t>
      </w:r>
      <w:r w:rsidRPr="00E12740">
        <w:rPr>
          <w:rFonts w:ascii="Times New Roman" w:hAnsi="Times New Roman" w:cs="Times New Roman"/>
        </w:rPr>
        <w:tab/>
        <w:t>Site-specific vesting plans shall be vested for two (2) to five (5) years. Multi-phase developments which shall be defined as long-term projects of at least 25 acres shall be vested up to seven (7) years.</w:t>
      </w:r>
      <w:r w:rsidR="00271AA1" w:rsidRPr="00E12740">
        <w:rPr>
          <w:rFonts w:ascii="Times New Roman" w:hAnsi="Times New Roman" w:cs="Times New Roman"/>
        </w:rPr>
        <w:t xml:space="preserve"> Multi-phase developments which shall be defined as long-term projects of at least 25 acres shall be vested up to seven (7) years.</w:t>
      </w:r>
    </w:p>
    <w:p w14:paraId="07319EC4" w14:textId="3170D91B" w:rsidR="00271AA1" w:rsidRPr="00E12740" w:rsidRDefault="00093936" w:rsidP="00271AA1">
      <w:pPr>
        <w:ind w:left="1440" w:hanging="720"/>
      </w:pPr>
      <w:r w:rsidRPr="00E12740">
        <w:rPr>
          <w:rFonts w:ascii="Times New Roman" w:hAnsi="Times New Roman" w:cs="Times New Roman"/>
        </w:rPr>
        <w:t>(H)</w:t>
      </w:r>
      <w:r w:rsidRPr="00E12740">
        <w:tab/>
      </w:r>
      <w:r w:rsidR="00271AA1" w:rsidRPr="00E12740">
        <w:rPr>
          <w:rFonts w:ascii="Times New Roman" w:hAnsi="Times New Roman" w:cs="Times New Roman"/>
        </w:rPr>
        <w:t>If a land development regulation is amended between the time a development permit application was submitted and a development permit decision is made or if a land development regulation is amended after a development permit decision has been challenged and found to be wrongfully denied or illegal, G.S. </w:t>
      </w:r>
      <w:r w:rsidR="005436D1" w:rsidRPr="00E12740">
        <w:rPr>
          <w:rFonts w:ascii="Times New Roman" w:hAnsi="Times New Roman" w:cs="Times New Roman"/>
        </w:rPr>
        <w:t>§</w:t>
      </w:r>
      <w:r w:rsidR="00271AA1" w:rsidRPr="00E12740">
        <w:rPr>
          <w:rFonts w:ascii="Times New Roman" w:hAnsi="Times New Roman" w:cs="Times New Roman"/>
        </w:rPr>
        <w:t xml:space="preserve">143-755 applies. </w:t>
      </w:r>
    </w:p>
    <w:p w14:paraId="419B449A" w14:textId="5C99AEE5" w:rsidR="00B73038" w:rsidRDefault="00FE64AC" w:rsidP="0034311D">
      <w:pPr>
        <w:pStyle w:val="ListParagraph"/>
        <w:ind w:left="1440" w:hanging="720"/>
        <w:rPr>
          <w:rFonts w:ascii="Times New Roman" w:hAnsi="Times New Roman" w:cs="Times New Roman"/>
        </w:rPr>
      </w:pPr>
      <w:r w:rsidRPr="00E12740">
        <w:rPr>
          <w:rFonts w:ascii="Times New Roman" w:hAnsi="Times New Roman" w:cs="Times New Roman"/>
        </w:rPr>
        <w:t>(I)</w:t>
      </w:r>
      <w:r w:rsidRPr="00E12740">
        <w:tab/>
      </w:r>
      <w:r w:rsidRPr="00E12740">
        <w:rPr>
          <w:rFonts w:ascii="Times New Roman" w:hAnsi="Times New Roman" w:cs="Times New Roman"/>
        </w:rPr>
        <w:t xml:space="preserve">When considering a subdivision guarantee all requirements laid out in G.S. </w:t>
      </w:r>
      <w:r w:rsidR="005436D1" w:rsidRPr="00E12740">
        <w:rPr>
          <w:rFonts w:ascii="Times New Roman" w:hAnsi="Times New Roman" w:cs="Times New Roman"/>
        </w:rPr>
        <w:t>§</w:t>
      </w:r>
      <w:r w:rsidRPr="00E12740">
        <w:rPr>
          <w:rFonts w:ascii="Times New Roman" w:hAnsi="Times New Roman" w:cs="Times New Roman"/>
        </w:rPr>
        <w:t xml:space="preserve">160D-802 shall be followed by the (Board/town/village/county). For minor subdivisions that require a performance guarantee an expedited review process shall be used as outlined in G.S. </w:t>
      </w:r>
      <w:r w:rsidR="005436D1" w:rsidRPr="00E12740">
        <w:rPr>
          <w:rFonts w:ascii="Times New Roman" w:hAnsi="Times New Roman" w:cs="Times New Roman"/>
        </w:rPr>
        <w:t>§</w:t>
      </w:r>
      <w:r w:rsidRPr="00E12740">
        <w:rPr>
          <w:rFonts w:ascii="Times New Roman" w:hAnsi="Times New Roman" w:cs="Times New Roman"/>
        </w:rPr>
        <w:t>160D-802.</w:t>
      </w:r>
    </w:p>
    <w:p w14:paraId="7ABD3E87" w14:textId="77777777" w:rsidR="0034311D" w:rsidRPr="0034311D" w:rsidRDefault="0034311D" w:rsidP="0034311D">
      <w:pPr>
        <w:pStyle w:val="ListParagraph"/>
        <w:ind w:left="1440" w:hanging="720"/>
      </w:pPr>
    </w:p>
    <w:p w14:paraId="7CA3AA9F" w14:textId="77777777" w:rsidR="00AE1A79" w:rsidRPr="00686053" w:rsidRDefault="00AE1A79" w:rsidP="00AE1A79">
      <w:pPr>
        <w:rPr>
          <w:rFonts w:ascii="Times New Roman" w:hAnsi="Times New Roman" w:cs="Times New Roman"/>
          <w:b/>
        </w:rPr>
      </w:pPr>
      <w:r w:rsidRPr="00686053">
        <w:rPr>
          <w:rFonts w:ascii="Times New Roman" w:hAnsi="Times New Roman" w:cs="Times New Roman"/>
          <w:b/>
        </w:rPr>
        <w:t>§ 153.338 CERTIFICATE OF OCCUPANCY.</w:t>
      </w:r>
    </w:p>
    <w:p w14:paraId="2DD59E6F" w14:textId="77777777" w:rsidR="00AE1A79" w:rsidRPr="00686053" w:rsidRDefault="00AE1A79" w:rsidP="00AE1A79">
      <w:pPr>
        <w:ind w:left="1440" w:hanging="720"/>
        <w:rPr>
          <w:rFonts w:ascii="Times New Roman" w:hAnsi="Times New Roman" w:cs="Times New Roman"/>
        </w:rPr>
      </w:pPr>
      <w:r w:rsidRPr="00686053">
        <w:rPr>
          <w:rFonts w:ascii="Times New Roman" w:hAnsi="Times New Roman" w:cs="Times New Roman"/>
        </w:rPr>
        <w:t>(A)</w:t>
      </w:r>
      <w:r w:rsidRPr="00686053">
        <w:rPr>
          <w:rFonts w:ascii="Times New Roman" w:hAnsi="Times New Roman" w:cs="Times New Roman"/>
        </w:rPr>
        <w:tab/>
        <w:t>When required. A certificate of occupancy issued by the Building Inspector is required in advance of:</w:t>
      </w:r>
    </w:p>
    <w:p w14:paraId="772BC7C9" w14:textId="77777777" w:rsidR="00AE1A79" w:rsidRPr="00686053" w:rsidRDefault="00AE1A79" w:rsidP="00AE1A79">
      <w:pPr>
        <w:ind w:left="1440"/>
        <w:rPr>
          <w:rFonts w:ascii="Times New Roman" w:hAnsi="Times New Roman" w:cs="Times New Roman"/>
        </w:rPr>
      </w:pPr>
      <w:r w:rsidRPr="00686053">
        <w:rPr>
          <w:rFonts w:ascii="Times New Roman" w:hAnsi="Times New Roman" w:cs="Times New Roman"/>
        </w:rPr>
        <w:t>(1) Occupancy or use of a building hereafter erected, altered, or moved;</w:t>
      </w:r>
    </w:p>
    <w:p w14:paraId="659C6473" w14:textId="77777777" w:rsidR="00AE1A79" w:rsidRPr="00686053" w:rsidRDefault="00AE1A79" w:rsidP="00AE1A79">
      <w:pPr>
        <w:ind w:left="1440"/>
        <w:rPr>
          <w:rFonts w:ascii="Times New Roman" w:hAnsi="Times New Roman" w:cs="Times New Roman"/>
        </w:rPr>
      </w:pPr>
      <w:r w:rsidRPr="00686053">
        <w:rPr>
          <w:rFonts w:ascii="Times New Roman" w:hAnsi="Times New Roman" w:cs="Times New Roman"/>
        </w:rPr>
        <w:t>(2) A change of use of any building or land.</w:t>
      </w:r>
    </w:p>
    <w:p w14:paraId="3BC6887D" w14:textId="77777777" w:rsidR="00AE1A79" w:rsidRPr="00686053" w:rsidRDefault="00AE1A79" w:rsidP="00AE1A79">
      <w:pPr>
        <w:ind w:left="1440" w:hanging="720"/>
        <w:rPr>
          <w:rFonts w:ascii="Times New Roman" w:hAnsi="Times New Roman" w:cs="Times New Roman"/>
        </w:rPr>
      </w:pPr>
      <w:r w:rsidRPr="00686053">
        <w:rPr>
          <w:rFonts w:ascii="Times New Roman" w:hAnsi="Times New Roman" w:cs="Times New Roman"/>
        </w:rPr>
        <w:lastRenderedPageBreak/>
        <w:t>(B)</w:t>
      </w:r>
      <w:r w:rsidRPr="00686053">
        <w:rPr>
          <w:rFonts w:ascii="Times New Roman" w:hAnsi="Times New Roman" w:cs="Times New Roman"/>
        </w:rPr>
        <w:tab/>
        <w:t>Application. A certificate of occupancy, either for the whole or a part of a building, shall be applied for coincident with the application for a zoning permit and shall be issued within ten days after the erection or structural alteration of such building or part shall have been completed in conformity with the provisions of the zoning ordinance. If the certificate of occupancy is denied, the Building Inspector shall state in writing the reason for refusal, and the application shall be kept on file in the office of the Building Inspector, and copies shall be furnished on request to any person having a proprietary or tenancy interest in the building or land involved.</w:t>
      </w:r>
    </w:p>
    <w:p w14:paraId="4A6EEECA" w14:textId="77777777" w:rsidR="00A5220B" w:rsidRPr="00686053" w:rsidRDefault="00AE1A79" w:rsidP="00134F74">
      <w:pPr>
        <w:ind w:left="1440"/>
        <w:rPr>
          <w:rFonts w:ascii="Times New Roman" w:hAnsi="Times New Roman" w:cs="Times New Roman"/>
        </w:rPr>
      </w:pPr>
      <w:r w:rsidRPr="00686053">
        <w:rPr>
          <w:rFonts w:ascii="Times New Roman" w:hAnsi="Times New Roman" w:cs="Times New Roman"/>
        </w:rPr>
        <w:t>(Ord., § 8.04, passed - -93)</w:t>
      </w:r>
    </w:p>
    <w:p w14:paraId="1CCB8AE2" w14:textId="77777777" w:rsidR="00674A7E" w:rsidRPr="00686053" w:rsidRDefault="00674A7E" w:rsidP="00134F74">
      <w:pPr>
        <w:ind w:left="1440"/>
        <w:rPr>
          <w:rFonts w:ascii="Times New Roman" w:hAnsi="Times New Roman" w:cs="Times New Roman"/>
        </w:rPr>
      </w:pPr>
    </w:p>
    <w:p w14:paraId="479BCF3A" w14:textId="77777777" w:rsidR="00AE1A79" w:rsidRPr="00686053" w:rsidRDefault="00AE1A79" w:rsidP="00AE1A79">
      <w:pPr>
        <w:rPr>
          <w:rFonts w:ascii="Times New Roman" w:hAnsi="Times New Roman" w:cs="Times New Roman"/>
          <w:b/>
        </w:rPr>
      </w:pPr>
      <w:r w:rsidRPr="00686053">
        <w:rPr>
          <w:rFonts w:ascii="Times New Roman" w:hAnsi="Times New Roman" w:cs="Times New Roman"/>
          <w:b/>
        </w:rPr>
        <w:t>§ 153.339 INTERPRETATION OF CHAPTER; CONFLICTS.</w:t>
      </w:r>
    </w:p>
    <w:p w14:paraId="3F69B6B7" w14:textId="77777777" w:rsidR="00AE1A79" w:rsidRPr="00686053" w:rsidRDefault="00AE1A79" w:rsidP="00AE1A79">
      <w:pPr>
        <w:ind w:left="720"/>
        <w:rPr>
          <w:rFonts w:ascii="Times New Roman" w:hAnsi="Times New Roman" w:cs="Times New Roman"/>
        </w:rPr>
      </w:pPr>
      <w:r w:rsidRPr="00686053">
        <w:rPr>
          <w:rFonts w:ascii="Times New Roman" w:hAnsi="Times New Roman" w:cs="Times New Roman"/>
        </w:rPr>
        <w:t xml:space="preserve">In interpreting and applying the provisions of this zoning ordinance, the provisions shall be held to be the minimum requirements for the promotion of the public safety, health, </w:t>
      </w:r>
      <w:proofErr w:type="gramStart"/>
      <w:r w:rsidRPr="00686053">
        <w:rPr>
          <w:rFonts w:ascii="Times New Roman" w:hAnsi="Times New Roman" w:cs="Times New Roman"/>
        </w:rPr>
        <w:t>convenience</w:t>
      </w:r>
      <w:proofErr w:type="gramEnd"/>
      <w:r w:rsidRPr="00686053">
        <w:rPr>
          <w:rFonts w:ascii="Times New Roman" w:hAnsi="Times New Roman" w:cs="Times New Roman"/>
        </w:rPr>
        <w:t xml:space="preserve"> and general welfare. It is not intended by this zoning ordinance to interfere with, abrogate or annul any easements, </w:t>
      </w:r>
      <w:proofErr w:type="gramStart"/>
      <w:r w:rsidRPr="00686053">
        <w:rPr>
          <w:rFonts w:ascii="Times New Roman" w:hAnsi="Times New Roman" w:cs="Times New Roman"/>
        </w:rPr>
        <w:t>covenants</w:t>
      </w:r>
      <w:proofErr w:type="gramEnd"/>
      <w:r w:rsidRPr="00686053">
        <w:rPr>
          <w:rFonts w:ascii="Times New Roman" w:hAnsi="Times New Roman" w:cs="Times New Roman"/>
        </w:rPr>
        <w:t xml:space="preserve"> or other agreements between parties; provided, that where this zoning ordinance imposes a greater restriction upon the use of buildings or premises or upon the height of buildings or requires larger open spaces than are imposed or required by other ordinances, rules, regulations or by easements, covenants or agreements, the provisions of this zoning ordinance shall govern.</w:t>
      </w:r>
    </w:p>
    <w:p w14:paraId="559371BB" w14:textId="77777777" w:rsidR="00B73038" w:rsidRPr="00686053" w:rsidRDefault="00AE1A79" w:rsidP="000E5B90">
      <w:pPr>
        <w:ind w:firstLine="720"/>
        <w:rPr>
          <w:rFonts w:ascii="Times New Roman" w:hAnsi="Times New Roman" w:cs="Times New Roman"/>
        </w:rPr>
      </w:pPr>
      <w:r w:rsidRPr="00686053">
        <w:rPr>
          <w:rFonts w:ascii="Times New Roman" w:hAnsi="Times New Roman" w:cs="Times New Roman"/>
        </w:rPr>
        <w:t>(Ord., § 8.05, passed - -93)</w:t>
      </w:r>
    </w:p>
    <w:p w14:paraId="147EF851" w14:textId="77777777" w:rsidR="000E5B90" w:rsidRPr="00686053" w:rsidRDefault="000E5B90" w:rsidP="003D3363">
      <w:pPr>
        <w:rPr>
          <w:rFonts w:ascii="Times New Roman" w:hAnsi="Times New Roman" w:cs="Times New Roman"/>
        </w:rPr>
      </w:pPr>
    </w:p>
    <w:p w14:paraId="6608E5AF" w14:textId="77777777" w:rsidR="003D3363" w:rsidRPr="00686053" w:rsidRDefault="003D3363" w:rsidP="003D3363">
      <w:pPr>
        <w:rPr>
          <w:rFonts w:ascii="Times New Roman" w:hAnsi="Times New Roman" w:cs="Times New Roman"/>
          <w:b/>
        </w:rPr>
      </w:pPr>
      <w:r w:rsidRPr="00686053">
        <w:rPr>
          <w:rFonts w:ascii="Times New Roman" w:hAnsi="Times New Roman" w:cs="Times New Roman"/>
          <w:b/>
        </w:rPr>
        <w:t>§ 153.3</w:t>
      </w:r>
      <w:r w:rsidR="00CD3D4A" w:rsidRPr="00686053">
        <w:rPr>
          <w:rFonts w:ascii="Times New Roman" w:hAnsi="Times New Roman" w:cs="Times New Roman"/>
          <w:b/>
        </w:rPr>
        <w:t>40</w:t>
      </w:r>
      <w:r w:rsidRPr="00686053">
        <w:rPr>
          <w:rFonts w:ascii="Times New Roman" w:hAnsi="Times New Roman" w:cs="Times New Roman"/>
          <w:b/>
        </w:rPr>
        <w:t xml:space="preserve"> FEE SCHEDULE</w:t>
      </w:r>
    </w:p>
    <w:p w14:paraId="7E60557E"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Zoning Compliance Permits</w:t>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t>$50 Residential / $75 Commercial</w:t>
      </w:r>
    </w:p>
    <w:p w14:paraId="50BCCAB1"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Sign Permit</w:t>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t>$25 Residential / $50 Commercial</w:t>
      </w:r>
    </w:p>
    <w:p w14:paraId="75B8D552" w14:textId="15913EA1" w:rsidR="003D3363" w:rsidRPr="00686053" w:rsidRDefault="00FF36D3" w:rsidP="003D3363">
      <w:pPr>
        <w:rPr>
          <w:rFonts w:ascii="Times New Roman" w:hAnsi="Times New Roman" w:cs="Times New Roman"/>
        </w:rPr>
      </w:pPr>
      <w:r w:rsidRPr="00E12740">
        <w:rPr>
          <w:rFonts w:ascii="Times New Roman" w:hAnsi="Times New Roman" w:cs="Times New Roman"/>
        </w:rPr>
        <w:t>Special</w:t>
      </w:r>
      <w:r w:rsidRPr="00686053">
        <w:rPr>
          <w:rFonts w:ascii="Times New Roman" w:hAnsi="Times New Roman" w:cs="Times New Roman"/>
        </w:rPr>
        <w:t xml:space="preserve"> </w:t>
      </w:r>
      <w:r w:rsidR="003D3363" w:rsidRPr="00686053">
        <w:rPr>
          <w:rFonts w:ascii="Times New Roman" w:hAnsi="Times New Roman" w:cs="Times New Roman"/>
        </w:rPr>
        <w:t>Use Application</w:t>
      </w:r>
      <w:r w:rsidR="003D3363" w:rsidRPr="00686053">
        <w:rPr>
          <w:rFonts w:ascii="Times New Roman" w:hAnsi="Times New Roman" w:cs="Times New Roman"/>
        </w:rPr>
        <w:tab/>
      </w:r>
      <w:r w:rsidR="003D3363" w:rsidRPr="00686053">
        <w:rPr>
          <w:rFonts w:ascii="Times New Roman" w:hAnsi="Times New Roman" w:cs="Times New Roman"/>
        </w:rPr>
        <w:tab/>
      </w:r>
      <w:r w:rsidR="00E12740">
        <w:rPr>
          <w:rFonts w:ascii="Times New Roman" w:hAnsi="Times New Roman" w:cs="Times New Roman"/>
        </w:rPr>
        <w:tab/>
      </w:r>
      <w:r w:rsidR="00E12740">
        <w:rPr>
          <w:rFonts w:ascii="Times New Roman" w:hAnsi="Times New Roman" w:cs="Times New Roman"/>
        </w:rPr>
        <w:tab/>
      </w:r>
      <w:r w:rsidR="003D3363" w:rsidRPr="00686053">
        <w:rPr>
          <w:rFonts w:ascii="Times New Roman" w:hAnsi="Times New Roman" w:cs="Times New Roman"/>
        </w:rPr>
        <w:t>$250</w:t>
      </w:r>
    </w:p>
    <w:p w14:paraId="4EDC8FA4"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Zoning Text Amendment Application</w:t>
      </w:r>
      <w:r w:rsidRPr="00686053">
        <w:rPr>
          <w:rFonts w:ascii="Times New Roman" w:hAnsi="Times New Roman" w:cs="Times New Roman"/>
        </w:rPr>
        <w:tab/>
      </w:r>
      <w:r w:rsidRPr="00686053">
        <w:rPr>
          <w:rFonts w:ascii="Times New Roman" w:hAnsi="Times New Roman" w:cs="Times New Roman"/>
        </w:rPr>
        <w:tab/>
        <w:t>$250</w:t>
      </w:r>
    </w:p>
    <w:p w14:paraId="7E7F734C"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Rezoning Application</w:t>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t>$250</w:t>
      </w:r>
    </w:p>
    <w:p w14:paraId="7A7719F3"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Variance Application</w:t>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t>$250</w:t>
      </w:r>
    </w:p>
    <w:p w14:paraId="462B7C7C"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Sketch Plan Review</w:t>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t>$100</w:t>
      </w:r>
    </w:p>
    <w:p w14:paraId="0D53689B"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Final Plat Review</w:t>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t>$100</w:t>
      </w:r>
    </w:p>
    <w:p w14:paraId="53E0C7B1"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Appeal from Zoning Administrator Decision</w:t>
      </w:r>
      <w:r w:rsidRPr="00686053">
        <w:rPr>
          <w:rFonts w:ascii="Times New Roman" w:hAnsi="Times New Roman" w:cs="Times New Roman"/>
        </w:rPr>
        <w:tab/>
        <w:t>$250</w:t>
      </w:r>
    </w:p>
    <w:p w14:paraId="7159B2C8" w14:textId="77777777" w:rsidR="003D3363" w:rsidRPr="00686053" w:rsidRDefault="003D3363" w:rsidP="003D3363">
      <w:pPr>
        <w:rPr>
          <w:rFonts w:ascii="Times New Roman" w:hAnsi="Times New Roman" w:cs="Times New Roman"/>
        </w:rPr>
      </w:pPr>
      <w:r w:rsidRPr="00686053">
        <w:rPr>
          <w:rFonts w:ascii="Times New Roman" w:hAnsi="Times New Roman" w:cs="Times New Roman"/>
        </w:rPr>
        <w:t>Annexations (Voluntary)</w:t>
      </w:r>
      <w:r w:rsidRPr="00686053">
        <w:rPr>
          <w:rFonts w:ascii="Times New Roman" w:hAnsi="Times New Roman" w:cs="Times New Roman"/>
        </w:rPr>
        <w:tab/>
      </w:r>
      <w:r w:rsidRPr="00686053">
        <w:rPr>
          <w:rFonts w:ascii="Times New Roman" w:hAnsi="Times New Roman" w:cs="Times New Roman"/>
        </w:rPr>
        <w:tab/>
      </w:r>
      <w:r w:rsidRPr="00686053">
        <w:rPr>
          <w:rFonts w:ascii="Times New Roman" w:hAnsi="Times New Roman" w:cs="Times New Roman"/>
        </w:rPr>
        <w:tab/>
        <w:t>$250</w:t>
      </w:r>
    </w:p>
    <w:p w14:paraId="192C8890" w14:textId="77777777" w:rsidR="003D3363" w:rsidRDefault="003D3363" w:rsidP="003D3363">
      <w:pPr>
        <w:rPr>
          <w:rFonts w:ascii="Times New Roman" w:hAnsi="Times New Roman" w:cs="Times New Roman"/>
        </w:rPr>
      </w:pPr>
    </w:p>
    <w:p w14:paraId="5459121E" w14:textId="77777777" w:rsidR="003E397B" w:rsidRDefault="003E397B" w:rsidP="003D3363">
      <w:pPr>
        <w:rPr>
          <w:rFonts w:ascii="Times New Roman" w:hAnsi="Times New Roman" w:cs="Times New Roman"/>
        </w:rPr>
      </w:pPr>
    </w:p>
    <w:p w14:paraId="6E54B79B" w14:textId="77777777" w:rsidR="003E397B" w:rsidRPr="00686053" w:rsidRDefault="003E397B" w:rsidP="003D3363">
      <w:pPr>
        <w:rPr>
          <w:rFonts w:ascii="Times New Roman" w:hAnsi="Times New Roman" w:cs="Times New Roman"/>
        </w:rPr>
      </w:pPr>
    </w:p>
    <w:p w14:paraId="5C7FB0FC" w14:textId="77777777" w:rsidR="00AE1A79" w:rsidRPr="00686053" w:rsidRDefault="00AE1A79" w:rsidP="00AE1A79">
      <w:pPr>
        <w:rPr>
          <w:rFonts w:ascii="Times New Roman" w:hAnsi="Times New Roman" w:cs="Times New Roman"/>
          <w:b/>
        </w:rPr>
      </w:pPr>
      <w:r w:rsidRPr="00686053">
        <w:rPr>
          <w:rFonts w:ascii="Times New Roman" w:hAnsi="Times New Roman" w:cs="Times New Roman"/>
          <w:b/>
        </w:rPr>
        <w:lastRenderedPageBreak/>
        <w:t>§ 153.998 VIOLATIONS.</w:t>
      </w:r>
    </w:p>
    <w:p w14:paraId="29B5A7FD" w14:textId="77777777" w:rsidR="00083F83" w:rsidRPr="00083F83" w:rsidRDefault="00083F83" w:rsidP="00083F83">
      <w:pPr>
        <w:ind w:left="1440" w:hanging="720"/>
        <w:rPr>
          <w:rFonts w:ascii="Times New Roman" w:hAnsi="Times New Roman" w:cs="Times New Roman"/>
          <w:color w:val="FF0000"/>
        </w:rPr>
      </w:pPr>
      <w:r w:rsidRPr="00083F83">
        <w:rPr>
          <w:rFonts w:ascii="Times New Roman" w:hAnsi="Times New Roman" w:cs="Times New Roman"/>
        </w:rPr>
        <w:t>(A)</w:t>
      </w:r>
      <w:r>
        <w:rPr>
          <w:rFonts w:ascii="Times New Roman" w:hAnsi="Times New Roman" w:cs="Times New Roman"/>
        </w:rPr>
        <w:tab/>
      </w:r>
      <w:r w:rsidRPr="00E12740">
        <w:rPr>
          <w:rFonts w:ascii="Times New Roman" w:hAnsi="Times New Roman" w:cs="Times New Roman"/>
        </w:rPr>
        <w:t>Notice of violation shall be delivered to the holder of the development approval and to the landowner of the property involved, if the landowner is not the holder of the development approval, by personal delivery, electronic delivery, or first-class mail and may be provided by similar means to the occupant of the property or the person undertaking the work or activity. The notice of violation may be posted on the property. The person providing the notice of violation shall certify to the local government that the notice was provided, and the certificate shall be deemed conclusive in the absence of fraud.</w:t>
      </w:r>
    </w:p>
    <w:p w14:paraId="38FA52BA" w14:textId="77777777" w:rsidR="00AE1A79" w:rsidRPr="00686053" w:rsidRDefault="00083F83" w:rsidP="00AE1A79">
      <w:pPr>
        <w:ind w:left="1440" w:hanging="720"/>
        <w:rPr>
          <w:rFonts w:ascii="Times New Roman" w:hAnsi="Times New Roman" w:cs="Times New Roman"/>
        </w:rPr>
      </w:pPr>
      <w:r>
        <w:rPr>
          <w:rFonts w:ascii="Times New Roman" w:hAnsi="Times New Roman" w:cs="Times New Roman"/>
        </w:rPr>
        <w:t>(B</w:t>
      </w:r>
      <w:r w:rsidR="00AE1A79" w:rsidRPr="00686053">
        <w:rPr>
          <w:rFonts w:ascii="Times New Roman" w:hAnsi="Times New Roman" w:cs="Times New Roman"/>
        </w:rPr>
        <w:t>)</w:t>
      </w:r>
      <w:r w:rsidR="00AE1A79" w:rsidRPr="00686053">
        <w:rPr>
          <w:rFonts w:ascii="Times New Roman" w:hAnsi="Times New Roman" w:cs="Times New Roman"/>
        </w:rPr>
        <w:tab/>
        <w:t xml:space="preserve">If any structure is erected, constructed, reconstructed, altered, repaired, </w:t>
      </w:r>
      <w:proofErr w:type="gramStart"/>
      <w:r w:rsidR="00AE1A79" w:rsidRPr="00686053">
        <w:rPr>
          <w:rFonts w:ascii="Times New Roman" w:hAnsi="Times New Roman" w:cs="Times New Roman"/>
        </w:rPr>
        <w:t>converted</w:t>
      </w:r>
      <w:proofErr w:type="gramEnd"/>
      <w:r w:rsidR="00AE1A79" w:rsidRPr="00686053">
        <w:rPr>
          <w:rFonts w:ascii="Times New Roman" w:hAnsi="Times New Roman" w:cs="Times New Roman"/>
        </w:rPr>
        <w:t xml:space="preserve"> or </w:t>
      </w:r>
      <w:r w:rsidR="00AC0A8C" w:rsidRPr="00686053">
        <w:rPr>
          <w:rFonts w:ascii="Times New Roman" w:hAnsi="Times New Roman" w:cs="Times New Roman"/>
        </w:rPr>
        <w:t>maintained or any structure or</w:t>
      </w:r>
      <w:r w:rsidR="00AE1A79" w:rsidRPr="00686053">
        <w:rPr>
          <w:rFonts w:ascii="Times New Roman" w:hAnsi="Times New Roman" w:cs="Times New Roman"/>
        </w:rPr>
        <w:t xml:space="preserve"> land is used in violation of this zoning ordinance, the Zoning Enforcement Officer shall inform the Town Manager. In addition to other remedies, the Town may institute any appropriate action or proceedings to prevent such unlawful erection, construction, reconstruction, alteration, repair, conversion, </w:t>
      </w:r>
      <w:proofErr w:type="gramStart"/>
      <w:r w:rsidR="00AE1A79" w:rsidRPr="00686053">
        <w:rPr>
          <w:rFonts w:ascii="Times New Roman" w:hAnsi="Times New Roman" w:cs="Times New Roman"/>
        </w:rPr>
        <w:t>maintenance</w:t>
      </w:r>
      <w:proofErr w:type="gramEnd"/>
      <w:r w:rsidR="00AE1A79" w:rsidRPr="00686053">
        <w:rPr>
          <w:rFonts w:ascii="Times New Roman" w:hAnsi="Times New Roman" w:cs="Times New Roman"/>
        </w:rPr>
        <w:t xml:space="preserve"> or use, to restrain, correct or abate such violation, to prevent the occupancy of such structure or land or to prevent any illegal act, conduct, business, or use in or about such premises. (Ord., § 8.06, passed - -93)</w:t>
      </w:r>
    </w:p>
    <w:p w14:paraId="76447DC9" w14:textId="77777777" w:rsidR="00B55FE9" w:rsidRPr="00E12740" w:rsidRDefault="00083F83" w:rsidP="00B55FE9">
      <w:pPr>
        <w:ind w:left="1440" w:hanging="720"/>
        <w:rPr>
          <w:rFonts w:ascii="Times New Roman" w:hAnsi="Times New Roman" w:cs="Times New Roman"/>
        </w:rPr>
      </w:pPr>
      <w:r>
        <w:rPr>
          <w:rFonts w:ascii="Times New Roman" w:hAnsi="Times New Roman" w:cs="Times New Roman"/>
        </w:rPr>
        <w:t>(C</w:t>
      </w:r>
      <w:r w:rsidR="00AE1A79" w:rsidRPr="00686053">
        <w:rPr>
          <w:rFonts w:ascii="Times New Roman" w:hAnsi="Times New Roman" w:cs="Times New Roman"/>
        </w:rPr>
        <w:t>)</w:t>
      </w:r>
      <w:r w:rsidR="00AE1A79" w:rsidRPr="00686053">
        <w:rPr>
          <w:rFonts w:ascii="Times New Roman" w:hAnsi="Times New Roman" w:cs="Times New Roman"/>
        </w:rPr>
        <w:tab/>
        <w:t xml:space="preserve">All suits at law or in equity and/or all prosecutions resulting from violations of any zoning ordinance heretofore in effect, which are now pending in any of the courts of the United States or of this State shall not be abated or abandoned by reason of the adoption of this ordinance for these provisions but shall be prosecuted to their finality the same as if this ordinance had not been adopted; any and all violations of the existing zoning ordinance, prosecutions for which have not yet been instituted, may be hereafter filed and prosecuted; and nothing in this zoning ordinance shall be construed as to abandon, abate, </w:t>
      </w:r>
      <w:r w:rsidR="00AE1A79" w:rsidRPr="00E12740">
        <w:rPr>
          <w:rFonts w:ascii="Times New Roman" w:hAnsi="Times New Roman" w:cs="Times New Roman"/>
        </w:rPr>
        <w:t>or dismiss any litigation or prosecution now pending, and/or which heretofore has been instituted or prosecuted. (Ord., § 8.08, passed - -93)</w:t>
      </w:r>
    </w:p>
    <w:p w14:paraId="3C9A8E84" w14:textId="72CBB93C" w:rsidR="00985E56" w:rsidRPr="00E12740" w:rsidRDefault="00985E56" w:rsidP="00D46F13">
      <w:pPr>
        <w:pStyle w:val="ListParagraph"/>
        <w:ind w:left="1440" w:right="13" w:hanging="720"/>
        <w:rPr>
          <w:rFonts w:ascii="Times New Roman" w:hAnsi="Times New Roman" w:cs="Times New Roman"/>
        </w:rPr>
      </w:pPr>
      <w:r w:rsidRPr="00E12740">
        <w:rPr>
          <w:rFonts w:ascii="Times New Roman" w:hAnsi="Times New Roman" w:cs="Times New Roman"/>
        </w:rPr>
        <w:t>(D)</w:t>
      </w:r>
      <w:r w:rsidRPr="00E12740">
        <w:rPr>
          <w:rFonts w:ascii="Times New Roman" w:hAnsi="Times New Roman" w:cs="Times New Roman"/>
        </w:rPr>
        <w:tab/>
        <w:t xml:space="preserve">If the dwelling has been vacated and closed for a period of one (1) year or after a public officer issues an order or proceedings have commenced under the substandard housing regulation regarding a dwelling to be repaired or vacated and closed as provided in this subdivision, then the Board of Adjustment may find that the owner has abandoned the intent and purpose to repair, alter, or improve the dwelling in order to render it fit for human habitation and that the continuation of the dwelling in its vacated and closed status would be inimical to the health, safety, and welfare of the local government in that the dwelling would continue to deteriorate, would create a fire and safety hazard, would be a threat to children and vagrants, would attract person intent on criminal activities, would cause or contribute to blight and the deterioration of property values in the area, and would render unavailable property and a dwelling that might otherwise have been made available to ease the </w:t>
      </w:r>
      <w:r w:rsidR="00D46F13" w:rsidRPr="00E12740">
        <w:rPr>
          <w:rFonts w:ascii="Times New Roman" w:hAnsi="Times New Roman" w:cs="Times New Roman"/>
        </w:rPr>
        <w:t>con</w:t>
      </w:r>
      <w:r w:rsidRPr="00E12740">
        <w:rPr>
          <w:rFonts w:ascii="Times New Roman" w:hAnsi="Times New Roman" w:cs="Times New Roman"/>
        </w:rPr>
        <w:t>sistent shortage of decent and affordable housing in this State, then in such circumstances, the Board of Adjustment may, after the expiration of such one-year period, enact an ordinance and serve such ordinance on the owner, setting forth the following;</w:t>
      </w:r>
    </w:p>
    <w:p w14:paraId="105A3998" w14:textId="77777777" w:rsidR="00985E56" w:rsidRPr="00E12740" w:rsidRDefault="00985E56" w:rsidP="00985E56">
      <w:pPr>
        <w:pStyle w:val="ListParagraph"/>
        <w:ind w:right="13"/>
        <w:rPr>
          <w:rFonts w:ascii="Times New Roman" w:hAnsi="Times New Roman" w:cs="Times New Roman"/>
        </w:rPr>
      </w:pPr>
    </w:p>
    <w:p w14:paraId="70603550" w14:textId="77777777" w:rsidR="00985E56" w:rsidRPr="00E12740" w:rsidRDefault="00985E56" w:rsidP="00985E56">
      <w:pPr>
        <w:pStyle w:val="ListParagraph"/>
        <w:ind w:left="1440" w:right="13"/>
        <w:rPr>
          <w:rFonts w:ascii="Times New Roman" w:hAnsi="Times New Roman" w:cs="Times New Roman"/>
        </w:rPr>
      </w:pPr>
      <w:r w:rsidRPr="00E12740">
        <w:rPr>
          <w:rFonts w:ascii="Times New Roman" w:hAnsi="Times New Roman" w:cs="Times New Roman"/>
        </w:rPr>
        <w:t xml:space="preserve">1) It is determined that the repair of the dwelling to render it fit for human habitation can be made at a cost not exceeding fifty percent (50%) of the current value of the dwelling, </w:t>
      </w:r>
      <w:r w:rsidRPr="00E12740">
        <w:rPr>
          <w:rFonts w:ascii="Times New Roman" w:hAnsi="Times New Roman" w:cs="Times New Roman"/>
        </w:rPr>
        <w:lastRenderedPageBreak/>
        <w:t xml:space="preserve">the ordinance shall require that the owner either repair of demolish </w:t>
      </w:r>
      <w:proofErr w:type="gramStart"/>
      <w:r w:rsidRPr="00E12740">
        <w:rPr>
          <w:rFonts w:ascii="Times New Roman" w:hAnsi="Times New Roman" w:cs="Times New Roman"/>
        </w:rPr>
        <w:t>an</w:t>
      </w:r>
      <w:proofErr w:type="gramEnd"/>
      <w:r w:rsidRPr="00E12740">
        <w:rPr>
          <w:rFonts w:ascii="Times New Roman" w:hAnsi="Times New Roman" w:cs="Times New Roman"/>
        </w:rPr>
        <w:t xml:space="preserve"> remove the dwelling within 90 days.</w:t>
      </w:r>
    </w:p>
    <w:p w14:paraId="35EA27A3" w14:textId="77777777" w:rsidR="00985E56" w:rsidRPr="00E12740" w:rsidRDefault="00985E56" w:rsidP="00985E56">
      <w:pPr>
        <w:pStyle w:val="ListParagraph"/>
        <w:ind w:right="13"/>
        <w:rPr>
          <w:rFonts w:ascii="Times New Roman" w:hAnsi="Times New Roman" w:cs="Times New Roman"/>
        </w:rPr>
      </w:pPr>
    </w:p>
    <w:p w14:paraId="72FF6F81" w14:textId="77777777" w:rsidR="00985E56" w:rsidRPr="00E12740" w:rsidRDefault="00985E56" w:rsidP="00985E56">
      <w:pPr>
        <w:pStyle w:val="ListParagraph"/>
        <w:ind w:left="1440" w:right="13"/>
        <w:rPr>
          <w:rFonts w:ascii="Times New Roman" w:hAnsi="Times New Roman" w:cs="Times New Roman"/>
        </w:rPr>
      </w:pPr>
      <w:r w:rsidRPr="00E12740">
        <w:rPr>
          <w:rFonts w:ascii="Times New Roman" w:hAnsi="Times New Roman" w:cs="Times New Roman"/>
        </w:rPr>
        <w:t xml:space="preserve">2) If it is determined that the repair of the dwelling to rend it fit for human habitation cannot be made at a cost not exceeding fifty percent (50%) of the then current value of the dwelling, the ordinance shall require that the owner to demolish and remove the dwelling within 90 days. </w:t>
      </w:r>
    </w:p>
    <w:p w14:paraId="4C659928" w14:textId="77777777" w:rsidR="00985E56" w:rsidRPr="00E12740" w:rsidRDefault="00985E56" w:rsidP="00985E56">
      <w:pPr>
        <w:pStyle w:val="ListParagraph"/>
        <w:ind w:right="13"/>
        <w:rPr>
          <w:rFonts w:ascii="Times New Roman" w:hAnsi="Times New Roman" w:cs="Times New Roman"/>
        </w:rPr>
      </w:pPr>
    </w:p>
    <w:p w14:paraId="16034B69" w14:textId="1770C3AE" w:rsidR="003E397B" w:rsidRDefault="00985E56" w:rsidP="003E397B">
      <w:pPr>
        <w:pStyle w:val="ListParagraph"/>
        <w:ind w:left="1440" w:right="13"/>
        <w:rPr>
          <w:rFonts w:ascii="Times New Roman" w:hAnsi="Times New Roman" w:cs="Times New Roman"/>
        </w:rPr>
      </w:pPr>
      <w:r w:rsidRPr="00E12740">
        <w:rPr>
          <w:rFonts w:ascii="Times New Roman" w:hAnsi="Times New Roman" w:cs="Times New Roman"/>
        </w:rPr>
        <w:t xml:space="preserve">This ordinance shall be recorded in the office of the register of deeds in Martin County and shall be indexed in the name of the property owner in the grantor index. If the owner fails to comply with this ordinance, the public officer shall effectuate the purpose of the ordinance. </w:t>
      </w:r>
    </w:p>
    <w:p w14:paraId="5D2445FD" w14:textId="77777777" w:rsidR="003E397B" w:rsidRPr="00686053" w:rsidRDefault="003E397B" w:rsidP="003E397B">
      <w:pPr>
        <w:pStyle w:val="ListParagraph"/>
        <w:ind w:left="1440" w:right="13"/>
        <w:rPr>
          <w:rFonts w:ascii="Times New Roman" w:hAnsi="Times New Roman" w:cs="Times New Roman"/>
        </w:rPr>
      </w:pPr>
    </w:p>
    <w:p w14:paraId="6081DA24" w14:textId="77777777" w:rsidR="00AE1A79" w:rsidRPr="00686053" w:rsidRDefault="00AE1A79" w:rsidP="00AE1A79">
      <w:pPr>
        <w:rPr>
          <w:rFonts w:ascii="Times New Roman" w:hAnsi="Times New Roman" w:cs="Times New Roman"/>
          <w:b/>
        </w:rPr>
      </w:pPr>
      <w:r w:rsidRPr="00686053">
        <w:rPr>
          <w:rFonts w:ascii="Times New Roman" w:hAnsi="Times New Roman" w:cs="Times New Roman"/>
          <w:b/>
        </w:rPr>
        <w:t>§ 153.999 PENALTIES.</w:t>
      </w:r>
    </w:p>
    <w:p w14:paraId="709A8F09" w14:textId="001C6EE0" w:rsidR="00AE1A79" w:rsidRPr="00E12740" w:rsidRDefault="00AE1A79" w:rsidP="003D7CCB">
      <w:pPr>
        <w:pStyle w:val="ListParagraph"/>
        <w:numPr>
          <w:ilvl w:val="0"/>
          <w:numId w:val="36"/>
        </w:numPr>
        <w:rPr>
          <w:rFonts w:ascii="Times New Roman" w:hAnsi="Times New Roman" w:cs="Times New Roman"/>
        </w:rPr>
      </w:pPr>
      <w:r w:rsidRPr="00E12740">
        <w:rPr>
          <w:rFonts w:ascii="Times New Roman" w:hAnsi="Times New Roman" w:cs="Times New Roman"/>
        </w:rPr>
        <w:t xml:space="preserve">Any person who violates the provisions of the zoning ordinance </w:t>
      </w:r>
      <w:r w:rsidR="003D7CCB" w:rsidRPr="00E12740">
        <w:rPr>
          <w:rFonts w:ascii="Times New Roman" w:hAnsi="Times New Roman" w:cs="Times New Roman"/>
        </w:rPr>
        <w:t xml:space="preserve">may receive a Notice of Violation for the offense, outlining the scope of the offense or illegal non-conformity. If proper steps are not taken, in order to conform to the ordinance, within 30 days of receiving the notice, the property owner may be fined fifty ($50.00) a day until proper compliance is met. </w:t>
      </w:r>
    </w:p>
    <w:p w14:paraId="4146C8B8" w14:textId="77777777" w:rsidR="003D7CCB" w:rsidRPr="003D7CCB" w:rsidRDefault="003D7CCB" w:rsidP="003D7CCB">
      <w:pPr>
        <w:pStyle w:val="ListParagraph"/>
        <w:ind w:left="1080"/>
        <w:rPr>
          <w:rFonts w:ascii="Times New Roman" w:hAnsi="Times New Roman" w:cs="Times New Roman"/>
        </w:rPr>
      </w:pPr>
    </w:p>
    <w:p w14:paraId="797535DA" w14:textId="209FDD30" w:rsidR="003D7CCB" w:rsidRPr="00D35422" w:rsidRDefault="003D7CCB" w:rsidP="003D7CCB">
      <w:pPr>
        <w:pStyle w:val="ListParagraph"/>
        <w:numPr>
          <w:ilvl w:val="0"/>
          <w:numId w:val="36"/>
        </w:numPr>
        <w:rPr>
          <w:rFonts w:ascii="Times New Roman" w:hAnsi="Times New Roman" w:cs="Times New Roman"/>
        </w:rPr>
      </w:pPr>
      <w:r w:rsidRPr="00D35422">
        <w:rPr>
          <w:rFonts w:ascii="Times New Roman" w:hAnsi="Times New Roman" w:cs="Times New Roman"/>
          <w:u w:val="single"/>
        </w:rPr>
        <w:t xml:space="preserve">If a repeat offense* occurs within 24 months of the prior violation notice, the property owner </w:t>
      </w:r>
      <w:r w:rsidRPr="00D35422">
        <w:rPr>
          <w:rFonts w:ascii="Times New Roman" w:hAnsi="Times New Roman" w:cs="Times New Roman"/>
        </w:rPr>
        <w:t>may receive a Notice of Violation for the offense; re-outlining the scope of the offense or illegal non-conformity. If proper steps are not taken, in order to conform to the ordinance, within 15 days of receiving the notice, the property owner may be fined two hundred ($200.00) a day until proper compliance is met.</w:t>
      </w:r>
    </w:p>
    <w:p w14:paraId="6AF46B2D" w14:textId="63595518" w:rsidR="003D7CCB" w:rsidRDefault="003D7CCB" w:rsidP="00D35422">
      <w:pPr>
        <w:pStyle w:val="ListParagraph"/>
        <w:ind w:left="1080"/>
        <w:jc w:val="both"/>
        <w:rPr>
          <w:rFonts w:ascii="Times New Roman" w:hAnsi="Times New Roman" w:cs="Times New Roman"/>
          <w:i/>
          <w:iCs/>
        </w:rPr>
      </w:pPr>
      <w:r w:rsidRPr="00D35422">
        <w:rPr>
          <w:rFonts w:ascii="Times New Roman" w:hAnsi="Times New Roman" w:cs="Times New Roman"/>
          <w:i/>
          <w:iCs/>
        </w:rPr>
        <w:t>*Violations are only considered to be repeated if the violation is pertaining to the same property, the property / portion of property is under same ownership as during the prior violation, and it constitutes the same violation reason as a previous violation letter.</w:t>
      </w:r>
    </w:p>
    <w:p w14:paraId="3C2862A2" w14:textId="77777777" w:rsidR="00D35422" w:rsidRPr="00D35422" w:rsidRDefault="00D35422" w:rsidP="00D35422">
      <w:pPr>
        <w:pStyle w:val="ListParagraph"/>
        <w:ind w:left="1080"/>
        <w:jc w:val="both"/>
        <w:rPr>
          <w:rFonts w:ascii="Times New Roman" w:hAnsi="Times New Roman" w:cs="Times New Roman"/>
          <w:i/>
          <w:iCs/>
        </w:rPr>
      </w:pPr>
    </w:p>
    <w:p w14:paraId="345DC2DE" w14:textId="77777777" w:rsidR="003D7CCB" w:rsidRPr="00D35422" w:rsidRDefault="003D7CCB" w:rsidP="003D7CCB">
      <w:pPr>
        <w:pStyle w:val="ListParagraph"/>
        <w:numPr>
          <w:ilvl w:val="0"/>
          <w:numId w:val="36"/>
        </w:numPr>
        <w:jc w:val="both"/>
        <w:rPr>
          <w:rFonts w:ascii="Times New Roman" w:hAnsi="Times New Roman" w:cs="Times New Roman"/>
        </w:rPr>
      </w:pPr>
      <w:r w:rsidRPr="00D35422">
        <w:rPr>
          <w:rFonts w:ascii="Times New Roman" w:hAnsi="Times New Roman" w:cs="Times New Roman"/>
        </w:rPr>
        <w:t>The Zoning Administrator may institute a civil action against the offender seeking enforcement by appropriate equitable remedy, injunction, and order of abatement or by any remedy authorized by North Carolina General Statute 160A</w:t>
      </w:r>
      <w:r w:rsidRPr="00D35422">
        <w:rPr>
          <w:rFonts w:ascii="Times New Roman" w:hAnsi="Times New Roman" w:cs="Times New Roman"/>
        </w:rPr>
        <w:noBreakHyphen/>
        <w:t>175 and 160D-404, as amended.</w:t>
      </w:r>
    </w:p>
    <w:p w14:paraId="76F55440" w14:textId="77777777" w:rsidR="003D7CCB" w:rsidRPr="003D7CCB" w:rsidRDefault="003D7CCB" w:rsidP="003D7CCB">
      <w:pPr>
        <w:pStyle w:val="ListParagraph"/>
        <w:ind w:left="1080"/>
        <w:jc w:val="both"/>
        <w:rPr>
          <w:highlight w:val="yellow"/>
        </w:rPr>
      </w:pPr>
    </w:p>
    <w:p w14:paraId="455BFC6F" w14:textId="65B85196" w:rsidR="006630A1" w:rsidRDefault="006630A1" w:rsidP="003D7CCB">
      <w:pPr>
        <w:pStyle w:val="ListParagraph"/>
        <w:numPr>
          <w:ilvl w:val="0"/>
          <w:numId w:val="36"/>
        </w:numPr>
        <w:rPr>
          <w:rFonts w:ascii="Times New Roman" w:hAnsi="Times New Roman" w:cs="Times New Roman"/>
        </w:rPr>
      </w:pPr>
      <w:r w:rsidRPr="003D7CCB">
        <w:rPr>
          <w:rFonts w:ascii="Times New Roman" w:hAnsi="Times New Roman" w:cs="Times New Roman"/>
        </w:rPr>
        <w:t>All enforcement actions, including fines, shall be paused during the appeal process.</w:t>
      </w:r>
    </w:p>
    <w:p w14:paraId="092EE35B" w14:textId="77777777" w:rsidR="003D7CCB" w:rsidRDefault="003D7CCB" w:rsidP="003D7CCB">
      <w:pPr>
        <w:pStyle w:val="ListParagraph"/>
        <w:ind w:left="1080"/>
        <w:rPr>
          <w:rFonts w:ascii="Times New Roman" w:hAnsi="Times New Roman" w:cs="Times New Roman"/>
        </w:rPr>
      </w:pPr>
    </w:p>
    <w:p w14:paraId="5133D3EA" w14:textId="77777777" w:rsidR="003004E1" w:rsidRDefault="003004E1" w:rsidP="00F36682">
      <w:pPr>
        <w:ind w:left="720" w:hanging="720"/>
        <w:rPr>
          <w:rFonts w:ascii="Times New Roman" w:hAnsi="Times New Roman" w:cs="Times New Roman"/>
          <w:b/>
        </w:rPr>
      </w:pPr>
    </w:p>
    <w:p w14:paraId="17A956E5" w14:textId="77777777" w:rsidR="003D7CCB" w:rsidRDefault="003D7CCB" w:rsidP="00F36682">
      <w:pPr>
        <w:ind w:left="720" w:hanging="720"/>
        <w:rPr>
          <w:rFonts w:ascii="Times New Roman" w:hAnsi="Times New Roman" w:cs="Times New Roman"/>
          <w:b/>
        </w:rPr>
      </w:pPr>
    </w:p>
    <w:p w14:paraId="39705E58" w14:textId="77777777" w:rsidR="003D7CCB" w:rsidRDefault="003D7CCB" w:rsidP="00F36682">
      <w:pPr>
        <w:ind w:left="720" w:hanging="720"/>
        <w:rPr>
          <w:rFonts w:ascii="Times New Roman" w:hAnsi="Times New Roman" w:cs="Times New Roman"/>
          <w:b/>
        </w:rPr>
      </w:pPr>
    </w:p>
    <w:p w14:paraId="0088B608" w14:textId="77777777" w:rsidR="003D7CCB" w:rsidRDefault="003D7CCB" w:rsidP="00F36682">
      <w:pPr>
        <w:ind w:left="720" w:hanging="720"/>
        <w:rPr>
          <w:rFonts w:ascii="Times New Roman" w:hAnsi="Times New Roman" w:cs="Times New Roman"/>
          <w:b/>
        </w:rPr>
      </w:pPr>
    </w:p>
    <w:p w14:paraId="237F6F96" w14:textId="77777777" w:rsidR="003D7CCB" w:rsidRDefault="003D7CCB" w:rsidP="00F36682">
      <w:pPr>
        <w:ind w:left="720" w:hanging="720"/>
        <w:rPr>
          <w:rFonts w:ascii="Times New Roman" w:hAnsi="Times New Roman" w:cs="Times New Roman"/>
          <w:b/>
        </w:rPr>
      </w:pPr>
    </w:p>
    <w:p w14:paraId="77E2E695" w14:textId="77777777" w:rsidR="003D7CCB" w:rsidRDefault="003D7CCB" w:rsidP="00F36682">
      <w:pPr>
        <w:ind w:left="720" w:hanging="720"/>
        <w:rPr>
          <w:rFonts w:ascii="Times New Roman" w:hAnsi="Times New Roman" w:cs="Times New Roman"/>
          <w:b/>
        </w:rPr>
      </w:pPr>
    </w:p>
    <w:p w14:paraId="0DB15680" w14:textId="77777777" w:rsidR="003004E1" w:rsidRDefault="003004E1" w:rsidP="00F36682">
      <w:pPr>
        <w:ind w:left="720" w:hanging="720"/>
        <w:rPr>
          <w:rFonts w:ascii="Times New Roman" w:hAnsi="Times New Roman" w:cs="Times New Roman"/>
          <w:b/>
        </w:rPr>
      </w:pPr>
    </w:p>
    <w:p w14:paraId="5EA5CD3B" w14:textId="4C55ABEC" w:rsidR="00F36682" w:rsidRDefault="003004E1" w:rsidP="00F36682">
      <w:pPr>
        <w:ind w:left="720" w:hanging="720"/>
        <w:rPr>
          <w:rFonts w:ascii="Times New Roman" w:hAnsi="Times New Roman" w:cs="Times New Roman"/>
          <w:b/>
        </w:rPr>
      </w:pPr>
      <w:r>
        <w:rPr>
          <w:rFonts w:ascii="Times New Roman" w:hAnsi="Times New Roman" w:cs="Times New Roman"/>
          <w:b/>
        </w:rPr>
        <w:lastRenderedPageBreak/>
        <w:t xml:space="preserve">APPENDIX A. </w:t>
      </w:r>
      <w:r w:rsidR="00F36682">
        <w:rPr>
          <w:rFonts w:ascii="Times New Roman" w:hAnsi="Times New Roman" w:cs="Times New Roman"/>
          <w:b/>
        </w:rPr>
        <w:t>CONFLICT OF INTEREST STANDARDS</w:t>
      </w:r>
    </w:p>
    <w:p w14:paraId="5604CE41" w14:textId="67503734" w:rsidR="00F36682" w:rsidRPr="00D35422" w:rsidRDefault="00F36682" w:rsidP="003004E1">
      <w:pPr>
        <w:ind w:left="720"/>
        <w:rPr>
          <w:rFonts w:ascii="Times New Roman" w:hAnsi="Times New Roman" w:cs="Times New Roman"/>
        </w:rPr>
      </w:pPr>
      <w:r w:rsidRPr="00D35422">
        <w:rPr>
          <w:rFonts w:ascii="Times New Roman" w:hAnsi="Times New Roman" w:cs="Times New Roman"/>
        </w:rPr>
        <w:t xml:space="preserve">No member of an appointed board, governing board, or staff shall use their position for their private gain. Members of appointed boards, governing boards, or staff are expected to minimize conflicts of interest, disclose ethical, legal, financial, and other conflicts, and removed themselves from decision-making when appropriate. Conflicts of interest shall be disclosed as per </w:t>
      </w:r>
      <w:r w:rsidR="005436D1" w:rsidRPr="00D35422">
        <w:rPr>
          <w:rFonts w:ascii="Times New Roman" w:hAnsi="Times New Roman" w:cs="Times New Roman"/>
        </w:rPr>
        <w:t>G.S.</w:t>
      </w:r>
      <w:r w:rsidRPr="00D35422">
        <w:rPr>
          <w:rFonts w:ascii="Times New Roman" w:hAnsi="Times New Roman" w:cs="Times New Roman"/>
        </w:rPr>
        <w:t xml:space="preserve"> </w:t>
      </w:r>
      <w:r w:rsidR="005436D1" w:rsidRPr="00D35422">
        <w:rPr>
          <w:rFonts w:ascii="Times New Roman" w:hAnsi="Times New Roman" w:cs="Times New Roman"/>
        </w:rPr>
        <w:t>§</w:t>
      </w:r>
      <w:r w:rsidRPr="00D35422">
        <w:rPr>
          <w:rFonts w:ascii="Times New Roman" w:hAnsi="Times New Roman" w:cs="Times New Roman"/>
        </w:rPr>
        <w:t>160D-109.</w:t>
      </w:r>
    </w:p>
    <w:p w14:paraId="1830A36E" w14:textId="0B62A368" w:rsidR="00F36682" w:rsidRPr="00D35422" w:rsidRDefault="00F36682" w:rsidP="003004E1">
      <w:pPr>
        <w:ind w:left="720"/>
        <w:rPr>
          <w:rFonts w:ascii="Times New Roman" w:hAnsi="Times New Roman" w:cs="Times New Roman"/>
        </w:rPr>
      </w:pPr>
      <w:r w:rsidRPr="00D35422">
        <w:rPr>
          <w:rFonts w:ascii="Times New Roman" w:hAnsi="Times New Roman" w:cs="Times New Roman"/>
        </w:rPr>
        <w:t xml:space="preserve">Members of appointed boards and governing boards shall not vote on any advisory or legislative decision regarding a development regulation where the outcome could have a direct, substantial, and readily identifiable financial impact on a member and prohibits a board member from voting on any zoning amendment if the landowner of the property subject to a rezoning petition or the applicant for text amendment is a person with whom the member has a close familial, business or other associational relationship. A “close familial relationship” means a spouse, parent, child, brother, sister, grandparent, or grandchild. The term includes the step, half, and in-law relationship. </w:t>
      </w:r>
      <w:r w:rsidR="005436D1" w:rsidRPr="00D35422">
        <w:rPr>
          <w:rFonts w:ascii="Times New Roman" w:hAnsi="Times New Roman" w:cs="Times New Roman"/>
        </w:rPr>
        <w:t>G.S.</w:t>
      </w:r>
      <w:r w:rsidRPr="00D35422">
        <w:rPr>
          <w:rFonts w:ascii="Times New Roman" w:hAnsi="Times New Roman" w:cs="Times New Roman"/>
        </w:rPr>
        <w:t xml:space="preserve"> </w:t>
      </w:r>
      <w:r w:rsidR="005436D1" w:rsidRPr="00D35422">
        <w:rPr>
          <w:rFonts w:ascii="Times New Roman" w:hAnsi="Times New Roman" w:cs="Times New Roman"/>
        </w:rPr>
        <w:t>§</w:t>
      </w:r>
      <w:r w:rsidRPr="00D35422">
        <w:rPr>
          <w:rFonts w:ascii="Times New Roman" w:hAnsi="Times New Roman" w:cs="Times New Roman"/>
        </w:rPr>
        <w:t>160D-109(f).</w:t>
      </w:r>
    </w:p>
    <w:p w14:paraId="50BF3FC0" w14:textId="62237444" w:rsidR="00F36682" w:rsidRPr="00D35422" w:rsidRDefault="00F36682" w:rsidP="003004E1">
      <w:pPr>
        <w:ind w:left="720"/>
        <w:rPr>
          <w:rFonts w:ascii="Times New Roman" w:hAnsi="Times New Roman" w:cs="Times New Roman"/>
        </w:rPr>
      </w:pPr>
      <w:r w:rsidRPr="00D35422">
        <w:rPr>
          <w:rFonts w:ascii="Times New Roman" w:hAnsi="Times New Roman" w:cs="Times New Roman"/>
        </w:rPr>
        <w:t>A member of the Board shall give notice to the chairman forty-eight (48) hours prior to the hearing on matters involving any potential conflict of interest. If an objection is raised to a board member’s participation at or prior to the hearing or vote on a particular matter and that member does not recuse himself or herself, the remaining member of the board shall by majority vote rule on the objection.</w:t>
      </w:r>
    </w:p>
    <w:p w14:paraId="53FD8C7B" w14:textId="77777777" w:rsidR="00F36682" w:rsidRPr="00F36682" w:rsidRDefault="00F36682" w:rsidP="00F36682">
      <w:pPr>
        <w:ind w:left="720"/>
        <w:rPr>
          <w:rFonts w:ascii="Times New Roman" w:hAnsi="Times New Roman" w:cs="Times New Roman"/>
        </w:rPr>
      </w:pPr>
      <w:r w:rsidRPr="00D35422">
        <w:rPr>
          <w:rFonts w:ascii="Times New Roman" w:hAnsi="Times New Roman" w:cs="Times New Roman"/>
        </w:rPr>
        <w:t>If a staff member has a conflict of interest, the decision shall be assigned to the supervisor of the staff person or such other staff person.</w:t>
      </w:r>
    </w:p>
    <w:p w14:paraId="41031B75" w14:textId="77777777" w:rsidR="00F36682" w:rsidRDefault="00F36682" w:rsidP="00F36682">
      <w:pPr>
        <w:ind w:left="1440" w:hanging="720"/>
        <w:rPr>
          <w:rFonts w:ascii="Times New Roman" w:hAnsi="Times New Roman" w:cs="Times New Roman"/>
        </w:rPr>
      </w:pPr>
    </w:p>
    <w:sectPr w:rsidR="00F36682" w:rsidSect="000F5B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display="firstPage" w:offsetFrom="page">
        <w:top w:val="thinThickThinSmallGap" w:sz="24" w:space="24" w:color="1F4D77"/>
        <w:left w:val="thinThickThinSmallGap" w:sz="24" w:space="24" w:color="1F4D77"/>
        <w:bottom w:val="thinThickThinSmallGap" w:sz="24" w:space="24" w:color="1F4D77"/>
        <w:right w:val="thinThickThinSmallGap" w:sz="24" w:space="24" w:color="1F4D7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A3606" w14:textId="77777777" w:rsidR="00E72E3D" w:rsidRDefault="00E72E3D" w:rsidP="000B1C9D">
      <w:pPr>
        <w:spacing w:after="0" w:line="240" w:lineRule="auto"/>
      </w:pPr>
      <w:r>
        <w:separator/>
      </w:r>
    </w:p>
  </w:endnote>
  <w:endnote w:type="continuationSeparator" w:id="0">
    <w:p w14:paraId="6D5E57F7" w14:textId="77777777" w:rsidR="00E72E3D" w:rsidRDefault="00E72E3D" w:rsidP="000B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w:altName w:val="Cambria"/>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D959" w14:textId="77777777" w:rsidR="003D7CCB" w:rsidRDefault="003D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C160" w14:textId="77777777" w:rsidR="00163059" w:rsidRDefault="00163059">
    <w:pPr>
      <w:pStyle w:val="Footer"/>
    </w:pPr>
    <w:r>
      <w:tab/>
    </w:r>
    <w:r>
      <w:fldChar w:fldCharType="begin"/>
    </w:r>
    <w:r>
      <w:instrText xml:space="preserve"> PAGE   \* MERGEFORMAT </w:instrText>
    </w:r>
    <w:r>
      <w:fldChar w:fldCharType="separate"/>
    </w:r>
    <w:r w:rsidR="00767836" w:rsidRPr="00767836">
      <w:rPr>
        <w:b/>
        <w:bCs/>
        <w:noProof/>
      </w:rPr>
      <w:t>84</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73447669" w14:textId="77777777" w:rsidR="00163059" w:rsidRDefault="00163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E14C" w14:textId="77777777" w:rsidR="003D7CCB" w:rsidRDefault="003D7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676D" w14:textId="77777777" w:rsidR="00E72E3D" w:rsidRDefault="00E72E3D" w:rsidP="000B1C9D">
      <w:pPr>
        <w:spacing w:after="0" w:line="240" w:lineRule="auto"/>
      </w:pPr>
      <w:r>
        <w:separator/>
      </w:r>
    </w:p>
  </w:footnote>
  <w:footnote w:type="continuationSeparator" w:id="0">
    <w:p w14:paraId="54A46700" w14:textId="77777777" w:rsidR="00E72E3D" w:rsidRDefault="00E72E3D" w:rsidP="000B1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B4AE" w14:textId="77777777" w:rsidR="003D7CCB" w:rsidRDefault="003D7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B708" w14:textId="2E8FBBD1" w:rsidR="003D7CCB" w:rsidRDefault="003D7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4A4A" w14:textId="77777777" w:rsidR="003D7CCB" w:rsidRDefault="003D7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49A7"/>
    <w:multiLevelType w:val="hybridMultilevel"/>
    <w:tmpl w:val="ABC2BD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1389E"/>
    <w:multiLevelType w:val="hybridMultilevel"/>
    <w:tmpl w:val="725A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7D9C8274">
      <w:start w:val="1"/>
      <w:numFmt w:val="decimal"/>
      <w:lvlText w:val="(%3)"/>
      <w:lvlJc w:val="left"/>
      <w:pPr>
        <w:ind w:left="2160" w:hanging="180"/>
      </w:pPr>
      <w:rPr>
        <w:b/>
        <w:bCs/>
        <w:snapToGrid/>
        <w:spacing w:val="-1"/>
        <w:sz w:val="21"/>
        <w:szCs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C5071"/>
    <w:multiLevelType w:val="hybridMultilevel"/>
    <w:tmpl w:val="B91E2752"/>
    <w:lvl w:ilvl="0" w:tplc="7E54F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CE6A52"/>
    <w:multiLevelType w:val="hybridMultilevel"/>
    <w:tmpl w:val="251E5EF0"/>
    <w:lvl w:ilvl="0" w:tplc="533B0219">
      <w:start w:val="1"/>
      <w:numFmt w:val="decimal"/>
      <w:lvlText w:val="(%1)"/>
      <w:lvlJc w:val="left"/>
      <w:pPr>
        <w:ind w:left="720" w:hanging="360"/>
      </w:pPr>
      <w:rPr>
        <w:snapToGrid/>
        <w:spacing w:val="2"/>
        <w:sz w:val="22"/>
        <w:szCs w:val="22"/>
      </w:rPr>
    </w:lvl>
    <w:lvl w:ilvl="1" w:tplc="04090019">
      <w:start w:val="1"/>
      <w:numFmt w:val="lowerLetter"/>
      <w:lvlText w:val="%2."/>
      <w:lvlJc w:val="left"/>
      <w:pPr>
        <w:ind w:left="1440" w:hanging="360"/>
      </w:pPr>
    </w:lvl>
    <w:lvl w:ilvl="2" w:tplc="533B0219">
      <w:start w:val="1"/>
      <w:numFmt w:val="decimal"/>
      <w:lvlText w:val="(%3)"/>
      <w:lvlJc w:val="left"/>
      <w:pPr>
        <w:ind w:left="2160" w:hanging="180"/>
      </w:pPr>
      <w:rPr>
        <w:snapToGrid/>
        <w:spacing w:val="2"/>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D7736"/>
    <w:multiLevelType w:val="hybridMultilevel"/>
    <w:tmpl w:val="A78665CA"/>
    <w:lvl w:ilvl="0" w:tplc="F43C5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63B48"/>
    <w:multiLevelType w:val="hybridMultilevel"/>
    <w:tmpl w:val="7C82F418"/>
    <w:lvl w:ilvl="0" w:tplc="8D22FD4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55CB0"/>
    <w:multiLevelType w:val="hybridMultilevel"/>
    <w:tmpl w:val="65F83D00"/>
    <w:lvl w:ilvl="0" w:tplc="FEDAA1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35002"/>
    <w:multiLevelType w:val="hybridMultilevel"/>
    <w:tmpl w:val="23CCBD1E"/>
    <w:lvl w:ilvl="0" w:tplc="FA1471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1B50EF"/>
    <w:multiLevelType w:val="hybridMultilevel"/>
    <w:tmpl w:val="B888D57E"/>
    <w:lvl w:ilvl="0" w:tplc="8CA625A6">
      <w:start w:val="3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B43C9"/>
    <w:multiLevelType w:val="hybridMultilevel"/>
    <w:tmpl w:val="A1CA674C"/>
    <w:lvl w:ilvl="0" w:tplc="64429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8752E"/>
    <w:multiLevelType w:val="hybridMultilevel"/>
    <w:tmpl w:val="E8FCCE02"/>
    <w:lvl w:ilvl="0" w:tplc="C65C6C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A3949"/>
    <w:multiLevelType w:val="hybridMultilevel"/>
    <w:tmpl w:val="05107FDC"/>
    <w:lvl w:ilvl="0" w:tplc="E0F0EFE6">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391B04AC"/>
    <w:multiLevelType w:val="hybridMultilevel"/>
    <w:tmpl w:val="BBEE3B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5D2B61"/>
    <w:multiLevelType w:val="hybridMultilevel"/>
    <w:tmpl w:val="D304C49E"/>
    <w:lvl w:ilvl="0" w:tplc="C4D81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BE7376"/>
    <w:multiLevelType w:val="hybridMultilevel"/>
    <w:tmpl w:val="AC40B9D6"/>
    <w:lvl w:ilvl="0" w:tplc="533B0219">
      <w:start w:val="1"/>
      <w:numFmt w:val="decimal"/>
      <w:lvlText w:val="(%1)"/>
      <w:lvlJc w:val="left"/>
      <w:pPr>
        <w:ind w:left="720" w:hanging="360"/>
      </w:pPr>
      <w:rPr>
        <w:snapToGrid/>
        <w:spacing w:val="2"/>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4173A"/>
    <w:multiLevelType w:val="hybridMultilevel"/>
    <w:tmpl w:val="71C6113A"/>
    <w:lvl w:ilvl="0" w:tplc="211A401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9C6165"/>
    <w:multiLevelType w:val="hybridMultilevel"/>
    <w:tmpl w:val="4F3AE482"/>
    <w:lvl w:ilvl="0" w:tplc="CF5A6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100370"/>
    <w:multiLevelType w:val="hybridMultilevel"/>
    <w:tmpl w:val="59AEC7D2"/>
    <w:lvl w:ilvl="0" w:tplc="CC88245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A76432A"/>
    <w:multiLevelType w:val="hybridMultilevel"/>
    <w:tmpl w:val="05107FDC"/>
    <w:lvl w:ilvl="0" w:tplc="E0F0EFE6">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9" w15:restartNumberingAfterBreak="0">
    <w:nsid w:val="4AE74F04"/>
    <w:multiLevelType w:val="hybridMultilevel"/>
    <w:tmpl w:val="3FBA3E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DD2D8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4CE53F53"/>
    <w:multiLevelType w:val="hybridMultilevel"/>
    <w:tmpl w:val="0A54AD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34162F"/>
    <w:multiLevelType w:val="hybridMultilevel"/>
    <w:tmpl w:val="C85C02E8"/>
    <w:lvl w:ilvl="0" w:tplc="9F0E59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013F33"/>
    <w:multiLevelType w:val="hybridMultilevel"/>
    <w:tmpl w:val="03B0F132"/>
    <w:lvl w:ilvl="0" w:tplc="D15662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C60E26"/>
    <w:multiLevelType w:val="hybridMultilevel"/>
    <w:tmpl w:val="F536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71BD8"/>
    <w:multiLevelType w:val="hybridMultilevel"/>
    <w:tmpl w:val="B652E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E1719"/>
    <w:multiLevelType w:val="hybridMultilevel"/>
    <w:tmpl w:val="1536256E"/>
    <w:lvl w:ilvl="0" w:tplc="E08261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9F0885"/>
    <w:multiLevelType w:val="hybridMultilevel"/>
    <w:tmpl w:val="D332E282"/>
    <w:lvl w:ilvl="0" w:tplc="32CC0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EC1968"/>
    <w:multiLevelType w:val="hybridMultilevel"/>
    <w:tmpl w:val="E6DE7E38"/>
    <w:lvl w:ilvl="0" w:tplc="CD76BB98">
      <w:start w:val="1"/>
      <w:numFmt w:val="upperLetter"/>
      <w:lvlText w:val="(%1)"/>
      <w:lvlJc w:val="left"/>
      <w:pPr>
        <w:ind w:left="90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331EB"/>
    <w:multiLevelType w:val="hybridMultilevel"/>
    <w:tmpl w:val="96B880FE"/>
    <w:lvl w:ilvl="0" w:tplc="3592B1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E0A416B"/>
    <w:multiLevelType w:val="hybridMultilevel"/>
    <w:tmpl w:val="3AB8F40A"/>
    <w:lvl w:ilvl="0" w:tplc="C03A002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2E7CF7"/>
    <w:multiLevelType w:val="hybridMultilevel"/>
    <w:tmpl w:val="3CA4AEF6"/>
    <w:lvl w:ilvl="0" w:tplc="D054E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6764C6"/>
    <w:multiLevelType w:val="hybridMultilevel"/>
    <w:tmpl w:val="606808A0"/>
    <w:lvl w:ilvl="0" w:tplc="0EAE9F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82DFA"/>
    <w:multiLevelType w:val="hybridMultilevel"/>
    <w:tmpl w:val="0B6CA46E"/>
    <w:lvl w:ilvl="0" w:tplc="9E023F1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6F57DE"/>
    <w:multiLevelType w:val="hybridMultilevel"/>
    <w:tmpl w:val="4A1A5AD4"/>
    <w:lvl w:ilvl="0" w:tplc="F5DC9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5A1271"/>
    <w:multiLevelType w:val="hybridMultilevel"/>
    <w:tmpl w:val="BB5AEA86"/>
    <w:lvl w:ilvl="0" w:tplc="BC22E94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F573D2"/>
    <w:multiLevelType w:val="hybridMultilevel"/>
    <w:tmpl w:val="095458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427A72"/>
    <w:multiLevelType w:val="hybridMultilevel"/>
    <w:tmpl w:val="904C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797586">
    <w:abstractNumId w:val="6"/>
  </w:num>
  <w:num w:numId="2" w16cid:durableId="1180193286">
    <w:abstractNumId w:val="32"/>
  </w:num>
  <w:num w:numId="3" w16cid:durableId="2103646140">
    <w:abstractNumId w:val="8"/>
  </w:num>
  <w:num w:numId="4" w16cid:durableId="395397726">
    <w:abstractNumId w:val="25"/>
  </w:num>
  <w:num w:numId="5" w16cid:durableId="1911379423">
    <w:abstractNumId w:val="37"/>
  </w:num>
  <w:num w:numId="6" w16cid:durableId="795635260">
    <w:abstractNumId w:val="1"/>
  </w:num>
  <w:num w:numId="7" w16cid:durableId="591816168">
    <w:abstractNumId w:val="14"/>
  </w:num>
  <w:num w:numId="8" w16cid:durableId="886064575">
    <w:abstractNumId w:val="3"/>
  </w:num>
  <w:num w:numId="9" w16cid:durableId="759912271">
    <w:abstractNumId w:val="35"/>
  </w:num>
  <w:num w:numId="10" w16cid:durableId="1295411213">
    <w:abstractNumId w:val="29"/>
  </w:num>
  <w:num w:numId="11" w16cid:durableId="897933868">
    <w:abstractNumId w:val="7"/>
  </w:num>
  <w:num w:numId="12" w16cid:durableId="845436376">
    <w:abstractNumId w:val="34"/>
  </w:num>
  <w:num w:numId="13" w16cid:durableId="192423508">
    <w:abstractNumId w:val="27"/>
  </w:num>
  <w:num w:numId="14" w16cid:durableId="1150630872">
    <w:abstractNumId w:val="15"/>
  </w:num>
  <w:num w:numId="15" w16cid:durableId="1024675274">
    <w:abstractNumId w:val="30"/>
  </w:num>
  <w:num w:numId="16" w16cid:durableId="637957177">
    <w:abstractNumId w:val="22"/>
  </w:num>
  <w:num w:numId="17" w16cid:durableId="1237394284">
    <w:abstractNumId w:val="4"/>
  </w:num>
  <w:num w:numId="18" w16cid:durableId="2014259098">
    <w:abstractNumId w:val="31"/>
  </w:num>
  <w:num w:numId="19" w16cid:durableId="1573930471">
    <w:abstractNumId w:val="21"/>
  </w:num>
  <w:num w:numId="20" w16cid:durableId="657613735">
    <w:abstractNumId w:val="0"/>
  </w:num>
  <w:num w:numId="21" w16cid:durableId="1666086339">
    <w:abstractNumId w:val="12"/>
  </w:num>
  <w:num w:numId="22" w16cid:durableId="537203023">
    <w:abstractNumId w:val="19"/>
  </w:num>
  <w:num w:numId="23" w16cid:durableId="398941119">
    <w:abstractNumId w:val="36"/>
  </w:num>
  <w:num w:numId="24" w16cid:durableId="247815881">
    <w:abstractNumId w:val="17"/>
  </w:num>
  <w:num w:numId="25" w16cid:durableId="2092504173">
    <w:abstractNumId w:val="26"/>
  </w:num>
  <w:num w:numId="26" w16cid:durableId="1117870065">
    <w:abstractNumId w:val="23"/>
  </w:num>
  <w:num w:numId="27" w16cid:durableId="1631857984">
    <w:abstractNumId w:val="33"/>
  </w:num>
  <w:num w:numId="28" w16cid:durableId="1809081724">
    <w:abstractNumId w:val="2"/>
  </w:num>
  <w:num w:numId="29" w16cid:durableId="469174579">
    <w:abstractNumId w:val="18"/>
  </w:num>
  <w:num w:numId="30" w16cid:durableId="1391878076">
    <w:abstractNumId w:val="11"/>
  </w:num>
  <w:num w:numId="31" w16cid:durableId="875316013">
    <w:abstractNumId w:val="28"/>
  </w:num>
  <w:num w:numId="32" w16cid:durableId="1560751518">
    <w:abstractNumId w:val="16"/>
  </w:num>
  <w:num w:numId="33" w16cid:durableId="2041776651">
    <w:abstractNumId w:val="10"/>
  </w:num>
  <w:num w:numId="34" w16cid:durableId="503054681">
    <w:abstractNumId w:val="9"/>
  </w:num>
  <w:num w:numId="35" w16cid:durableId="1346901269">
    <w:abstractNumId w:val="5"/>
  </w:num>
  <w:num w:numId="36" w16cid:durableId="1040471120">
    <w:abstractNumId w:val="13"/>
  </w:num>
  <w:num w:numId="37" w16cid:durableId="1596935040">
    <w:abstractNumId w:val="20"/>
  </w:num>
  <w:num w:numId="38" w16cid:durableId="12831460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22"/>
    <w:rsid w:val="00000052"/>
    <w:rsid w:val="00000954"/>
    <w:rsid w:val="00010B1E"/>
    <w:rsid w:val="000111C8"/>
    <w:rsid w:val="00014049"/>
    <w:rsid w:val="0001755F"/>
    <w:rsid w:val="0002603E"/>
    <w:rsid w:val="000310BA"/>
    <w:rsid w:val="000348C3"/>
    <w:rsid w:val="000404D7"/>
    <w:rsid w:val="00042CCF"/>
    <w:rsid w:val="00043F47"/>
    <w:rsid w:val="000570BC"/>
    <w:rsid w:val="0006128D"/>
    <w:rsid w:val="00065E2F"/>
    <w:rsid w:val="00067CAC"/>
    <w:rsid w:val="0007120C"/>
    <w:rsid w:val="00077E15"/>
    <w:rsid w:val="00081087"/>
    <w:rsid w:val="00082F33"/>
    <w:rsid w:val="00083F83"/>
    <w:rsid w:val="0008754E"/>
    <w:rsid w:val="00093936"/>
    <w:rsid w:val="000972B7"/>
    <w:rsid w:val="00097F94"/>
    <w:rsid w:val="000A6B9B"/>
    <w:rsid w:val="000A794C"/>
    <w:rsid w:val="000B1C9D"/>
    <w:rsid w:val="000B2CD2"/>
    <w:rsid w:val="000B4256"/>
    <w:rsid w:val="000B72BC"/>
    <w:rsid w:val="000C606E"/>
    <w:rsid w:val="000C6892"/>
    <w:rsid w:val="000C6C81"/>
    <w:rsid w:val="000D0520"/>
    <w:rsid w:val="000D0717"/>
    <w:rsid w:val="000D7C62"/>
    <w:rsid w:val="000E5B90"/>
    <w:rsid w:val="000F1A62"/>
    <w:rsid w:val="000F5B6B"/>
    <w:rsid w:val="000F7CA1"/>
    <w:rsid w:val="00100CA7"/>
    <w:rsid w:val="001014D3"/>
    <w:rsid w:val="001107D1"/>
    <w:rsid w:val="00112DBB"/>
    <w:rsid w:val="00116F13"/>
    <w:rsid w:val="001203AB"/>
    <w:rsid w:val="00122A2F"/>
    <w:rsid w:val="00124D86"/>
    <w:rsid w:val="00134F74"/>
    <w:rsid w:val="00135B6E"/>
    <w:rsid w:val="00136324"/>
    <w:rsid w:val="00142201"/>
    <w:rsid w:val="0015042D"/>
    <w:rsid w:val="00152A15"/>
    <w:rsid w:val="001604F3"/>
    <w:rsid w:val="001605CC"/>
    <w:rsid w:val="00161817"/>
    <w:rsid w:val="00163059"/>
    <w:rsid w:val="00167404"/>
    <w:rsid w:val="00170A1D"/>
    <w:rsid w:val="001769FF"/>
    <w:rsid w:val="00181208"/>
    <w:rsid w:val="00183A82"/>
    <w:rsid w:val="00196E1F"/>
    <w:rsid w:val="001A29EA"/>
    <w:rsid w:val="001A361F"/>
    <w:rsid w:val="001A40F3"/>
    <w:rsid w:val="001A7C45"/>
    <w:rsid w:val="001B0A5F"/>
    <w:rsid w:val="001B11C1"/>
    <w:rsid w:val="001B140A"/>
    <w:rsid w:val="001C276C"/>
    <w:rsid w:val="001D1AD7"/>
    <w:rsid w:val="001D45A0"/>
    <w:rsid w:val="001D4656"/>
    <w:rsid w:val="001D4DD6"/>
    <w:rsid w:val="001E2531"/>
    <w:rsid w:val="001E2F94"/>
    <w:rsid w:val="001E609D"/>
    <w:rsid w:val="001F0CE9"/>
    <w:rsid w:val="001F1060"/>
    <w:rsid w:val="001F4B14"/>
    <w:rsid w:val="001F6667"/>
    <w:rsid w:val="001F7D6E"/>
    <w:rsid w:val="002001D2"/>
    <w:rsid w:val="00204697"/>
    <w:rsid w:val="00206FD3"/>
    <w:rsid w:val="00222C0C"/>
    <w:rsid w:val="002231B9"/>
    <w:rsid w:val="00227148"/>
    <w:rsid w:val="00231F9B"/>
    <w:rsid w:val="002331A8"/>
    <w:rsid w:val="00240BE5"/>
    <w:rsid w:val="002450A5"/>
    <w:rsid w:val="00250457"/>
    <w:rsid w:val="00253B9C"/>
    <w:rsid w:val="002544AA"/>
    <w:rsid w:val="002628F7"/>
    <w:rsid w:val="002711F9"/>
    <w:rsid w:val="00271AA1"/>
    <w:rsid w:val="00274709"/>
    <w:rsid w:val="0028278B"/>
    <w:rsid w:val="00285FD4"/>
    <w:rsid w:val="00297FA8"/>
    <w:rsid w:val="002A4C38"/>
    <w:rsid w:val="002A7485"/>
    <w:rsid w:val="002B593A"/>
    <w:rsid w:val="002B6BD6"/>
    <w:rsid w:val="002B7843"/>
    <w:rsid w:val="002B7A7E"/>
    <w:rsid w:val="002C05B3"/>
    <w:rsid w:val="002C2846"/>
    <w:rsid w:val="002C2DE6"/>
    <w:rsid w:val="002C3528"/>
    <w:rsid w:val="002C4AB3"/>
    <w:rsid w:val="002D2075"/>
    <w:rsid w:val="002D43BF"/>
    <w:rsid w:val="002E14E3"/>
    <w:rsid w:val="002E2066"/>
    <w:rsid w:val="002E6053"/>
    <w:rsid w:val="002F078B"/>
    <w:rsid w:val="002F3388"/>
    <w:rsid w:val="002F5AAD"/>
    <w:rsid w:val="002F73F2"/>
    <w:rsid w:val="003004E1"/>
    <w:rsid w:val="003012DF"/>
    <w:rsid w:val="003178CD"/>
    <w:rsid w:val="00321565"/>
    <w:rsid w:val="0032251E"/>
    <w:rsid w:val="00322D85"/>
    <w:rsid w:val="003248C9"/>
    <w:rsid w:val="0032758B"/>
    <w:rsid w:val="00332EAB"/>
    <w:rsid w:val="00334ACB"/>
    <w:rsid w:val="00334C5B"/>
    <w:rsid w:val="00342E9E"/>
    <w:rsid w:val="0034311D"/>
    <w:rsid w:val="00347AB1"/>
    <w:rsid w:val="00351899"/>
    <w:rsid w:val="003618B0"/>
    <w:rsid w:val="003619D2"/>
    <w:rsid w:val="00373609"/>
    <w:rsid w:val="003776D5"/>
    <w:rsid w:val="003854F0"/>
    <w:rsid w:val="0039089E"/>
    <w:rsid w:val="00391768"/>
    <w:rsid w:val="00393C15"/>
    <w:rsid w:val="00396FA0"/>
    <w:rsid w:val="003A362C"/>
    <w:rsid w:val="003A5F60"/>
    <w:rsid w:val="003A6E0C"/>
    <w:rsid w:val="003B0A17"/>
    <w:rsid w:val="003B2770"/>
    <w:rsid w:val="003B6306"/>
    <w:rsid w:val="003C19F4"/>
    <w:rsid w:val="003C3B11"/>
    <w:rsid w:val="003D1F31"/>
    <w:rsid w:val="003D3363"/>
    <w:rsid w:val="003D7CCB"/>
    <w:rsid w:val="003E3625"/>
    <w:rsid w:val="003E397B"/>
    <w:rsid w:val="003E3A10"/>
    <w:rsid w:val="003E46BC"/>
    <w:rsid w:val="003E54A1"/>
    <w:rsid w:val="003F24FB"/>
    <w:rsid w:val="004023DE"/>
    <w:rsid w:val="00403F5C"/>
    <w:rsid w:val="004050BC"/>
    <w:rsid w:val="00411A76"/>
    <w:rsid w:val="00412D03"/>
    <w:rsid w:val="0042040E"/>
    <w:rsid w:val="0042243E"/>
    <w:rsid w:val="00423F4E"/>
    <w:rsid w:val="0043777D"/>
    <w:rsid w:val="00437B31"/>
    <w:rsid w:val="00442529"/>
    <w:rsid w:val="0044685C"/>
    <w:rsid w:val="0045650B"/>
    <w:rsid w:val="00464192"/>
    <w:rsid w:val="00464948"/>
    <w:rsid w:val="00466144"/>
    <w:rsid w:val="00470E76"/>
    <w:rsid w:val="004738AF"/>
    <w:rsid w:val="00481162"/>
    <w:rsid w:val="0048253E"/>
    <w:rsid w:val="004A258A"/>
    <w:rsid w:val="004A44D0"/>
    <w:rsid w:val="004A6AE7"/>
    <w:rsid w:val="004B0CE1"/>
    <w:rsid w:val="004B1613"/>
    <w:rsid w:val="004B1C78"/>
    <w:rsid w:val="004B20A2"/>
    <w:rsid w:val="004B594E"/>
    <w:rsid w:val="004B60CF"/>
    <w:rsid w:val="004C2C07"/>
    <w:rsid w:val="004D1E7F"/>
    <w:rsid w:val="004D596F"/>
    <w:rsid w:val="004D78B5"/>
    <w:rsid w:val="004E3433"/>
    <w:rsid w:val="004E6DC0"/>
    <w:rsid w:val="004F3682"/>
    <w:rsid w:val="004F40D9"/>
    <w:rsid w:val="004F78E5"/>
    <w:rsid w:val="00504CC0"/>
    <w:rsid w:val="00512C0F"/>
    <w:rsid w:val="00512CDC"/>
    <w:rsid w:val="005271BE"/>
    <w:rsid w:val="00533349"/>
    <w:rsid w:val="00536894"/>
    <w:rsid w:val="00541738"/>
    <w:rsid w:val="00541AE4"/>
    <w:rsid w:val="005436D1"/>
    <w:rsid w:val="0054676C"/>
    <w:rsid w:val="00553AE2"/>
    <w:rsid w:val="00555933"/>
    <w:rsid w:val="00571C04"/>
    <w:rsid w:val="00571D6D"/>
    <w:rsid w:val="00572F21"/>
    <w:rsid w:val="00574073"/>
    <w:rsid w:val="005765CD"/>
    <w:rsid w:val="0057665A"/>
    <w:rsid w:val="00577B8F"/>
    <w:rsid w:val="00580888"/>
    <w:rsid w:val="0058443A"/>
    <w:rsid w:val="0058479C"/>
    <w:rsid w:val="00586F6D"/>
    <w:rsid w:val="00587C5F"/>
    <w:rsid w:val="00587E2E"/>
    <w:rsid w:val="0059048B"/>
    <w:rsid w:val="005910F1"/>
    <w:rsid w:val="005917C1"/>
    <w:rsid w:val="005A0605"/>
    <w:rsid w:val="005A39BE"/>
    <w:rsid w:val="005A40F9"/>
    <w:rsid w:val="005B156F"/>
    <w:rsid w:val="005B67C7"/>
    <w:rsid w:val="005B742A"/>
    <w:rsid w:val="005C1EC7"/>
    <w:rsid w:val="005C5107"/>
    <w:rsid w:val="005C6467"/>
    <w:rsid w:val="005D07D7"/>
    <w:rsid w:val="005D560A"/>
    <w:rsid w:val="005E0E2B"/>
    <w:rsid w:val="005E41F7"/>
    <w:rsid w:val="005E5058"/>
    <w:rsid w:val="005E58BE"/>
    <w:rsid w:val="005E7B70"/>
    <w:rsid w:val="005F0252"/>
    <w:rsid w:val="005F0C90"/>
    <w:rsid w:val="005F1192"/>
    <w:rsid w:val="005F2CA1"/>
    <w:rsid w:val="005F70DF"/>
    <w:rsid w:val="00600E80"/>
    <w:rsid w:val="006045F8"/>
    <w:rsid w:val="00605217"/>
    <w:rsid w:val="00606B32"/>
    <w:rsid w:val="00607304"/>
    <w:rsid w:val="00613AF3"/>
    <w:rsid w:val="00617637"/>
    <w:rsid w:val="006276ED"/>
    <w:rsid w:val="00637538"/>
    <w:rsid w:val="00637902"/>
    <w:rsid w:val="00637AD0"/>
    <w:rsid w:val="006461D5"/>
    <w:rsid w:val="00647972"/>
    <w:rsid w:val="00650F94"/>
    <w:rsid w:val="0065340B"/>
    <w:rsid w:val="006630A1"/>
    <w:rsid w:val="00670AEB"/>
    <w:rsid w:val="00670CAF"/>
    <w:rsid w:val="00672B3B"/>
    <w:rsid w:val="00674A7E"/>
    <w:rsid w:val="006774AE"/>
    <w:rsid w:val="00681992"/>
    <w:rsid w:val="00681DA7"/>
    <w:rsid w:val="00684232"/>
    <w:rsid w:val="006849F7"/>
    <w:rsid w:val="00686053"/>
    <w:rsid w:val="00687666"/>
    <w:rsid w:val="006917F7"/>
    <w:rsid w:val="00691861"/>
    <w:rsid w:val="00692D1A"/>
    <w:rsid w:val="0069797F"/>
    <w:rsid w:val="006B0772"/>
    <w:rsid w:val="006B2096"/>
    <w:rsid w:val="006B21AE"/>
    <w:rsid w:val="006B30CD"/>
    <w:rsid w:val="006B41EF"/>
    <w:rsid w:val="006B5B0F"/>
    <w:rsid w:val="006B73FA"/>
    <w:rsid w:val="006C14BB"/>
    <w:rsid w:val="006C4538"/>
    <w:rsid w:val="006D2097"/>
    <w:rsid w:val="006E0C45"/>
    <w:rsid w:val="006E121A"/>
    <w:rsid w:val="006E2EF4"/>
    <w:rsid w:val="006F1234"/>
    <w:rsid w:val="006F3B28"/>
    <w:rsid w:val="006F3ECA"/>
    <w:rsid w:val="006F6642"/>
    <w:rsid w:val="006F72AE"/>
    <w:rsid w:val="00712C6F"/>
    <w:rsid w:val="00713286"/>
    <w:rsid w:val="007160BF"/>
    <w:rsid w:val="00716D05"/>
    <w:rsid w:val="00720351"/>
    <w:rsid w:val="00721830"/>
    <w:rsid w:val="007232AE"/>
    <w:rsid w:val="0072413E"/>
    <w:rsid w:val="00724383"/>
    <w:rsid w:val="00724BA5"/>
    <w:rsid w:val="00725AA9"/>
    <w:rsid w:val="00727BE2"/>
    <w:rsid w:val="00731688"/>
    <w:rsid w:val="007356CD"/>
    <w:rsid w:val="007361E4"/>
    <w:rsid w:val="007377DE"/>
    <w:rsid w:val="00744830"/>
    <w:rsid w:val="00746692"/>
    <w:rsid w:val="0074741B"/>
    <w:rsid w:val="00747B4E"/>
    <w:rsid w:val="0075433E"/>
    <w:rsid w:val="00754B32"/>
    <w:rsid w:val="00764D44"/>
    <w:rsid w:val="00767836"/>
    <w:rsid w:val="00773F6E"/>
    <w:rsid w:val="00782DEB"/>
    <w:rsid w:val="007865B2"/>
    <w:rsid w:val="00792336"/>
    <w:rsid w:val="00797E51"/>
    <w:rsid w:val="007A12BA"/>
    <w:rsid w:val="007A7C6D"/>
    <w:rsid w:val="007B02B9"/>
    <w:rsid w:val="007B1F7E"/>
    <w:rsid w:val="007C259B"/>
    <w:rsid w:val="007C5CF4"/>
    <w:rsid w:val="007D3B5A"/>
    <w:rsid w:val="007D6595"/>
    <w:rsid w:val="007E1CED"/>
    <w:rsid w:val="007E52A7"/>
    <w:rsid w:val="007E7749"/>
    <w:rsid w:val="007F15BE"/>
    <w:rsid w:val="007F7707"/>
    <w:rsid w:val="00800477"/>
    <w:rsid w:val="00803BC2"/>
    <w:rsid w:val="008052F2"/>
    <w:rsid w:val="00816585"/>
    <w:rsid w:val="008174A0"/>
    <w:rsid w:val="00817949"/>
    <w:rsid w:val="00822392"/>
    <w:rsid w:val="00825F9D"/>
    <w:rsid w:val="0082732E"/>
    <w:rsid w:val="00832022"/>
    <w:rsid w:val="00834A63"/>
    <w:rsid w:val="0084049C"/>
    <w:rsid w:val="0084373A"/>
    <w:rsid w:val="00845A3C"/>
    <w:rsid w:val="00852CC0"/>
    <w:rsid w:val="00860F8B"/>
    <w:rsid w:val="00861EA9"/>
    <w:rsid w:val="00864CA1"/>
    <w:rsid w:val="00872E48"/>
    <w:rsid w:val="00874793"/>
    <w:rsid w:val="00874BA6"/>
    <w:rsid w:val="00875935"/>
    <w:rsid w:val="00877822"/>
    <w:rsid w:val="00883421"/>
    <w:rsid w:val="00883472"/>
    <w:rsid w:val="008936EE"/>
    <w:rsid w:val="00897D2D"/>
    <w:rsid w:val="008A12C5"/>
    <w:rsid w:val="008A1EEE"/>
    <w:rsid w:val="008B0B27"/>
    <w:rsid w:val="008B3CC4"/>
    <w:rsid w:val="008C5940"/>
    <w:rsid w:val="008C59CB"/>
    <w:rsid w:val="008D04EE"/>
    <w:rsid w:val="008D4513"/>
    <w:rsid w:val="008D7158"/>
    <w:rsid w:val="008E085E"/>
    <w:rsid w:val="008E2E06"/>
    <w:rsid w:val="008F20B2"/>
    <w:rsid w:val="008F4A4F"/>
    <w:rsid w:val="008F6A2A"/>
    <w:rsid w:val="00900CA0"/>
    <w:rsid w:val="00914553"/>
    <w:rsid w:val="00916A33"/>
    <w:rsid w:val="00924DE5"/>
    <w:rsid w:val="009260BC"/>
    <w:rsid w:val="0093444E"/>
    <w:rsid w:val="00934A5A"/>
    <w:rsid w:val="009377C0"/>
    <w:rsid w:val="009441DF"/>
    <w:rsid w:val="009445EE"/>
    <w:rsid w:val="00946A49"/>
    <w:rsid w:val="009524B1"/>
    <w:rsid w:val="00962587"/>
    <w:rsid w:val="0096364C"/>
    <w:rsid w:val="0096414B"/>
    <w:rsid w:val="00967C35"/>
    <w:rsid w:val="0097329C"/>
    <w:rsid w:val="009741D6"/>
    <w:rsid w:val="00974FAE"/>
    <w:rsid w:val="009773E1"/>
    <w:rsid w:val="0098130C"/>
    <w:rsid w:val="00984393"/>
    <w:rsid w:val="00985E56"/>
    <w:rsid w:val="0099403B"/>
    <w:rsid w:val="00996A01"/>
    <w:rsid w:val="00996E7C"/>
    <w:rsid w:val="00997A6F"/>
    <w:rsid w:val="009A1BD9"/>
    <w:rsid w:val="009A1CA0"/>
    <w:rsid w:val="009B3CE6"/>
    <w:rsid w:val="009B5E4B"/>
    <w:rsid w:val="009C0536"/>
    <w:rsid w:val="009C068A"/>
    <w:rsid w:val="009C2CFF"/>
    <w:rsid w:val="009C5848"/>
    <w:rsid w:val="009C72C7"/>
    <w:rsid w:val="009D181C"/>
    <w:rsid w:val="009D36A6"/>
    <w:rsid w:val="009D4AD6"/>
    <w:rsid w:val="009D5858"/>
    <w:rsid w:val="009D6C1B"/>
    <w:rsid w:val="009D6F8F"/>
    <w:rsid w:val="009D7B2E"/>
    <w:rsid w:val="009E2D20"/>
    <w:rsid w:val="009E6DA8"/>
    <w:rsid w:val="009F1139"/>
    <w:rsid w:val="00A01714"/>
    <w:rsid w:val="00A07126"/>
    <w:rsid w:val="00A15C1B"/>
    <w:rsid w:val="00A17408"/>
    <w:rsid w:val="00A30474"/>
    <w:rsid w:val="00A365BB"/>
    <w:rsid w:val="00A40460"/>
    <w:rsid w:val="00A4210F"/>
    <w:rsid w:val="00A440F8"/>
    <w:rsid w:val="00A51587"/>
    <w:rsid w:val="00A5220B"/>
    <w:rsid w:val="00A52D57"/>
    <w:rsid w:val="00A53CE8"/>
    <w:rsid w:val="00A57FB9"/>
    <w:rsid w:val="00A65430"/>
    <w:rsid w:val="00A70F9C"/>
    <w:rsid w:val="00A87FF9"/>
    <w:rsid w:val="00A91FF2"/>
    <w:rsid w:val="00A9582D"/>
    <w:rsid w:val="00A96FC6"/>
    <w:rsid w:val="00A97808"/>
    <w:rsid w:val="00AA3164"/>
    <w:rsid w:val="00AA6E7C"/>
    <w:rsid w:val="00AB3CA7"/>
    <w:rsid w:val="00AB4E8B"/>
    <w:rsid w:val="00AB56F4"/>
    <w:rsid w:val="00AC0A8C"/>
    <w:rsid w:val="00AC70CE"/>
    <w:rsid w:val="00AD177E"/>
    <w:rsid w:val="00AD362B"/>
    <w:rsid w:val="00AE1A79"/>
    <w:rsid w:val="00AE440F"/>
    <w:rsid w:val="00AE55A6"/>
    <w:rsid w:val="00AF0633"/>
    <w:rsid w:val="00AF348F"/>
    <w:rsid w:val="00B006C3"/>
    <w:rsid w:val="00B01657"/>
    <w:rsid w:val="00B02C62"/>
    <w:rsid w:val="00B04611"/>
    <w:rsid w:val="00B046DC"/>
    <w:rsid w:val="00B050F3"/>
    <w:rsid w:val="00B05543"/>
    <w:rsid w:val="00B05BFA"/>
    <w:rsid w:val="00B07D57"/>
    <w:rsid w:val="00B12200"/>
    <w:rsid w:val="00B1582E"/>
    <w:rsid w:val="00B16400"/>
    <w:rsid w:val="00B16B4C"/>
    <w:rsid w:val="00B23B79"/>
    <w:rsid w:val="00B257EE"/>
    <w:rsid w:val="00B346C4"/>
    <w:rsid w:val="00B353E3"/>
    <w:rsid w:val="00B35D46"/>
    <w:rsid w:val="00B36D63"/>
    <w:rsid w:val="00B41A72"/>
    <w:rsid w:val="00B44769"/>
    <w:rsid w:val="00B471C6"/>
    <w:rsid w:val="00B502F7"/>
    <w:rsid w:val="00B52CBB"/>
    <w:rsid w:val="00B55FE9"/>
    <w:rsid w:val="00B6170C"/>
    <w:rsid w:val="00B62178"/>
    <w:rsid w:val="00B62BDA"/>
    <w:rsid w:val="00B63596"/>
    <w:rsid w:val="00B7028A"/>
    <w:rsid w:val="00B71365"/>
    <w:rsid w:val="00B725B1"/>
    <w:rsid w:val="00B72EFA"/>
    <w:rsid w:val="00B73038"/>
    <w:rsid w:val="00B74484"/>
    <w:rsid w:val="00B7505A"/>
    <w:rsid w:val="00B85C3C"/>
    <w:rsid w:val="00B90AC7"/>
    <w:rsid w:val="00B935CA"/>
    <w:rsid w:val="00B9562A"/>
    <w:rsid w:val="00BA032F"/>
    <w:rsid w:val="00BA6B1B"/>
    <w:rsid w:val="00BB0527"/>
    <w:rsid w:val="00BB24EA"/>
    <w:rsid w:val="00BB5A6D"/>
    <w:rsid w:val="00BB5AD6"/>
    <w:rsid w:val="00BC06A3"/>
    <w:rsid w:val="00BC4880"/>
    <w:rsid w:val="00BD02DE"/>
    <w:rsid w:val="00BD3563"/>
    <w:rsid w:val="00BD371F"/>
    <w:rsid w:val="00BD4713"/>
    <w:rsid w:val="00BD4963"/>
    <w:rsid w:val="00BD5598"/>
    <w:rsid w:val="00BD6F8B"/>
    <w:rsid w:val="00BE335F"/>
    <w:rsid w:val="00BF71B2"/>
    <w:rsid w:val="00C00675"/>
    <w:rsid w:val="00C04744"/>
    <w:rsid w:val="00C12908"/>
    <w:rsid w:val="00C12C6D"/>
    <w:rsid w:val="00C14564"/>
    <w:rsid w:val="00C178C2"/>
    <w:rsid w:val="00C228FD"/>
    <w:rsid w:val="00C31048"/>
    <w:rsid w:val="00C3320C"/>
    <w:rsid w:val="00C3447F"/>
    <w:rsid w:val="00C36703"/>
    <w:rsid w:val="00C37F68"/>
    <w:rsid w:val="00C4729F"/>
    <w:rsid w:val="00C51588"/>
    <w:rsid w:val="00C56248"/>
    <w:rsid w:val="00C57659"/>
    <w:rsid w:val="00C612FD"/>
    <w:rsid w:val="00C62B67"/>
    <w:rsid w:val="00C659F8"/>
    <w:rsid w:val="00C7195B"/>
    <w:rsid w:val="00C7233E"/>
    <w:rsid w:val="00C73F8C"/>
    <w:rsid w:val="00C74BE8"/>
    <w:rsid w:val="00C77F3D"/>
    <w:rsid w:val="00C81634"/>
    <w:rsid w:val="00C81A1F"/>
    <w:rsid w:val="00C82B86"/>
    <w:rsid w:val="00C84D67"/>
    <w:rsid w:val="00C867DD"/>
    <w:rsid w:val="00C930B2"/>
    <w:rsid w:val="00C9568B"/>
    <w:rsid w:val="00C97041"/>
    <w:rsid w:val="00C97EFC"/>
    <w:rsid w:val="00CA0EB1"/>
    <w:rsid w:val="00CA399E"/>
    <w:rsid w:val="00CA5266"/>
    <w:rsid w:val="00CA71A5"/>
    <w:rsid w:val="00CB19D6"/>
    <w:rsid w:val="00CB5531"/>
    <w:rsid w:val="00CC30C5"/>
    <w:rsid w:val="00CC3EEE"/>
    <w:rsid w:val="00CD32A6"/>
    <w:rsid w:val="00CD3477"/>
    <w:rsid w:val="00CD3D4A"/>
    <w:rsid w:val="00CD5C9C"/>
    <w:rsid w:val="00CD7998"/>
    <w:rsid w:val="00CE06BB"/>
    <w:rsid w:val="00CE19A3"/>
    <w:rsid w:val="00CE4FE9"/>
    <w:rsid w:val="00CE5022"/>
    <w:rsid w:val="00CE745B"/>
    <w:rsid w:val="00CE76C8"/>
    <w:rsid w:val="00CF237C"/>
    <w:rsid w:val="00CF2817"/>
    <w:rsid w:val="00CF68B1"/>
    <w:rsid w:val="00D00E30"/>
    <w:rsid w:val="00D02BAC"/>
    <w:rsid w:val="00D02E6C"/>
    <w:rsid w:val="00D06B79"/>
    <w:rsid w:val="00D12354"/>
    <w:rsid w:val="00D26BBB"/>
    <w:rsid w:val="00D27116"/>
    <w:rsid w:val="00D32C17"/>
    <w:rsid w:val="00D35422"/>
    <w:rsid w:val="00D36E16"/>
    <w:rsid w:val="00D375CA"/>
    <w:rsid w:val="00D41DCC"/>
    <w:rsid w:val="00D462C9"/>
    <w:rsid w:val="00D46F13"/>
    <w:rsid w:val="00D476C5"/>
    <w:rsid w:val="00D477B3"/>
    <w:rsid w:val="00D52EC0"/>
    <w:rsid w:val="00D5666A"/>
    <w:rsid w:val="00D57C5D"/>
    <w:rsid w:val="00D57EF1"/>
    <w:rsid w:val="00D65746"/>
    <w:rsid w:val="00D6625A"/>
    <w:rsid w:val="00D671F8"/>
    <w:rsid w:val="00D67876"/>
    <w:rsid w:val="00D7295C"/>
    <w:rsid w:val="00D80C28"/>
    <w:rsid w:val="00D81005"/>
    <w:rsid w:val="00D83272"/>
    <w:rsid w:val="00D939E6"/>
    <w:rsid w:val="00DA002F"/>
    <w:rsid w:val="00DA139A"/>
    <w:rsid w:val="00DA6A30"/>
    <w:rsid w:val="00DB1DDA"/>
    <w:rsid w:val="00DC05ED"/>
    <w:rsid w:val="00DC1755"/>
    <w:rsid w:val="00DE11FE"/>
    <w:rsid w:val="00DE3291"/>
    <w:rsid w:val="00DE49C2"/>
    <w:rsid w:val="00DE4DA0"/>
    <w:rsid w:val="00E12740"/>
    <w:rsid w:val="00E24B90"/>
    <w:rsid w:val="00E25F87"/>
    <w:rsid w:val="00E26ADC"/>
    <w:rsid w:val="00E3128A"/>
    <w:rsid w:val="00E318C5"/>
    <w:rsid w:val="00E33D57"/>
    <w:rsid w:val="00E408E6"/>
    <w:rsid w:val="00E43845"/>
    <w:rsid w:val="00E51F31"/>
    <w:rsid w:val="00E52CC7"/>
    <w:rsid w:val="00E53746"/>
    <w:rsid w:val="00E5600D"/>
    <w:rsid w:val="00E707D3"/>
    <w:rsid w:val="00E718A8"/>
    <w:rsid w:val="00E72E3D"/>
    <w:rsid w:val="00E74792"/>
    <w:rsid w:val="00E841C8"/>
    <w:rsid w:val="00E861BD"/>
    <w:rsid w:val="00E93DFD"/>
    <w:rsid w:val="00EA6007"/>
    <w:rsid w:val="00EB0CAC"/>
    <w:rsid w:val="00EB2AF9"/>
    <w:rsid w:val="00EB7A87"/>
    <w:rsid w:val="00EC0764"/>
    <w:rsid w:val="00EC28C5"/>
    <w:rsid w:val="00EC2D50"/>
    <w:rsid w:val="00EC3611"/>
    <w:rsid w:val="00EC79D9"/>
    <w:rsid w:val="00ED1EA2"/>
    <w:rsid w:val="00ED2B3F"/>
    <w:rsid w:val="00ED32DF"/>
    <w:rsid w:val="00ED6C5A"/>
    <w:rsid w:val="00EF0AF7"/>
    <w:rsid w:val="00EF2B65"/>
    <w:rsid w:val="00EF49CA"/>
    <w:rsid w:val="00F01696"/>
    <w:rsid w:val="00F0375B"/>
    <w:rsid w:val="00F03A8D"/>
    <w:rsid w:val="00F058F0"/>
    <w:rsid w:val="00F1139A"/>
    <w:rsid w:val="00F122BF"/>
    <w:rsid w:val="00F138F9"/>
    <w:rsid w:val="00F1618A"/>
    <w:rsid w:val="00F17768"/>
    <w:rsid w:val="00F17F56"/>
    <w:rsid w:val="00F22455"/>
    <w:rsid w:val="00F30215"/>
    <w:rsid w:val="00F31612"/>
    <w:rsid w:val="00F36682"/>
    <w:rsid w:val="00F36824"/>
    <w:rsid w:val="00F407F8"/>
    <w:rsid w:val="00F41692"/>
    <w:rsid w:val="00F468B6"/>
    <w:rsid w:val="00F46E6F"/>
    <w:rsid w:val="00F50F19"/>
    <w:rsid w:val="00F522D8"/>
    <w:rsid w:val="00F54414"/>
    <w:rsid w:val="00F54A6A"/>
    <w:rsid w:val="00F61A84"/>
    <w:rsid w:val="00F61B76"/>
    <w:rsid w:val="00F624C5"/>
    <w:rsid w:val="00F66152"/>
    <w:rsid w:val="00F67A81"/>
    <w:rsid w:val="00F717DB"/>
    <w:rsid w:val="00F72A26"/>
    <w:rsid w:val="00F76AA3"/>
    <w:rsid w:val="00F76ABF"/>
    <w:rsid w:val="00F76BE0"/>
    <w:rsid w:val="00F84C3A"/>
    <w:rsid w:val="00F856FC"/>
    <w:rsid w:val="00F86296"/>
    <w:rsid w:val="00F91500"/>
    <w:rsid w:val="00F92F88"/>
    <w:rsid w:val="00F943FB"/>
    <w:rsid w:val="00F95A43"/>
    <w:rsid w:val="00FA6D81"/>
    <w:rsid w:val="00FB5C06"/>
    <w:rsid w:val="00FB79E3"/>
    <w:rsid w:val="00FC3E2A"/>
    <w:rsid w:val="00FE2196"/>
    <w:rsid w:val="00FE64AC"/>
    <w:rsid w:val="00FE702F"/>
    <w:rsid w:val="00F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2CE51"/>
  <w15:docId w15:val="{43EB8218-0DD5-4EF3-A218-99932030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6A3"/>
    <w:pPr>
      <w:keepNext/>
      <w:keepLines/>
      <w:numPr>
        <w:numId w:val="37"/>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06A3"/>
    <w:pPr>
      <w:keepNext/>
      <w:keepLines/>
      <w:numPr>
        <w:ilvl w:val="1"/>
        <w:numId w:val="37"/>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06A3"/>
    <w:pPr>
      <w:keepNext/>
      <w:keepLines/>
      <w:numPr>
        <w:ilvl w:val="2"/>
        <w:numId w:val="3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06A3"/>
    <w:pPr>
      <w:keepNext/>
      <w:keepLines/>
      <w:numPr>
        <w:ilvl w:val="3"/>
        <w:numId w:val="3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06A3"/>
    <w:pPr>
      <w:keepNext/>
      <w:keepLines/>
      <w:numPr>
        <w:ilvl w:val="4"/>
        <w:numId w:val="3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6A3"/>
    <w:pPr>
      <w:keepNext/>
      <w:keepLines/>
      <w:numPr>
        <w:ilvl w:val="5"/>
        <w:numId w:val="3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06A3"/>
    <w:pPr>
      <w:keepNext/>
      <w:keepLines/>
      <w:numPr>
        <w:ilvl w:val="6"/>
        <w:numId w:val="3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06A3"/>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06A3"/>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711F9"/>
    <w:pPr>
      <w:ind w:left="720"/>
      <w:contextualSpacing/>
    </w:pPr>
  </w:style>
  <w:style w:type="character" w:customStyle="1" w:styleId="apple-converted-space">
    <w:name w:val="apple-converted-space"/>
    <w:basedOn w:val="DefaultParagraphFont"/>
    <w:rsid w:val="00C867DD"/>
  </w:style>
  <w:style w:type="paragraph" w:styleId="Header">
    <w:name w:val="header"/>
    <w:basedOn w:val="Normal"/>
    <w:link w:val="HeaderChar"/>
    <w:uiPriority w:val="99"/>
    <w:unhideWhenUsed/>
    <w:rsid w:val="000B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9D"/>
  </w:style>
  <w:style w:type="paragraph" w:styleId="Footer">
    <w:name w:val="footer"/>
    <w:basedOn w:val="Normal"/>
    <w:link w:val="FooterChar"/>
    <w:uiPriority w:val="99"/>
    <w:unhideWhenUsed/>
    <w:rsid w:val="000B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9D"/>
  </w:style>
  <w:style w:type="paragraph" w:styleId="BalloonText">
    <w:name w:val="Balloon Text"/>
    <w:basedOn w:val="Normal"/>
    <w:link w:val="BalloonTextChar"/>
    <w:uiPriority w:val="99"/>
    <w:semiHidden/>
    <w:unhideWhenUsed/>
    <w:rsid w:val="005F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DF"/>
    <w:rPr>
      <w:rFonts w:ascii="Segoe UI" w:hAnsi="Segoe UI" w:cs="Segoe UI"/>
      <w:sz w:val="18"/>
      <w:szCs w:val="18"/>
    </w:rPr>
  </w:style>
  <w:style w:type="character" w:customStyle="1" w:styleId="Heading1Char">
    <w:name w:val="Heading 1 Char"/>
    <w:basedOn w:val="DefaultParagraphFont"/>
    <w:link w:val="Heading1"/>
    <w:uiPriority w:val="9"/>
    <w:rsid w:val="00BC06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06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C06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06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C06A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C06A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C06A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C06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06A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6089">
      <w:bodyDiv w:val="1"/>
      <w:marLeft w:val="0"/>
      <w:marRight w:val="0"/>
      <w:marTop w:val="0"/>
      <w:marBottom w:val="0"/>
      <w:divBdr>
        <w:top w:val="none" w:sz="0" w:space="0" w:color="auto"/>
        <w:left w:val="none" w:sz="0" w:space="0" w:color="auto"/>
        <w:bottom w:val="none" w:sz="0" w:space="0" w:color="auto"/>
        <w:right w:val="none" w:sz="0" w:space="0" w:color="auto"/>
      </w:divBdr>
    </w:div>
    <w:div w:id="1536768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27FCA435B2154F950102FE18ED4D87" ma:contentTypeVersion="4" ma:contentTypeDescription="Create a new document." ma:contentTypeScope="" ma:versionID="7e78cf4105ee8230a88d109cad996f64">
  <xsd:schema xmlns:xsd="http://www.w3.org/2001/XMLSchema" xmlns:xs="http://www.w3.org/2001/XMLSchema" xmlns:p="http://schemas.microsoft.com/office/2006/metadata/properties" xmlns:ns3="c2d079a1-46b5-4f6e-8ec9-c5ed4b2d2050" targetNamespace="http://schemas.microsoft.com/office/2006/metadata/properties" ma:root="true" ma:fieldsID="09c9e73eda9d44694c1d7c984eaac7d1" ns3:_="">
    <xsd:import namespace="c2d079a1-46b5-4f6e-8ec9-c5ed4b2d2050"/>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079a1-46b5-4f6e-8ec9-c5ed4b2d2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2d079a1-46b5-4f6e-8ec9-c5ed4b2d20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301D6-0671-4528-B9FC-941ABBEF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079a1-46b5-4f6e-8ec9-c5ed4b2d2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C0DDB-58DF-4527-ACD5-DB9EECF72E50}">
  <ds:schemaRefs>
    <ds:schemaRef ds:uri="http://schemas.microsoft.com/office/2006/metadata/properties"/>
    <ds:schemaRef ds:uri="http://schemas.microsoft.com/office/infopath/2007/PartnerControls"/>
    <ds:schemaRef ds:uri="c2d079a1-46b5-4f6e-8ec9-c5ed4b2d2050"/>
  </ds:schemaRefs>
</ds:datastoreItem>
</file>

<file path=customXml/itemProps3.xml><?xml version="1.0" encoding="utf-8"?>
<ds:datastoreItem xmlns:ds="http://schemas.openxmlformats.org/officeDocument/2006/customXml" ds:itemID="{02DDB423-A09E-412A-B1B9-524CDD85A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27406</Words>
  <Characters>156217</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 Roberson</cp:lastModifiedBy>
  <cp:revision>3</cp:revision>
  <cp:lastPrinted>2023-10-30T13:34:00Z</cp:lastPrinted>
  <dcterms:created xsi:type="dcterms:W3CDTF">2023-10-30T12:40:00Z</dcterms:created>
  <dcterms:modified xsi:type="dcterms:W3CDTF">2023-10-30T13:36:00Z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0x010100F227FCA435B2154F950102FE18ED4D87</vt:lpwstr>
  </property>
</Properties>
</file>